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8AF" w:rsidRPr="008830FA" w:rsidRDefault="00B638AF" w:rsidP="00B638AF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8830FA">
        <w:rPr>
          <w:b/>
          <w:sz w:val="24"/>
          <w:szCs w:val="24"/>
        </w:rPr>
        <w:t>Паспорт муниципальной программы</w:t>
      </w:r>
    </w:p>
    <w:p w:rsidR="00B638AF" w:rsidRPr="00C03B2E" w:rsidRDefault="00B638AF" w:rsidP="00B638AF">
      <w:pPr>
        <w:jc w:val="center"/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8"/>
        <w:gridCol w:w="6804"/>
      </w:tblGrid>
      <w:tr w:rsidR="00B638AF" w:rsidRPr="008830FA" w:rsidTr="005160D3">
        <w:tc>
          <w:tcPr>
            <w:tcW w:w="2268" w:type="dxa"/>
            <w:shd w:val="clear" w:color="auto" w:fill="auto"/>
          </w:tcPr>
          <w:p w:rsidR="00B638AF" w:rsidRPr="00657BB7" w:rsidRDefault="00B638AF" w:rsidP="00874100">
            <w:pPr>
              <w:rPr>
                <w:sz w:val="24"/>
                <w:szCs w:val="24"/>
              </w:rPr>
            </w:pPr>
            <w:r w:rsidRPr="00657BB7">
              <w:rPr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804" w:type="dxa"/>
            <w:shd w:val="clear" w:color="auto" w:fill="auto"/>
          </w:tcPr>
          <w:p w:rsidR="00B638AF" w:rsidRPr="00657BB7" w:rsidRDefault="00B638AF" w:rsidP="00874100">
            <w:pPr>
              <w:jc w:val="center"/>
              <w:rPr>
                <w:sz w:val="24"/>
                <w:szCs w:val="24"/>
              </w:rPr>
            </w:pPr>
            <w:r w:rsidRPr="00657BB7">
              <w:rPr>
                <w:sz w:val="24"/>
                <w:szCs w:val="24"/>
              </w:rPr>
              <w:t>Отдых и оздоровление детей гор</w:t>
            </w:r>
            <w:r>
              <w:rPr>
                <w:sz w:val="24"/>
                <w:szCs w:val="24"/>
              </w:rPr>
              <w:t>ода Югорска на 2014 – 2020 годы</w:t>
            </w:r>
          </w:p>
          <w:p w:rsidR="00B638AF" w:rsidRPr="00657BB7" w:rsidRDefault="00B638AF" w:rsidP="00874100">
            <w:pPr>
              <w:jc w:val="center"/>
              <w:rPr>
                <w:sz w:val="24"/>
                <w:szCs w:val="24"/>
              </w:rPr>
            </w:pPr>
          </w:p>
        </w:tc>
      </w:tr>
      <w:tr w:rsidR="00B638AF" w:rsidRPr="008830FA" w:rsidTr="005160D3">
        <w:tc>
          <w:tcPr>
            <w:tcW w:w="2268" w:type="dxa"/>
            <w:shd w:val="clear" w:color="auto" w:fill="auto"/>
          </w:tcPr>
          <w:p w:rsidR="00B638AF" w:rsidRPr="00657BB7" w:rsidRDefault="00B638AF" w:rsidP="00874100">
            <w:pPr>
              <w:rPr>
                <w:sz w:val="24"/>
                <w:szCs w:val="24"/>
              </w:rPr>
            </w:pPr>
            <w:r w:rsidRPr="006201CB">
              <w:rPr>
                <w:sz w:val="24"/>
                <w:szCs w:val="24"/>
              </w:rPr>
              <w:t>Дата утверждения муниципальной программы (наименование и номер соответствующего нормативного правового акта)</w:t>
            </w:r>
          </w:p>
        </w:tc>
        <w:tc>
          <w:tcPr>
            <w:tcW w:w="6804" w:type="dxa"/>
            <w:shd w:val="clear" w:color="auto" w:fill="auto"/>
          </w:tcPr>
          <w:p w:rsidR="00B638AF" w:rsidRPr="00657BB7" w:rsidRDefault="00B638AF" w:rsidP="008741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постановление администрации города Югорска от 31.10.2013 № 3284 «О муниципальной программе города Югорска «Отдых и оздоровление детей города Югорска на 2014 – 2020 годы»</w:t>
            </w:r>
          </w:p>
        </w:tc>
      </w:tr>
      <w:tr w:rsidR="00B638AF" w:rsidRPr="008830FA" w:rsidTr="005160D3">
        <w:tc>
          <w:tcPr>
            <w:tcW w:w="2268" w:type="dxa"/>
            <w:shd w:val="clear" w:color="auto" w:fill="auto"/>
          </w:tcPr>
          <w:p w:rsidR="00B638AF" w:rsidRPr="00657BB7" w:rsidRDefault="00B638AF" w:rsidP="00874100">
            <w:pPr>
              <w:rPr>
                <w:sz w:val="24"/>
                <w:szCs w:val="24"/>
              </w:rPr>
            </w:pPr>
            <w:r w:rsidRPr="00657BB7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804" w:type="dxa"/>
            <w:shd w:val="clear" w:color="auto" w:fill="auto"/>
          </w:tcPr>
          <w:p w:rsidR="00B638AF" w:rsidRPr="00657BB7" w:rsidRDefault="00B638AF" w:rsidP="008741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Управление социальной политики администрации города Югорска</w:t>
            </w:r>
          </w:p>
        </w:tc>
      </w:tr>
      <w:tr w:rsidR="00B638AF" w:rsidRPr="008830FA" w:rsidTr="005160D3">
        <w:tc>
          <w:tcPr>
            <w:tcW w:w="2268" w:type="dxa"/>
            <w:shd w:val="clear" w:color="auto" w:fill="auto"/>
          </w:tcPr>
          <w:p w:rsidR="00B638AF" w:rsidRPr="00657BB7" w:rsidRDefault="00B638AF" w:rsidP="00874100">
            <w:pPr>
              <w:rPr>
                <w:sz w:val="24"/>
                <w:szCs w:val="24"/>
              </w:rPr>
            </w:pPr>
            <w:r w:rsidRPr="00657BB7">
              <w:rPr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804" w:type="dxa"/>
            <w:shd w:val="clear" w:color="auto" w:fill="auto"/>
          </w:tcPr>
          <w:p w:rsidR="00B638AF" w:rsidRPr="00657BB7" w:rsidRDefault="00B638AF" w:rsidP="00874100">
            <w:pPr>
              <w:jc w:val="both"/>
              <w:rPr>
                <w:sz w:val="24"/>
                <w:szCs w:val="24"/>
              </w:rPr>
            </w:pPr>
            <w:r w:rsidRPr="00657BB7">
              <w:rPr>
                <w:sz w:val="24"/>
                <w:szCs w:val="24"/>
              </w:rPr>
              <w:t>Управление образования администрации города Югорска</w:t>
            </w:r>
          </w:p>
          <w:p w:rsidR="00B638AF" w:rsidRPr="00657BB7" w:rsidRDefault="00B638AF" w:rsidP="00874100">
            <w:pPr>
              <w:jc w:val="both"/>
              <w:rPr>
                <w:sz w:val="24"/>
                <w:szCs w:val="24"/>
              </w:rPr>
            </w:pPr>
            <w:r w:rsidRPr="00657BB7">
              <w:rPr>
                <w:sz w:val="24"/>
                <w:szCs w:val="24"/>
              </w:rPr>
              <w:t>Управление культуры администрации города Югорска</w:t>
            </w:r>
          </w:p>
          <w:p w:rsidR="00B638AF" w:rsidRPr="00657BB7" w:rsidRDefault="00B638AF" w:rsidP="00874100">
            <w:pPr>
              <w:jc w:val="both"/>
              <w:rPr>
                <w:sz w:val="24"/>
                <w:szCs w:val="24"/>
              </w:rPr>
            </w:pPr>
          </w:p>
        </w:tc>
      </w:tr>
      <w:tr w:rsidR="00B638AF" w:rsidRPr="008830FA" w:rsidTr="005160D3">
        <w:tc>
          <w:tcPr>
            <w:tcW w:w="2268" w:type="dxa"/>
            <w:shd w:val="clear" w:color="auto" w:fill="auto"/>
          </w:tcPr>
          <w:p w:rsidR="00B638AF" w:rsidRPr="00657BB7" w:rsidRDefault="00B638AF" w:rsidP="00874100">
            <w:pPr>
              <w:rPr>
                <w:sz w:val="24"/>
                <w:szCs w:val="24"/>
              </w:rPr>
            </w:pPr>
            <w:r w:rsidRPr="00657BB7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804" w:type="dxa"/>
            <w:shd w:val="clear" w:color="auto" w:fill="auto"/>
          </w:tcPr>
          <w:p w:rsidR="00B638AF" w:rsidRPr="00657BB7" w:rsidRDefault="00B638AF" w:rsidP="00874100">
            <w:pPr>
              <w:pStyle w:val="Standard"/>
              <w:tabs>
                <w:tab w:val="left" w:pos="851"/>
              </w:tabs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Создание оптимальных условий, направленных на повышение качества предоставления муниципальных услуг в сфере оздоровления и отдыха детей города Югорска</w:t>
            </w:r>
          </w:p>
        </w:tc>
      </w:tr>
      <w:tr w:rsidR="00B638AF" w:rsidRPr="008830FA" w:rsidTr="005160D3">
        <w:tc>
          <w:tcPr>
            <w:tcW w:w="2268" w:type="dxa"/>
            <w:shd w:val="clear" w:color="auto" w:fill="auto"/>
          </w:tcPr>
          <w:p w:rsidR="00B638AF" w:rsidRPr="00657BB7" w:rsidRDefault="00B638AF" w:rsidP="00874100">
            <w:pPr>
              <w:rPr>
                <w:sz w:val="24"/>
                <w:szCs w:val="24"/>
              </w:rPr>
            </w:pPr>
            <w:r w:rsidRPr="00657BB7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804" w:type="dxa"/>
            <w:shd w:val="clear" w:color="auto" w:fill="auto"/>
          </w:tcPr>
          <w:p w:rsidR="00B638AF" w:rsidRDefault="00B638AF" w:rsidP="00874100">
            <w:pPr>
              <w:pStyle w:val="Standard"/>
              <w:tabs>
                <w:tab w:val="left" w:pos="851"/>
              </w:tabs>
              <w:spacing w:line="276" w:lineRule="auto"/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1. Обеспечение прав детей на безопасный отдых и оздоровление.</w:t>
            </w:r>
          </w:p>
          <w:p w:rsidR="00B638AF" w:rsidRDefault="00B638AF" w:rsidP="00874100">
            <w:pPr>
              <w:pStyle w:val="Standard"/>
              <w:tabs>
                <w:tab w:val="left" w:pos="851"/>
              </w:tabs>
              <w:spacing w:line="276" w:lineRule="auto"/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2. Эффективное использование материальной базы учреждений города Югорска для организации оздоровления и отдыха детей.</w:t>
            </w:r>
          </w:p>
          <w:p w:rsidR="00B638AF" w:rsidRPr="00657BB7" w:rsidRDefault="00B638AF" w:rsidP="00874100">
            <w:pPr>
              <w:pStyle w:val="Standard"/>
              <w:tabs>
                <w:tab w:val="left" w:pos="851"/>
              </w:tabs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3. Организация отдыха и оздоровления детей в климатически благоприятных зонах России и за ее пределами.</w:t>
            </w:r>
          </w:p>
        </w:tc>
      </w:tr>
      <w:tr w:rsidR="00B638AF" w:rsidRPr="008830FA" w:rsidTr="005160D3">
        <w:tc>
          <w:tcPr>
            <w:tcW w:w="2268" w:type="dxa"/>
            <w:shd w:val="clear" w:color="auto" w:fill="auto"/>
          </w:tcPr>
          <w:p w:rsidR="00B638AF" w:rsidRPr="00657BB7" w:rsidRDefault="00B638AF" w:rsidP="00874100">
            <w:pPr>
              <w:rPr>
                <w:sz w:val="24"/>
                <w:szCs w:val="24"/>
              </w:rPr>
            </w:pPr>
            <w:r w:rsidRPr="00657BB7">
              <w:rPr>
                <w:sz w:val="24"/>
                <w:szCs w:val="24"/>
              </w:rPr>
              <w:t>Подпрограммы и (или) отдельные мероприятия</w:t>
            </w:r>
          </w:p>
        </w:tc>
        <w:tc>
          <w:tcPr>
            <w:tcW w:w="6804" w:type="dxa"/>
            <w:shd w:val="clear" w:color="auto" w:fill="auto"/>
          </w:tcPr>
          <w:p w:rsidR="00B638AF" w:rsidRPr="00657BB7" w:rsidRDefault="00B638AF" w:rsidP="00874100">
            <w:pPr>
              <w:jc w:val="both"/>
              <w:rPr>
                <w:color w:val="FF0000"/>
                <w:sz w:val="24"/>
                <w:szCs w:val="24"/>
              </w:rPr>
            </w:pPr>
            <w:r w:rsidRPr="00657BB7">
              <w:rPr>
                <w:sz w:val="24"/>
                <w:szCs w:val="24"/>
              </w:rPr>
              <w:t xml:space="preserve">Нет  </w:t>
            </w:r>
          </w:p>
        </w:tc>
      </w:tr>
      <w:tr w:rsidR="00B638AF" w:rsidRPr="008830FA" w:rsidTr="005160D3">
        <w:tc>
          <w:tcPr>
            <w:tcW w:w="2268" w:type="dxa"/>
            <w:shd w:val="clear" w:color="auto" w:fill="auto"/>
          </w:tcPr>
          <w:p w:rsidR="00B638AF" w:rsidRPr="00657BB7" w:rsidRDefault="00B638AF" w:rsidP="00874100">
            <w:pPr>
              <w:jc w:val="both"/>
              <w:rPr>
                <w:sz w:val="24"/>
                <w:szCs w:val="24"/>
              </w:rPr>
            </w:pPr>
            <w:r w:rsidRPr="00657BB7">
              <w:rPr>
                <w:sz w:val="24"/>
                <w:szCs w:val="24"/>
              </w:rPr>
              <w:t>Целевые показатели муниципальной программы (показатели непосредственных результатов)</w:t>
            </w:r>
          </w:p>
        </w:tc>
        <w:tc>
          <w:tcPr>
            <w:tcW w:w="6804" w:type="dxa"/>
            <w:shd w:val="clear" w:color="auto" w:fill="auto"/>
          </w:tcPr>
          <w:p w:rsidR="00B638AF" w:rsidRDefault="00B638AF" w:rsidP="00874100">
            <w:pPr>
              <w:snapToGri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Задача 1:</w:t>
            </w:r>
          </w:p>
          <w:p w:rsidR="00B638AF" w:rsidRDefault="00B638AF" w:rsidP="00874100">
            <w:pPr>
              <w:snapToGri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 Обеспечение квалифицированным персоналом групп детей, посещающих лагеря с дневным пребыванием детей и выезжающих на отдых за пределы города Югорска, на уровне 100,0%.</w:t>
            </w:r>
          </w:p>
          <w:p w:rsidR="00B638AF" w:rsidRDefault="00B638AF" w:rsidP="00874100">
            <w:pPr>
              <w:snapToGri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Сохранение отсутствия случаев травматизма и несчастных случаев при проведении оздоровительной кампании, 0 случаев.</w:t>
            </w:r>
          </w:p>
          <w:p w:rsidR="00B638AF" w:rsidRDefault="00B638AF" w:rsidP="00874100">
            <w:pPr>
              <w:snapToGri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 Увеличение доли детей в возрасте от 6 до 17 лет, охваченных организованными формами отдыха в лагерях с дневным пребыванием детей, с 90,0% до 98,0%.</w:t>
            </w:r>
          </w:p>
          <w:p w:rsidR="00B638AF" w:rsidRDefault="00B638AF" w:rsidP="00874100">
            <w:pPr>
              <w:snapToGri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Задача 2:</w:t>
            </w:r>
          </w:p>
          <w:p w:rsidR="00B638AF" w:rsidRDefault="00B638AF" w:rsidP="00874100">
            <w:pPr>
              <w:snapToGri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1. Сохранение доли учреждений социальной сферы, на базе которых организуется отдых и оздоровление детей,  соответствующих требованиям и нормативами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СанПиН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2.4.4.2599-10 «Гигиенические требования к устройству, содержанию и организации режима в оздоровительных учреждениях с дневным пребыванием детей в период каникул», на уровне 100,0%.</w:t>
            </w:r>
          </w:p>
          <w:p w:rsidR="00B638AF" w:rsidRDefault="00B638AF" w:rsidP="00874100">
            <w:pPr>
              <w:snapToGri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Увеличение количества детей, охваченных организованными формами отдыха на базе учреждений социальной сферы города Югорска, с 1 847 человек до 2 000 человек.</w:t>
            </w:r>
          </w:p>
          <w:p w:rsidR="00B638AF" w:rsidRDefault="00B638AF" w:rsidP="00874100">
            <w:pPr>
              <w:snapToGri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3. Увеличение количества детей, оздоровленных на базе санатория – профилактория общества с ограниченной ответственностью     «Газпром </w:t>
            </w:r>
            <w:proofErr w:type="spellStart"/>
            <w:r>
              <w:rPr>
                <w:sz w:val="24"/>
                <w:szCs w:val="24"/>
                <w:lang w:eastAsia="en-US"/>
              </w:rPr>
              <w:t>трансгаз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Югорск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», с 130 человек </w:t>
            </w:r>
            <w:r>
              <w:rPr>
                <w:sz w:val="24"/>
                <w:szCs w:val="24"/>
                <w:lang w:eastAsia="en-US"/>
              </w:rPr>
              <w:lastRenderedPageBreak/>
              <w:t>до 160 человек.</w:t>
            </w:r>
          </w:p>
          <w:p w:rsidR="00B638AF" w:rsidRDefault="00B638AF" w:rsidP="00874100">
            <w:pPr>
              <w:snapToGri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Задача 3:</w:t>
            </w:r>
          </w:p>
          <w:p w:rsidR="00B638AF" w:rsidRPr="00657BB7" w:rsidRDefault="00B638AF" w:rsidP="00874100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1. Увеличение количества детей, охваченных организованными формами отдыха и оздоровления за пределами города Югорска, с 358 человек до 454 человек.</w:t>
            </w:r>
          </w:p>
        </w:tc>
      </w:tr>
      <w:tr w:rsidR="00B638AF" w:rsidRPr="008830FA" w:rsidTr="005160D3">
        <w:tc>
          <w:tcPr>
            <w:tcW w:w="2268" w:type="dxa"/>
            <w:shd w:val="clear" w:color="auto" w:fill="auto"/>
          </w:tcPr>
          <w:p w:rsidR="00B638AF" w:rsidRPr="00657BB7" w:rsidRDefault="00B638AF" w:rsidP="00874100">
            <w:pPr>
              <w:jc w:val="both"/>
              <w:rPr>
                <w:sz w:val="24"/>
                <w:szCs w:val="24"/>
              </w:rPr>
            </w:pPr>
            <w:r w:rsidRPr="00657BB7">
              <w:rPr>
                <w:sz w:val="24"/>
                <w:szCs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804" w:type="dxa"/>
            <w:shd w:val="clear" w:color="auto" w:fill="auto"/>
          </w:tcPr>
          <w:p w:rsidR="00B638AF" w:rsidRPr="00657BB7" w:rsidRDefault="00B638AF" w:rsidP="00874100">
            <w:pPr>
              <w:ind w:firstLine="34"/>
              <w:jc w:val="both"/>
              <w:rPr>
                <w:sz w:val="24"/>
                <w:szCs w:val="24"/>
              </w:rPr>
            </w:pPr>
            <w:r w:rsidRPr="00657BB7">
              <w:rPr>
                <w:sz w:val="24"/>
                <w:szCs w:val="24"/>
              </w:rPr>
              <w:t>2014 - 2020 годы</w:t>
            </w:r>
          </w:p>
        </w:tc>
      </w:tr>
      <w:tr w:rsidR="00B638AF" w:rsidRPr="008830FA" w:rsidTr="005160D3">
        <w:tc>
          <w:tcPr>
            <w:tcW w:w="2268" w:type="dxa"/>
            <w:shd w:val="clear" w:color="auto" w:fill="auto"/>
          </w:tcPr>
          <w:p w:rsidR="00B638AF" w:rsidRPr="00657BB7" w:rsidRDefault="00B638AF" w:rsidP="00874100">
            <w:pPr>
              <w:jc w:val="both"/>
              <w:rPr>
                <w:sz w:val="24"/>
                <w:szCs w:val="24"/>
              </w:rPr>
            </w:pPr>
            <w:r w:rsidRPr="00657BB7">
              <w:rPr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6804" w:type="dxa"/>
            <w:shd w:val="clear" w:color="auto" w:fill="auto"/>
          </w:tcPr>
          <w:p w:rsidR="00B638AF" w:rsidRDefault="00B638AF" w:rsidP="00874100">
            <w:pPr>
              <w:suppressAutoHyphens/>
              <w:ind w:left="21" w:firstLine="459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Общий объем финансирования муниципальной программы                   на 2014 – 2020 годы составляет 102 687,7 тыс. рублей, в том числе: </w:t>
            </w:r>
          </w:p>
          <w:p w:rsidR="00B638AF" w:rsidRDefault="00B638AF" w:rsidP="00874100">
            <w:pPr>
              <w:suppressAutoHyphens/>
              <w:ind w:left="21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Бюджет автономного округа – 34 066,9 тыс. рублей, в том числе:</w:t>
            </w:r>
          </w:p>
          <w:p w:rsidR="00B638AF" w:rsidRDefault="00B638AF" w:rsidP="00874100">
            <w:pPr>
              <w:suppressAutoHyphens/>
              <w:ind w:left="21" w:firstLine="459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2014 год – 9 410,2 тыс. рублей;</w:t>
            </w:r>
          </w:p>
          <w:p w:rsidR="00B638AF" w:rsidRDefault="00B638AF" w:rsidP="00874100">
            <w:pPr>
              <w:suppressAutoHyphens/>
              <w:ind w:left="21" w:firstLine="459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2015 год – 8 218,9 тыс. рублей;</w:t>
            </w:r>
          </w:p>
          <w:p w:rsidR="00B638AF" w:rsidRDefault="00B638AF" w:rsidP="00874100">
            <w:pPr>
              <w:suppressAutoHyphens/>
              <w:ind w:left="21" w:firstLine="459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2016 год – 8 218,9 тыс. рублей;</w:t>
            </w:r>
          </w:p>
          <w:p w:rsidR="00B638AF" w:rsidRDefault="00B638AF" w:rsidP="00874100">
            <w:pPr>
              <w:suppressAutoHyphens/>
              <w:ind w:left="21" w:firstLine="459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2017 год – 8 218,9 тыс. рублей;</w:t>
            </w:r>
          </w:p>
          <w:p w:rsidR="00B638AF" w:rsidRDefault="00B638AF" w:rsidP="00874100">
            <w:pPr>
              <w:suppressAutoHyphens/>
              <w:ind w:left="21" w:firstLine="459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2018 год – 0,0 тыс. рублей;</w:t>
            </w:r>
          </w:p>
          <w:p w:rsidR="00B638AF" w:rsidRDefault="00B638AF" w:rsidP="00874100">
            <w:pPr>
              <w:suppressAutoHyphens/>
              <w:ind w:left="21" w:firstLine="459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2019 год – 0,0 тыс. рублей;</w:t>
            </w:r>
          </w:p>
          <w:p w:rsidR="00B638AF" w:rsidRDefault="00B638AF" w:rsidP="00874100">
            <w:pPr>
              <w:suppressAutoHyphens/>
              <w:ind w:left="21" w:firstLine="459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2020 год – 0,0 тыс. рублей.</w:t>
            </w:r>
          </w:p>
          <w:p w:rsidR="00B638AF" w:rsidRDefault="00B638AF" w:rsidP="00874100">
            <w:pPr>
              <w:suppressAutoHyphens/>
              <w:ind w:left="21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Местный бюджет – 38 601,6 тыс. рублей, в том числе:</w:t>
            </w:r>
          </w:p>
          <w:p w:rsidR="00B638AF" w:rsidRDefault="00B638AF" w:rsidP="00874100">
            <w:pPr>
              <w:suppressAutoHyphens/>
              <w:ind w:left="21" w:firstLine="459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2014 год – 5 820,0 тыс. рублей;</w:t>
            </w:r>
          </w:p>
          <w:p w:rsidR="00B638AF" w:rsidRDefault="00B638AF" w:rsidP="00874100">
            <w:pPr>
              <w:suppressAutoHyphens/>
              <w:ind w:left="21" w:firstLine="459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2015 год – 5 463,6 тыс. рублей;</w:t>
            </w:r>
          </w:p>
          <w:p w:rsidR="00B638AF" w:rsidRDefault="00B638AF" w:rsidP="00874100">
            <w:pPr>
              <w:suppressAutoHyphens/>
              <w:ind w:left="21" w:firstLine="459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2016 год – 5 463,6 тыс. рублей;</w:t>
            </w:r>
          </w:p>
          <w:p w:rsidR="00B638AF" w:rsidRDefault="00B638AF" w:rsidP="00874100">
            <w:pPr>
              <w:suppressAutoHyphens/>
              <w:ind w:left="21" w:firstLine="459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2017 год – 5 463,6 тыс. рублей;</w:t>
            </w:r>
          </w:p>
          <w:p w:rsidR="00B638AF" w:rsidRDefault="00B638AF" w:rsidP="00874100">
            <w:pPr>
              <w:suppressAutoHyphens/>
              <w:ind w:left="21" w:firstLine="459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2018 год – 5 463,6 тыс. рублей;</w:t>
            </w:r>
          </w:p>
          <w:p w:rsidR="00B638AF" w:rsidRDefault="00B638AF" w:rsidP="00874100">
            <w:pPr>
              <w:suppressAutoHyphens/>
              <w:ind w:left="21" w:firstLine="459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2019 год – 5 463,6 тыс. рублей;</w:t>
            </w:r>
          </w:p>
          <w:p w:rsidR="00B638AF" w:rsidRDefault="00B638AF" w:rsidP="00874100">
            <w:pPr>
              <w:suppressAutoHyphens/>
              <w:ind w:left="21" w:firstLine="459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2020 год – 5 463,6 тыс. рублей.</w:t>
            </w:r>
          </w:p>
          <w:p w:rsidR="00B638AF" w:rsidRDefault="00B638AF" w:rsidP="00874100">
            <w:pPr>
              <w:suppressAutoHyphens/>
              <w:ind w:left="21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Иные внебюджетные источники – 30 019,2</w:t>
            </w:r>
            <w:r>
              <w:rPr>
                <w:color w:val="FF0000"/>
                <w:sz w:val="24"/>
                <w:szCs w:val="24"/>
                <w:lang w:eastAsia="ar-SA"/>
              </w:rPr>
              <w:t xml:space="preserve"> </w:t>
            </w:r>
            <w:r>
              <w:rPr>
                <w:sz w:val="24"/>
                <w:szCs w:val="24"/>
                <w:lang w:eastAsia="ar-SA"/>
              </w:rPr>
              <w:t>тыс. рублей, в том числе:</w:t>
            </w:r>
          </w:p>
          <w:p w:rsidR="00B638AF" w:rsidRDefault="00B638AF" w:rsidP="00874100">
            <w:pPr>
              <w:suppressAutoHyphens/>
              <w:ind w:left="21" w:firstLine="425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2014 год – 6 196,2 тыс. рублей;</w:t>
            </w:r>
          </w:p>
          <w:p w:rsidR="00B638AF" w:rsidRDefault="00B638AF" w:rsidP="00874100">
            <w:pPr>
              <w:suppressAutoHyphens/>
              <w:ind w:left="21" w:firstLine="425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2015 год – 3 970,5 тыс. рублей;</w:t>
            </w:r>
          </w:p>
          <w:p w:rsidR="00B638AF" w:rsidRDefault="00B638AF" w:rsidP="00874100">
            <w:pPr>
              <w:suppressAutoHyphens/>
              <w:ind w:left="21" w:firstLine="425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2016 год – 3 970,5 тыс. рублей;</w:t>
            </w:r>
          </w:p>
          <w:p w:rsidR="00B638AF" w:rsidRDefault="00B638AF" w:rsidP="00874100">
            <w:pPr>
              <w:suppressAutoHyphens/>
              <w:ind w:left="32" w:firstLine="425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2017 год – 3 970,5 тыс. рублей;</w:t>
            </w:r>
          </w:p>
          <w:p w:rsidR="00B638AF" w:rsidRDefault="00B638AF" w:rsidP="00874100">
            <w:pPr>
              <w:suppressAutoHyphens/>
              <w:ind w:left="32" w:firstLine="425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2018 год – 3 970,5 тыс. рублей;</w:t>
            </w:r>
          </w:p>
          <w:p w:rsidR="00B638AF" w:rsidRDefault="00B638AF" w:rsidP="00874100">
            <w:pPr>
              <w:suppressAutoHyphens/>
              <w:ind w:left="32" w:firstLine="425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2019 год – 3 970,5 тыс. рублей;</w:t>
            </w:r>
          </w:p>
          <w:p w:rsidR="00B638AF" w:rsidRDefault="00B638AF" w:rsidP="00874100">
            <w:pPr>
              <w:suppressAutoHyphens/>
              <w:ind w:left="32" w:firstLine="425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2020 год – 3 970,5 тыс. рублей.</w:t>
            </w:r>
          </w:p>
          <w:p w:rsidR="00B638AF" w:rsidRPr="00657BB7" w:rsidRDefault="00B638AF" w:rsidP="00874100">
            <w:pPr>
              <w:ind w:firstLine="459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Ежегодные объемы финансирования уточняются в соответствии с бюджетными ассигнованиями, утверждёнными решением Думы города Югорска на очередной финансовый год и плановый период.</w:t>
            </w:r>
          </w:p>
        </w:tc>
      </w:tr>
      <w:tr w:rsidR="00B638AF" w:rsidRPr="008830FA" w:rsidTr="005160D3">
        <w:trPr>
          <w:trHeight w:val="2087"/>
        </w:trPr>
        <w:tc>
          <w:tcPr>
            <w:tcW w:w="2268" w:type="dxa"/>
            <w:shd w:val="clear" w:color="auto" w:fill="auto"/>
          </w:tcPr>
          <w:p w:rsidR="00B638AF" w:rsidRPr="00657BB7" w:rsidRDefault="00B638AF" w:rsidP="00874100">
            <w:pPr>
              <w:jc w:val="both"/>
              <w:rPr>
                <w:sz w:val="24"/>
                <w:szCs w:val="24"/>
              </w:rPr>
            </w:pPr>
            <w:r w:rsidRPr="00657BB7">
              <w:rPr>
                <w:sz w:val="24"/>
                <w:szCs w:val="24"/>
              </w:rPr>
              <w:t>Ожидаемые результаты реализации муниципальной программы (показатели конечных результатов)</w:t>
            </w:r>
          </w:p>
        </w:tc>
        <w:tc>
          <w:tcPr>
            <w:tcW w:w="6804" w:type="dxa"/>
            <w:shd w:val="clear" w:color="auto" w:fill="auto"/>
          </w:tcPr>
          <w:p w:rsidR="00B638AF" w:rsidRDefault="00B638AF" w:rsidP="00874100">
            <w:pPr>
              <w:pStyle w:val="Standard"/>
              <w:tabs>
                <w:tab w:val="left" w:pos="851"/>
              </w:tabs>
              <w:jc w:val="both"/>
              <w:rPr>
                <w:color w:val="auto"/>
                <w:lang w:val="ru-RU" w:eastAsia="ru-RU"/>
              </w:rPr>
            </w:pPr>
            <w:r>
              <w:rPr>
                <w:lang w:val="ru-RU" w:eastAsia="ru-RU"/>
              </w:rPr>
              <w:t>1. Рост уровня удовлетворенности родителей (законных представителей) качеством и доступностью предоставляемых услуг  по организации отдыха и оздоровления детей города Югорска, с 93,0% до 97,0%.</w:t>
            </w:r>
          </w:p>
          <w:p w:rsidR="00B638AF" w:rsidRPr="00657BB7" w:rsidRDefault="00B638AF" w:rsidP="00874100">
            <w:pPr>
              <w:pStyle w:val="Standard"/>
              <w:tabs>
                <w:tab w:val="left" w:pos="851"/>
              </w:tabs>
              <w:jc w:val="both"/>
              <w:rPr>
                <w:lang w:val="ru-RU" w:eastAsia="ru-RU"/>
              </w:rPr>
            </w:pPr>
            <w:r>
              <w:rPr>
                <w:color w:val="auto"/>
                <w:lang w:val="ru-RU" w:eastAsia="ru-RU"/>
              </w:rPr>
              <w:t>2. Увеличение д</w:t>
            </w:r>
            <w:r>
              <w:rPr>
                <w:lang w:val="ru-RU" w:eastAsia="ru-RU"/>
              </w:rPr>
              <w:t>оли детей в возрасте от 6 до 17 лет (включительно), охваченных всеми формами отдыха и оздоровления от общей численности детей желающих оздоровиться (подавших заявления)</w:t>
            </w:r>
            <w:r>
              <w:rPr>
                <w:color w:val="auto"/>
                <w:lang w:val="ru-RU" w:eastAsia="ru-RU"/>
              </w:rPr>
              <w:t>, с 93,0% до 100,0%.</w:t>
            </w:r>
          </w:p>
        </w:tc>
      </w:tr>
    </w:tbl>
    <w:p w:rsidR="00B638AF" w:rsidRPr="008830FA" w:rsidRDefault="00B638AF" w:rsidP="00B638AF">
      <w:pPr>
        <w:rPr>
          <w:sz w:val="24"/>
          <w:szCs w:val="24"/>
        </w:rPr>
      </w:pPr>
    </w:p>
    <w:p w:rsidR="001B34EA" w:rsidRDefault="001B34EA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5160D3" w:rsidRPr="006201CB" w:rsidRDefault="005160D3" w:rsidP="005160D3">
      <w:pPr>
        <w:jc w:val="center"/>
        <w:rPr>
          <w:b/>
          <w:sz w:val="24"/>
        </w:rPr>
      </w:pPr>
      <w:r w:rsidRPr="006201CB">
        <w:rPr>
          <w:b/>
          <w:sz w:val="24"/>
        </w:rPr>
        <w:lastRenderedPageBreak/>
        <w:t>П</w:t>
      </w:r>
      <w:r>
        <w:rPr>
          <w:b/>
          <w:sz w:val="24"/>
        </w:rPr>
        <w:t>аспорт муниципальной программы</w:t>
      </w:r>
    </w:p>
    <w:p w:rsidR="005160D3" w:rsidRPr="006201CB" w:rsidRDefault="005160D3" w:rsidP="005160D3">
      <w:pPr>
        <w:jc w:val="center"/>
        <w:rPr>
          <w:b/>
          <w:sz w:val="24"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68"/>
        <w:gridCol w:w="6804"/>
      </w:tblGrid>
      <w:tr w:rsidR="005160D3" w:rsidRPr="006201CB" w:rsidTr="005160D3">
        <w:trPr>
          <w:trHeight w:val="487"/>
        </w:trPr>
        <w:tc>
          <w:tcPr>
            <w:tcW w:w="2268" w:type="dxa"/>
          </w:tcPr>
          <w:p w:rsidR="005160D3" w:rsidRPr="006201CB" w:rsidRDefault="005160D3" w:rsidP="00874100">
            <w:pPr>
              <w:contextualSpacing/>
              <w:jc w:val="both"/>
              <w:rPr>
                <w:sz w:val="24"/>
                <w:szCs w:val="24"/>
              </w:rPr>
            </w:pPr>
            <w:r w:rsidRPr="006201CB">
              <w:rPr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804" w:type="dxa"/>
            <w:vAlign w:val="center"/>
          </w:tcPr>
          <w:p w:rsidR="005160D3" w:rsidRPr="006201CB" w:rsidRDefault="005160D3" w:rsidP="00874100">
            <w:pPr>
              <w:contextualSpacing/>
              <w:rPr>
                <w:sz w:val="24"/>
                <w:szCs w:val="24"/>
              </w:rPr>
            </w:pPr>
            <w:r w:rsidRPr="006201CB">
              <w:rPr>
                <w:sz w:val="24"/>
                <w:szCs w:val="24"/>
              </w:rPr>
              <w:t>Развитие образования города Югорска на 2014-2020 годы</w:t>
            </w:r>
          </w:p>
        </w:tc>
      </w:tr>
      <w:tr w:rsidR="005160D3" w:rsidRPr="006201CB" w:rsidTr="005160D3">
        <w:trPr>
          <w:trHeight w:val="203"/>
        </w:trPr>
        <w:tc>
          <w:tcPr>
            <w:tcW w:w="2268" w:type="dxa"/>
          </w:tcPr>
          <w:p w:rsidR="005160D3" w:rsidRPr="006201CB" w:rsidRDefault="005160D3" w:rsidP="00874100">
            <w:pPr>
              <w:contextualSpacing/>
              <w:jc w:val="both"/>
              <w:rPr>
                <w:sz w:val="24"/>
                <w:szCs w:val="24"/>
              </w:rPr>
            </w:pPr>
            <w:r w:rsidRPr="006201CB">
              <w:rPr>
                <w:sz w:val="24"/>
                <w:szCs w:val="24"/>
              </w:rPr>
              <w:t>Дата утверждения муниципальной программы (наименование и номер соответствующего нормативного правового акта)</w:t>
            </w:r>
          </w:p>
        </w:tc>
        <w:tc>
          <w:tcPr>
            <w:tcW w:w="6804" w:type="dxa"/>
            <w:vAlign w:val="center"/>
          </w:tcPr>
          <w:p w:rsidR="005160D3" w:rsidRPr="006201CB" w:rsidRDefault="005160D3" w:rsidP="00874100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00DF9">
              <w:rPr>
                <w:sz w:val="24"/>
                <w:szCs w:val="24"/>
              </w:rPr>
              <w:t xml:space="preserve">остановление администрации города Югорска от 31 октября 2013 года № 3286 «О муниципальной программе города Югорска </w:t>
            </w:r>
            <w:r w:rsidRPr="00600DF9">
              <w:rPr>
                <w:sz w:val="24"/>
              </w:rPr>
              <w:t>«Развитие образования города</w:t>
            </w:r>
            <w:r w:rsidRPr="00B92A7D">
              <w:rPr>
                <w:sz w:val="24"/>
              </w:rPr>
              <w:t xml:space="preserve"> Югорска на 2014-2020 годы»</w:t>
            </w:r>
          </w:p>
        </w:tc>
      </w:tr>
      <w:tr w:rsidR="005160D3" w:rsidRPr="006201CB" w:rsidTr="005160D3">
        <w:trPr>
          <w:trHeight w:val="487"/>
        </w:trPr>
        <w:tc>
          <w:tcPr>
            <w:tcW w:w="2268" w:type="dxa"/>
          </w:tcPr>
          <w:p w:rsidR="005160D3" w:rsidRPr="006201CB" w:rsidRDefault="005160D3" w:rsidP="00874100">
            <w:pPr>
              <w:contextualSpacing/>
              <w:jc w:val="both"/>
              <w:rPr>
                <w:sz w:val="24"/>
                <w:szCs w:val="24"/>
              </w:rPr>
            </w:pPr>
            <w:r w:rsidRPr="006201CB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804" w:type="dxa"/>
            <w:vAlign w:val="center"/>
          </w:tcPr>
          <w:p w:rsidR="005160D3" w:rsidRPr="006201CB" w:rsidRDefault="005160D3" w:rsidP="00874100">
            <w:pPr>
              <w:contextualSpacing/>
              <w:rPr>
                <w:sz w:val="24"/>
                <w:szCs w:val="24"/>
              </w:rPr>
            </w:pPr>
            <w:r w:rsidRPr="006201CB">
              <w:rPr>
                <w:sz w:val="24"/>
                <w:szCs w:val="24"/>
              </w:rPr>
              <w:t>Управление образования администрации города Югорска</w:t>
            </w:r>
          </w:p>
        </w:tc>
      </w:tr>
      <w:tr w:rsidR="005160D3" w:rsidRPr="006201CB" w:rsidTr="005160D3">
        <w:trPr>
          <w:trHeight w:val="487"/>
        </w:trPr>
        <w:tc>
          <w:tcPr>
            <w:tcW w:w="2268" w:type="dxa"/>
          </w:tcPr>
          <w:p w:rsidR="005160D3" w:rsidRPr="006201CB" w:rsidRDefault="005160D3" w:rsidP="00874100">
            <w:pPr>
              <w:contextualSpacing/>
              <w:jc w:val="both"/>
              <w:rPr>
                <w:sz w:val="24"/>
                <w:szCs w:val="24"/>
              </w:rPr>
            </w:pPr>
            <w:r w:rsidRPr="006201CB">
              <w:rPr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804" w:type="dxa"/>
            <w:vAlign w:val="center"/>
          </w:tcPr>
          <w:p w:rsidR="005160D3" w:rsidRPr="006201CB" w:rsidRDefault="005160D3" w:rsidP="00874100">
            <w:pPr>
              <w:contextualSpacing/>
              <w:rPr>
                <w:sz w:val="24"/>
                <w:szCs w:val="24"/>
              </w:rPr>
            </w:pPr>
            <w:r w:rsidRPr="006201CB">
              <w:rPr>
                <w:sz w:val="24"/>
                <w:szCs w:val="24"/>
              </w:rPr>
              <w:t>Департамент жилищно-коммунального и строительного комплекса</w:t>
            </w:r>
          </w:p>
          <w:p w:rsidR="005160D3" w:rsidRPr="006201CB" w:rsidRDefault="005160D3" w:rsidP="00874100">
            <w:pPr>
              <w:contextualSpacing/>
              <w:rPr>
                <w:sz w:val="24"/>
                <w:szCs w:val="24"/>
              </w:rPr>
            </w:pPr>
          </w:p>
        </w:tc>
      </w:tr>
      <w:tr w:rsidR="005160D3" w:rsidRPr="006201CB" w:rsidTr="005160D3">
        <w:trPr>
          <w:trHeight w:val="515"/>
        </w:trPr>
        <w:tc>
          <w:tcPr>
            <w:tcW w:w="2268" w:type="dxa"/>
            <w:tcBorders>
              <w:bottom w:val="single" w:sz="4" w:space="0" w:color="auto"/>
            </w:tcBorders>
          </w:tcPr>
          <w:p w:rsidR="005160D3" w:rsidRPr="006201CB" w:rsidRDefault="005160D3" w:rsidP="00874100">
            <w:pPr>
              <w:contextualSpacing/>
              <w:jc w:val="both"/>
              <w:rPr>
                <w:sz w:val="24"/>
                <w:szCs w:val="24"/>
              </w:rPr>
            </w:pPr>
            <w:r w:rsidRPr="006201CB">
              <w:rPr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5160D3" w:rsidRPr="00600DF9" w:rsidRDefault="005160D3" w:rsidP="008741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00DF9">
              <w:rPr>
                <w:sz w:val="24"/>
                <w:szCs w:val="24"/>
              </w:rPr>
              <w:t>Обеспечение доступности качественного образования, соответствующего требованиям инновационного развития экономики, современным потребностям общества и каждого жителя города Югорска</w:t>
            </w:r>
          </w:p>
        </w:tc>
      </w:tr>
      <w:tr w:rsidR="005160D3" w:rsidRPr="006201CB" w:rsidTr="005160D3">
        <w:trPr>
          <w:trHeight w:val="411"/>
        </w:trPr>
        <w:tc>
          <w:tcPr>
            <w:tcW w:w="2268" w:type="dxa"/>
            <w:tcBorders>
              <w:top w:val="single" w:sz="4" w:space="0" w:color="auto"/>
            </w:tcBorders>
          </w:tcPr>
          <w:p w:rsidR="005160D3" w:rsidRPr="006201CB" w:rsidRDefault="005160D3" w:rsidP="00874100">
            <w:pPr>
              <w:spacing w:line="288" w:lineRule="auto"/>
              <w:contextualSpacing/>
              <w:jc w:val="both"/>
              <w:rPr>
                <w:sz w:val="24"/>
                <w:szCs w:val="24"/>
              </w:rPr>
            </w:pPr>
            <w:r w:rsidRPr="006201CB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shd w:val="clear" w:color="auto" w:fill="auto"/>
          </w:tcPr>
          <w:p w:rsidR="005160D3" w:rsidRPr="00124B72" w:rsidRDefault="005160D3" w:rsidP="005160D3">
            <w:pPr>
              <w:pStyle w:val="Default"/>
              <w:numPr>
                <w:ilvl w:val="0"/>
                <w:numId w:val="7"/>
              </w:numPr>
              <w:tabs>
                <w:tab w:val="left" w:pos="34"/>
                <w:tab w:val="left" w:pos="317"/>
              </w:tabs>
              <w:ind w:left="0" w:firstLine="459"/>
              <w:jc w:val="both"/>
            </w:pPr>
            <w:r w:rsidRPr="00124B72">
              <w:t>Развитие системы выявления, поддержки и сопровождения одаренных детей, лидеров в сфере образования.</w:t>
            </w:r>
          </w:p>
          <w:p w:rsidR="005160D3" w:rsidRPr="00124B72" w:rsidRDefault="005160D3" w:rsidP="005160D3">
            <w:pPr>
              <w:pStyle w:val="Default"/>
              <w:numPr>
                <w:ilvl w:val="0"/>
                <w:numId w:val="7"/>
              </w:numPr>
              <w:tabs>
                <w:tab w:val="left" w:pos="34"/>
                <w:tab w:val="left" w:pos="317"/>
              </w:tabs>
              <w:ind w:left="0" w:firstLine="459"/>
              <w:jc w:val="both"/>
            </w:pPr>
            <w:r w:rsidRPr="00124B72">
              <w:t xml:space="preserve">Модернизация системы подготовки, профессиональной переподготовки и повышения квалификации педагогов и руководителей образовательных </w:t>
            </w:r>
            <w:r>
              <w:t>учреждений</w:t>
            </w:r>
            <w:r w:rsidRPr="00124B72">
              <w:t xml:space="preserve">. </w:t>
            </w:r>
          </w:p>
          <w:p w:rsidR="005160D3" w:rsidRPr="00124B72" w:rsidRDefault="005160D3" w:rsidP="005160D3">
            <w:pPr>
              <w:pStyle w:val="Default"/>
              <w:numPr>
                <w:ilvl w:val="0"/>
                <w:numId w:val="7"/>
              </w:numPr>
              <w:tabs>
                <w:tab w:val="left" w:pos="34"/>
                <w:tab w:val="left" w:pos="317"/>
              </w:tabs>
              <w:ind w:left="0" w:firstLine="459"/>
              <w:jc w:val="both"/>
            </w:pPr>
            <w:r w:rsidRPr="00124B72">
              <w:t xml:space="preserve">Оснащение материально-технической базы образовательных </w:t>
            </w:r>
            <w:r>
              <w:t>учреждений</w:t>
            </w:r>
            <w:r w:rsidRPr="00124B72">
              <w:t xml:space="preserve"> в соответствии с современными требованиями.</w:t>
            </w:r>
          </w:p>
          <w:p w:rsidR="005160D3" w:rsidRPr="00124B72" w:rsidRDefault="005160D3" w:rsidP="005160D3">
            <w:pPr>
              <w:pStyle w:val="Default"/>
              <w:numPr>
                <w:ilvl w:val="0"/>
                <w:numId w:val="7"/>
              </w:numPr>
              <w:tabs>
                <w:tab w:val="left" w:pos="34"/>
                <w:tab w:val="left" w:pos="317"/>
              </w:tabs>
              <w:ind w:left="0" w:firstLine="459"/>
              <w:jc w:val="both"/>
            </w:pPr>
            <w:r w:rsidRPr="00124B72">
              <w:t>Обеспечение комплексной безопасности и комфортных условий образовательного процесса в общем образовании и дополнительном образовании детей.</w:t>
            </w:r>
          </w:p>
          <w:p w:rsidR="005160D3" w:rsidRPr="00124B72" w:rsidRDefault="005160D3" w:rsidP="005160D3">
            <w:pPr>
              <w:pStyle w:val="Default"/>
              <w:numPr>
                <w:ilvl w:val="0"/>
                <w:numId w:val="7"/>
              </w:numPr>
              <w:tabs>
                <w:tab w:val="left" w:pos="34"/>
                <w:tab w:val="left" w:pos="317"/>
              </w:tabs>
              <w:ind w:left="0" w:firstLine="459"/>
              <w:jc w:val="both"/>
            </w:pPr>
            <w:r w:rsidRPr="00124B72">
              <w:t>Развитие инфраструктуры общего образования и дополнительного образования детей.</w:t>
            </w:r>
          </w:p>
          <w:p w:rsidR="005160D3" w:rsidRPr="00600DF9" w:rsidRDefault="005160D3" w:rsidP="005160D3">
            <w:pPr>
              <w:pStyle w:val="Default"/>
              <w:numPr>
                <w:ilvl w:val="0"/>
                <w:numId w:val="7"/>
              </w:numPr>
              <w:tabs>
                <w:tab w:val="left" w:pos="34"/>
                <w:tab w:val="left" w:pos="317"/>
              </w:tabs>
              <w:ind w:left="0" w:firstLine="459"/>
              <w:jc w:val="both"/>
            </w:pPr>
            <w:r w:rsidRPr="00124B72">
              <w:t xml:space="preserve">Финансовое и </w:t>
            </w:r>
            <w:r w:rsidRPr="00600DF9">
              <w:t>организационно-методическое сопровождение по исполнению муниципальными образовательными учреждениями муниципального задания на оказание муниципальных услуг.</w:t>
            </w:r>
          </w:p>
          <w:p w:rsidR="005160D3" w:rsidRPr="00600DF9" w:rsidRDefault="005160D3" w:rsidP="005160D3">
            <w:pPr>
              <w:pStyle w:val="Default"/>
              <w:numPr>
                <w:ilvl w:val="0"/>
                <w:numId w:val="7"/>
              </w:numPr>
              <w:tabs>
                <w:tab w:val="left" w:pos="34"/>
                <w:tab w:val="left" w:pos="317"/>
              </w:tabs>
              <w:ind w:left="0" w:firstLine="459"/>
              <w:jc w:val="both"/>
            </w:pPr>
            <w:r w:rsidRPr="00600DF9">
              <w:t xml:space="preserve"> Финансовое обеспечение функций по реализации единой государственной политики и нормативному правовому регулированию, оказанию муниципальных услуг в сфере образования, социальной поддержки и социальной защиты обучающихся и работников образовательных учреждений.</w:t>
            </w:r>
          </w:p>
          <w:p w:rsidR="005160D3" w:rsidRPr="006201CB" w:rsidRDefault="005160D3" w:rsidP="00874100">
            <w:pPr>
              <w:tabs>
                <w:tab w:val="left" w:pos="0"/>
                <w:tab w:val="left" w:pos="34"/>
              </w:tabs>
              <w:autoSpaceDE w:val="0"/>
              <w:autoSpaceDN w:val="0"/>
              <w:adjustRightInd w:val="0"/>
              <w:ind w:firstLine="459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Pr="00600DF9">
              <w:rPr>
                <w:sz w:val="24"/>
                <w:szCs w:val="24"/>
              </w:rPr>
              <w:t>Развитие муниципальной системы оценки качества образования, включающей оценку результатов деятельности по реализации федерального государственного образовательного стандарта.</w:t>
            </w:r>
          </w:p>
        </w:tc>
      </w:tr>
      <w:tr w:rsidR="005160D3" w:rsidRPr="006201CB" w:rsidTr="005160D3">
        <w:trPr>
          <w:trHeight w:val="731"/>
        </w:trPr>
        <w:tc>
          <w:tcPr>
            <w:tcW w:w="2268" w:type="dxa"/>
            <w:tcBorders>
              <w:top w:val="single" w:sz="4" w:space="0" w:color="auto"/>
            </w:tcBorders>
          </w:tcPr>
          <w:p w:rsidR="005160D3" w:rsidRPr="006201CB" w:rsidRDefault="005160D3" w:rsidP="00874100">
            <w:pPr>
              <w:spacing w:line="288" w:lineRule="auto"/>
              <w:contextualSpacing/>
              <w:jc w:val="both"/>
              <w:rPr>
                <w:sz w:val="24"/>
                <w:szCs w:val="24"/>
              </w:rPr>
            </w:pPr>
            <w:r w:rsidRPr="006201CB">
              <w:rPr>
                <w:sz w:val="24"/>
                <w:szCs w:val="24"/>
              </w:rPr>
              <w:t>Подпрограммы и (или) отдельные мероприятия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60D3" w:rsidRPr="006201CB" w:rsidRDefault="005160D3" w:rsidP="00874100">
            <w:pPr>
              <w:tabs>
                <w:tab w:val="left" w:pos="345"/>
              </w:tabs>
              <w:ind w:left="34"/>
              <w:rPr>
                <w:sz w:val="24"/>
                <w:szCs w:val="24"/>
              </w:rPr>
            </w:pPr>
            <w:r w:rsidRPr="006201CB">
              <w:rPr>
                <w:sz w:val="24"/>
                <w:szCs w:val="24"/>
              </w:rPr>
              <w:t>Не предусмотрены</w:t>
            </w:r>
          </w:p>
        </w:tc>
      </w:tr>
      <w:tr w:rsidR="005160D3" w:rsidRPr="006201CB" w:rsidTr="005160D3">
        <w:tc>
          <w:tcPr>
            <w:tcW w:w="2268" w:type="dxa"/>
          </w:tcPr>
          <w:p w:rsidR="005160D3" w:rsidRPr="006201CB" w:rsidRDefault="005160D3" w:rsidP="00874100">
            <w:pPr>
              <w:spacing w:before="120"/>
              <w:contextualSpacing/>
              <w:jc w:val="both"/>
              <w:rPr>
                <w:sz w:val="24"/>
                <w:szCs w:val="24"/>
              </w:rPr>
            </w:pPr>
            <w:r w:rsidRPr="006201CB">
              <w:rPr>
                <w:sz w:val="24"/>
                <w:szCs w:val="24"/>
              </w:rPr>
              <w:t xml:space="preserve">Целевые показатели муниципальной </w:t>
            </w:r>
            <w:r w:rsidRPr="006201CB">
              <w:rPr>
                <w:sz w:val="24"/>
                <w:szCs w:val="24"/>
              </w:rPr>
              <w:lastRenderedPageBreak/>
              <w:t>программы (показатели непосредственных результатов)</w:t>
            </w:r>
          </w:p>
        </w:tc>
        <w:tc>
          <w:tcPr>
            <w:tcW w:w="6804" w:type="dxa"/>
          </w:tcPr>
          <w:p w:rsidR="005160D3" w:rsidRPr="0078540E" w:rsidRDefault="005160D3" w:rsidP="005160D3">
            <w:pPr>
              <w:pStyle w:val="ac"/>
              <w:numPr>
                <w:ilvl w:val="0"/>
                <w:numId w:val="5"/>
              </w:numPr>
              <w:tabs>
                <w:tab w:val="left" w:pos="884"/>
              </w:tabs>
              <w:suppressAutoHyphens/>
              <w:spacing w:after="0" w:line="240" w:lineRule="auto"/>
              <w:ind w:left="0" w:firstLine="45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40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Увеличение доли обучающихся 5-11 классов, принявших участие в школьном этапе Всероссийской олимпиады школьников (в общей </w:t>
            </w:r>
            <w:proofErr w:type="gramStart"/>
            <w:r w:rsidRPr="0078540E">
              <w:rPr>
                <w:rFonts w:ascii="Times New Roman" w:hAnsi="Times New Roman"/>
                <w:sz w:val="24"/>
                <w:szCs w:val="24"/>
              </w:rPr>
              <w:t>численности</w:t>
            </w:r>
            <w:proofErr w:type="gramEnd"/>
            <w:r w:rsidRPr="0078540E">
              <w:rPr>
                <w:rFonts w:ascii="Times New Roman" w:hAnsi="Times New Roman"/>
                <w:sz w:val="24"/>
                <w:szCs w:val="24"/>
              </w:rPr>
              <w:t xml:space="preserve"> обучающихся), </w:t>
            </w:r>
            <w:r w:rsidRPr="0078540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 </w:t>
            </w:r>
            <w:r>
              <w:rPr>
                <w:rFonts w:ascii="Times New Roman" w:hAnsi="Times New Roman"/>
                <w:sz w:val="24"/>
                <w:szCs w:val="24"/>
              </w:rPr>
              <w:t>61,6</w:t>
            </w:r>
            <w:r w:rsidRPr="0078540E">
              <w:rPr>
                <w:rFonts w:ascii="Times New Roman" w:hAnsi="Times New Roman"/>
                <w:sz w:val="24"/>
                <w:szCs w:val="24"/>
              </w:rPr>
              <w:t xml:space="preserve"> % до </w:t>
            </w:r>
            <w:r>
              <w:rPr>
                <w:rFonts w:ascii="Times New Roman" w:hAnsi="Times New Roman"/>
                <w:sz w:val="24"/>
                <w:szCs w:val="24"/>
              </w:rPr>
              <w:t>63</w:t>
            </w:r>
            <w:r w:rsidRPr="0078540E">
              <w:rPr>
                <w:rFonts w:ascii="Times New Roman" w:hAnsi="Times New Roman"/>
                <w:sz w:val="24"/>
                <w:szCs w:val="24"/>
              </w:rPr>
              <w:t xml:space="preserve"> %.</w:t>
            </w:r>
          </w:p>
          <w:p w:rsidR="005160D3" w:rsidRPr="0078540E" w:rsidRDefault="005160D3" w:rsidP="005160D3">
            <w:pPr>
              <w:pStyle w:val="ac"/>
              <w:numPr>
                <w:ilvl w:val="0"/>
                <w:numId w:val="5"/>
              </w:numPr>
              <w:tabs>
                <w:tab w:val="left" w:pos="884"/>
              </w:tabs>
              <w:suppressAutoHyphens/>
              <w:spacing w:after="0" w:line="240" w:lineRule="auto"/>
              <w:ind w:left="0" w:firstLine="45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40E">
              <w:rPr>
                <w:rFonts w:ascii="Times New Roman" w:hAnsi="Times New Roman"/>
                <w:sz w:val="24"/>
                <w:szCs w:val="24"/>
              </w:rPr>
              <w:t xml:space="preserve">Сохранение доли административно-управленческого и педагогического персонала общеобразовательных организаций, прошедших подготовку или повышение квалификации на основе персонифицированной модели и (или) для работы в соответствии с федеральными государственными образовательными стандартами, ежегодно не менее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78540E">
              <w:rPr>
                <w:rFonts w:ascii="Times New Roman" w:hAnsi="Times New Roman"/>
                <w:sz w:val="24"/>
                <w:szCs w:val="24"/>
              </w:rPr>
              <w:t xml:space="preserve"> %.</w:t>
            </w:r>
          </w:p>
          <w:p w:rsidR="005160D3" w:rsidRPr="0078540E" w:rsidRDefault="005160D3" w:rsidP="005160D3">
            <w:pPr>
              <w:pStyle w:val="ac"/>
              <w:numPr>
                <w:ilvl w:val="0"/>
                <w:numId w:val="5"/>
              </w:numPr>
              <w:tabs>
                <w:tab w:val="left" w:pos="884"/>
              </w:tabs>
              <w:suppressAutoHyphens/>
              <w:spacing w:after="0" w:line="240" w:lineRule="auto"/>
              <w:ind w:left="0" w:firstLine="45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40E">
              <w:rPr>
                <w:rFonts w:ascii="Times New Roman" w:hAnsi="Times New Roman"/>
                <w:sz w:val="24"/>
                <w:szCs w:val="24"/>
              </w:rPr>
              <w:t xml:space="preserve">Увеличение доли обучающихся общеобразовательных учреждений, которым обеспечена возможность пользоваться учебным оборудованием для практических работ и интерактивными учебными пособиями в соответствии с новыми федеральными государственными образовательными стандартами (в общей </w:t>
            </w:r>
            <w:proofErr w:type="gramStart"/>
            <w:r w:rsidRPr="0078540E">
              <w:rPr>
                <w:rFonts w:ascii="Times New Roman" w:hAnsi="Times New Roman"/>
                <w:sz w:val="24"/>
                <w:szCs w:val="24"/>
              </w:rPr>
              <w:t>численности</w:t>
            </w:r>
            <w:proofErr w:type="gramEnd"/>
            <w:r w:rsidRPr="0078540E">
              <w:rPr>
                <w:rFonts w:ascii="Times New Roman" w:hAnsi="Times New Roman"/>
                <w:sz w:val="24"/>
                <w:szCs w:val="24"/>
              </w:rPr>
              <w:t xml:space="preserve"> обучающихся по новым федеральным государственным образовательным стандартам), с </w:t>
            </w:r>
            <w:r>
              <w:rPr>
                <w:rFonts w:ascii="Times New Roman" w:hAnsi="Times New Roman"/>
                <w:sz w:val="24"/>
                <w:szCs w:val="24"/>
              </w:rPr>
              <w:t>82,5%</w:t>
            </w:r>
            <w:r w:rsidRPr="0078540E">
              <w:rPr>
                <w:rFonts w:ascii="Times New Roman" w:hAnsi="Times New Roman"/>
                <w:sz w:val="24"/>
                <w:szCs w:val="24"/>
              </w:rPr>
              <w:t xml:space="preserve"> до 100 %.</w:t>
            </w:r>
          </w:p>
          <w:p w:rsidR="005160D3" w:rsidRPr="0078540E" w:rsidRDefault="005160D3" w:rsidP="005160D3">
            <w:pPr>
              <w:pStyle w:val="ac"/>
              <w:numPr>
                <w:ilvl w:val="0"/>
                <w:numId w:val="5"/>
              </w:numPr>
              <w:tabs>
                <w:tab w:val="left" w:pos="884"/>
              </w:tabs>
              <w:suppressAutoHyphens/>
              <w:spacing w:after="0" w:line="240" w:lineRule="auto"/>
              <w:ind w:left="0" w:firstLine="45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40E">
              <w:rPr>
                <w:rFonts w:ascii="Times New Roman" w:hAnsi="Times New Roman"/>
                <w:sz w:val="24"/>
                <w:szCs w:val="24"/>
              </w:rPr>
              <w:t xml:space="preserve">Увеличение доли общеобразовательных </w:t>
            </w:r>
            <w:r>
              <w:rPr>
                <w:rFonts w:ascii="Times New Roman" w:hAnsi="Times New Roman"/>
                <w:sz w:val="24"/>
                <w:szCs w:val="24"/>
              </w:rPr>
              <w:t>учреждений</w:t>
            </w:r>
            <w:r w:rsidRPr="0078540E">
              <w:rPr>
                <w:rFonts w:ascii="Times New Roman" w:hAnsi="Times New Roman"/>
                <w:sz w:val="24"/>
                <w:szCs w:val="24"/>
              </w:rPr>
              <w:t xml:space="preserve">, в которых обеспечена возможность пользоваться столовыми, соответствующими современным требованиям, с </w:t>
            </w:r>
            <w:r>
              <w:rPr>
                <w:rFonts w:ascii="Times New Roman" w:hAnsi="Times New Roman"/>
                <w:sz w:val="24"/>
                <w:szCs w:val="24"/>
              </w:rPr>
              <w:t>42,9</w:t>
            </w:r>
            <w:r w:rsidRPr="0078540E">
              <w:rPr>
                <w:rFonts w:ascii="Times New Roman" w:hAnsi="Times New Roman"/>
                <w:sz w:val="24"/>
                <w:szCs w:val="24"/>
              </w:rPr>
              <w:t xml:space="preserve"> % до </w:t>
            </w:r>
            <w:r>
              <w:rPr>
                <w:rFonts w:ascii="Times New Roman" w:hAnsi="Times New Roman"/>
                <w:sz w:val="24"/>
                <w:szCs w:val="24"/>
              </w:rPr>
              <w:t>83,3</w:t>
            </w:r>
            <w:r w:rsidRPr="0078540E">
              <w:rPr>
                <w:rFonts w:ascii="Times New Roman" w:hAnsi="Times New Roman"/>
                <w:sz w:val="24"/>
                <w:szCs w:val="24"/>
              </w:rPr>
              <w:t xml:space="preserve"> %.</w:t>
            </w:r>
          </w:p>
          <w:p w:rsidR="005160D3" w:rsidRPr="0071695E" w:rsidRDefault="005160D3" w:rsidP="005160D3">
            <w:pPr>
              <w:pStyle w:val="ac"/>
              <w:numPr>
                <w:ilvl w:val="0"/>
                <w:numId w:val="5"/>
              </w:numPr>
              <w:tabs>
                <w:tab w:val="left" w:pos="884"/>
              </w:tabs>
              <w:suppressAutoHyphens/>
              <w:spacing w:after="0" w:line="240" w:lineRule="auto"/>
              <w:ind w:left="0" w:firstLine="45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95E">
              <w:rPr>
                <w:rFonts w:ascii="Times New Roman" w:hAnsi="Times New Roman"/>
                <w:sz w:val="24"/>
                <w:szCs w:val="24"/>
              </w:rPr>
              <w:t>Количество сданных объектов общеобразовательных учреждений 1 единица к 20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71695E">
              <w:rPr>
                <w:rFonts w:ascii="Times New Roman" w:hAnsi="Times New Roman"/>
                <w:sz w:val="24"/>
                <w:szCs w:val="24"/>
              </w:rPr>
              <w:t xml:space="preserve"> году.</w:t>
            </w:r>
          </w:p>
          <w:p w:rsidR="005160D3" w:rsidRPr="0078540E" w:rsidRDefault="005160D3" w:rsidP="005160D3">
            <w:pPr>
              <w:pStyle w:val="ac"/>
              <w:numPr>
                <w:ilvl w:val="0"/>
                <w:numId w:val="5"/>
              </w:numPr>
              <w:tabs>
                <w:tab w:val="left" w:pos="884"/>
              </w:tabs>
              <w:suppressAutoHyphens/>
              <w:spacing w:after="0" w:line="240" w:lineRule="auto"/>
              <w:ind w:left="0" w:firstLine="45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40E">
              <w:rPr>
                <w:rFonts w:ascii="Times New Roman" w:hAnsi="Times New Roman"/>
                <w:sz w:val="24"/>
                <w:szCs w:val="24"/>
              </w:rPr>
              <w:t xml:space="preserve">Снижение доли муниципальных общеобразовательных учреждений, здания которых находятся в аварийном состоянии или требуют капитального ремонта, в общей численности муниципальных общеобразовательных учреждений с </w:t>
            </w:r>
            <w:r>
              <w:rPr>
                <w:rFonts w:ascii="Times New Roman" w:hAnsi="Times New Roman"/>
                <w:sz w:val="24"/>
                <w:szCs w:val="24"/>
              </w:rPr>
              <w:t>42</w:t>
            </w:r>
            <w:r w:rsidRPr="0078540E">
              <w:rPr>
                <w:rFonts w:ascii="Times New Roman" w:hAnsi="Times New Roman"/>
                <w:sz w:val="24"/>
                <w:szCs w:val="24"/>
              </w:rPr>
              <w:t xml:space="preserve"> % до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17</w:t>
            </w:r>
            <w:r w:rsidRPr="0078540E">
              <w:rPr>
                <w:rFonts w:ascii="Times New Roman" w:hAnsi="Times New Roman"/>
                <w:sz w:val="24"/>
                <w:szCs w:val="24"/>
              </w:rPr>
              <w:t xml:space="preserve"> %.</w:t>
            </w:r>
          </w:p>
          <w:p w:rsidR="005160D3" w:rsidRDefault="005160D3" w:rsidP="005160D3">
            <w:pPr>
              <w:pStyle w:val="ac"/>
              <w:numPr>
                <w:ilvl w:val="0"/>
                <w:numId w:val="5"/>
              </w:numPr>
              <w:tabs>
                <w:tab w:val="left" w:pos="884"/>
              </w:tabs>
              <w:suppressAutoHyphens/>
              <w:spacing w:after="0" w:line="240" w:lineRule="auto"/>
              <w:ind w:left="0" w:firstLine="45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40E">
              <w:rPr>
                <w:rFonts w:ascii="Times New Roman" w:hAnsi="Times New Roman"/>
                <w:sz w:val="24"/>
                <w:szCs w:val="24"/>
              </w:rPr>
              <w:t xml:space="preserve">Количество сданных объектов дошкольных образовательных учреждений – 2 единицы к </w:t>
            </w:r>
            <w:r w:rsidRPr="00A96A64">
              <w:rPr>
                <w:rFonts w:ascii="Times New Roman" w:hAnsi="Times New Roman"/>
                <w:sz w:val="24"/>
                <w:szCs w:val="24"/>
              </w:rPr>
              <w:t>2016</w:t>
            </w:r>
            <w:r w:rsidRPr="0078540E">
              <w:rPr>
                <w:rFonts w:ascii="Times New Roman" w:hAnsi="Times New Roman"/>
                <w:sz w:val="24"/>
                <w:szCs w:val="24"/>
              </w:rPr>
              <w:t xml:space="preserve"> году.</w:t>
            </w:r>
          </w:p>
          <w:p w:rsidR="005160D3" w:rsidRPr="00BC2C93" w:rsidRDefault="005160D3" w:rsidP="005160D3">
            <w:pPr>
              <w:pStyle w:val="ac"/>
              <w:numPr>
                <w:ilvl w:val="0"/>
                <w:numId w:val="5"/>
              </w:numPr>
              <w:tabs>
                <w:tab w:val="left" w:pos="884"/>
              </w:tabs>
              <w:suppressAutoHyphens/>
              <w:spacing w:after="0" w:line="240" w:lineRule="auto"/>
              <w:ind w:left="0" w:firstLine="45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C93">
              <w:rPr>
                <w:rFonts w:ascii="Times New Roman" w:hAnsi="Times New Roman"/>
                <w:sz w:val="24"/>
                <w:szCs w:val="24"/>
              </w:rPr>
              <w:t>Количество сданных объектов образовательных учреждений дополнительного образования – 1 единицы к 2019 году.</w:t>
            </w:r>
          </w:p>
          <w:p w:rsidR="005160D3" w:rsidRDefault="005160D3" w:rsidP="005160D3">
            <w:pPr>
              <w:pStyle w:val="ac"/>
              <w:numPr>
                <w:ilvl w:val="0"/>
                <w:numId w:val="5"/>
              </w:numPr>
              <w:tabs>
                <w:tab w:val="left" w:pos="884"/>
              </w:tabs>
              <w:suppressAutoHyphens/>
              <w:spacing w:after="0" w:line="240" w:lineRule="auto"/>
              <w:ind w:left="0" w:firstLine="45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7DF">
              <w:rPr>
                <w:rFonts w:ascii="Times New Roman" w:hAnsi="Times New Roman"/>
                <w:sz w:val="24"/>
                <w:szCs w:val="24"/>
              </w:rPr>
              <w:t>Увеличение обеспеченности детей дошкольного возраста местами в дошкольных образовательных организациях (количество мест на 1000 детей)</w:t>
            </w:r>
            <w:r w:rsidRPr="00B447DF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r w:rsidRPr="00B447DF">
              <w:rPr>
                <w:rFonts w:ascii="Times New Roman" w:hAnsi="Times New Roman"/>
                <w:sz w:val="24"/>
                <w:szCs w:val="24"/>
              </w:rPr>
              <w:t>с 665,3 человек до 763,6 человек.</w:t>
            </w:r>
          </w:p>
          <w:p w:rsidR="005160D3" w:rsidRDefault="005160D3" w:rsidP="005160D3">
            <w:pPr>
              <w:pStyle w:val="ac"/>
              <w:numPr>
                <w:ilvl w:val="0"/>
                <w:numId w:val="5"/>
              </w:numPr>
              <w:tabs>
                <w:tab w:val="left" w:pos="884"/>
              </w:tabs>
              <w:suppressAutoHyphens/>
              <w:spacing w:after="0" w:line="240" w:lineRule="auto"/>
              <w:ind w:left="0" w:firstLine="45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Исполнение муниципальных заданий на оказание муниципальных услуг в соответствии с перечнем ежегодно не менее 95%.</w:t>
            </w:r>
          </w:p>
          <w:p w:rsidR="005160D3" w:rsidRDefault="005160D3" w:rsidP="005160D3">
            <w:pPr>
              <w:pStyle w:val="ac"/>
              <w:numPr>
                <w:ilvl w:val="0"/>
                <w:numId w:val="5"/>
              </w:numPr>
              <w:tabs>
                <w:tab w:val="left" w:pos="884"/>
              </w:tabs>
              <w:suppressAutoHyphens/>
              <w:spacing w:after="0" w:line="240" w:lineRule="auto"/>
              <w:ind w:left="0" w:firstLine="45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Сохранение доли детей в возрасте от 7 до 18 лет охваченных основными общеобразовательными программами на уровне 100 %.</w:t>
            </w:r>
          </w:p>
          <w:p w:rsidR="005160D3" w:rsidRPr="00B447DF" w:rsidRDefault="005160D3" w:rsidP="005160D3">
            <w:pPr>
              <w:pStyle w:val="ac"/>
              <w:numPr>
                <w:ilvl w:val="0"/>
                <w:numId w:val="5"/>
              </w:numPr>
              <w:tabs>
                <w:tab w:val="left" w:pos="884"/>
              </w:tabs>
              <w:suppressAutoHyphens/>
              <w:spacing w:after="0" w:line="240" w:lineRule="auto"/>
              <w:ind w:left="0" w:firstLine="45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7DF">
              <w:rPr>
                <w:rFonts w:ascii="Times New Roman" w:hAnsi="Times New Roman"/>
                <w:sz w:val="24"/>
                <w:szCs w:val="24"/>
              </w:rPr>
              <w:t xml:space="preserve">Сохранение отношения среднемесячной заработной платы </w:t>
            </w:r>
            <w:proofErr w:type="spellStart"/>
            <w:proofErr w:type="gramStart"/>
            <w:r w:rsidRPr="00B447DF">
              <w:rPr>
                <w:rFonts w:ascii="Times New Roman" w:hAnsi="Times New Roman"/>
                <w:sz w:val="24"/>
                <w:szCs w:val="24"/>
              </w:rPr>
              <w:t>педагоги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447DF">
              <w:rPr>
                <w:rFonts w:ascii="Times New Roman" w:hAnsi="Times New Roman"/>
                <w:sz w:val="24"/>
                <w:szCs w:val="24"/>
              </w:rPr>
              <w:t>ческих</w:t>
            </w:r>
            <w:proofErr w:type="spellEnd"/>
            <w:proofErr w:type="gramEnd"/>
            <w:r w:rsidRPr="00B447DF">
              <w:rPr>
                <w:rFonts w:ascii="Times New Roman" w:hAnsi="Times New Roman"/>
                <w:sz w:val="24"/>
                <w:szCs w:val="24"/>
              </w:rPr>
              <w:t xml:space="preserve"> работников дошкольных образовательных учреждений к </w:t>
            </w:r>
            <w:proofErr w:type="spellStart"/>
            <w:r w:rsidRPr="00B447DF">
              <w:rPr>
                <w:rFonts w:ascii="Times New Roman" w:hAnsi="Times New Roman"/>
                <w:sz w:val="24"/>
                <w:szCs w:val="24"/>
              </w:rPr>
              <w:t>средне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447DF">
              <w:rPr>
                <w:rFonts w:ascii="Times New Roman" w:hAnsi="Times New Roman"/>
                <w:sz w:val="24"/>
                <w:szCs w:val="24"/>
              </w:rPr>
              <w:t>месячной</w:t>
            </w:r>
            <w:proofErr w:type="spellEnd"/>
            <w:r w:rsidRPr="00B447DF">
              <w:rPr>
                <w:rFonts w:ascii="Times New Roman" w:hAnsi="Times New Roman"/>
                <w:sz w:val="24"/>
                <w:szCs w:val="24"/>
              </w:rPr>
              <w:t xml:space="preserve"> заработной плате в сфере общего образ</w:t>
            </w:r>
            <w:r>
              <w:rPr>
                <w:rFonts w:ascii="Times New Roman" w:hAnsi="Times New Roman"/>
                <w:sz w:val="24"/>
                <w:szCs w:val="24"/>
              </w:rPr>
              <w:t>ования на уровне 100</w:t>
            </w:r>
            <w:r w:rsidRPr="00B447DF">
              <w:rPr>
                <w:rFonts w:ascii="Times New Roman" w:hAnsi="Times New Roman"/>
                <w:sz w:val="24"/>
                <w:szCs w:val="24"/>
              </w:rPr>
              <w:t>%.</w:t>
            </w:r>
          </w:p>
          <w:p w:rsidR="005160D3" w:rsidRPr="0078540E" w:rsidRDefault="005160D3" w:rsidP="005160D3">
            <w:pPr>
              <w:pStyle w:val="ac"/>
              <w:numPr>
                <w:ilvl w:val="0"/>
                <w:numId w:val="5"/>
              </w:numPr>
              <w:tabs>
                <w:tab w:val="left" w:pos="884"/>
              </w:tabs>
              <w:suppressAutoHyphens/>
              <w:spacing w:after="0" w:line="240" w:lineRule="auto"/>
              <w:ind w:left="0" w:firstLine="45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40E">
              <w:rPr>
                <w:rFonts w:ascii="Times New Roman" w:hAnsi="Times New Roman"/>
                <w:sz w:val="24"/>
                <w:szCs w:val="24"/>
              </w:rPr>
              <w:t>Сохранение отношения среднемесячной заработной платы педагогических работников общеобразовательных учреждений к среднемесячной заработной плате в автономном округе на уровне 100 %.</w:t>
            </w:r>
          </w:p>
          <w:p w:rsidR="005160D3" w:rsidRPr="00B447DF" w:rsidRDefault="005160D3" w:rsidP="005160D3">
            <w:pPr>
              <w:pStyle w:val="ac"/>
              <w:numPr>
                <w:ilvl w:val="0"/>
                <w:numId w:val="5"/>
              </w:numPr>
              <w:tabs>
                <w:tab w:val="left" w:pos="884"/>
              </w:tabs>
              <w:suppressAutoHyphens/>
              <w:spacing w:after="0" w:line="240" w:lineRule="auto"/>
              <w:ind w:left="0" w:firstLine="459"/>
              <w:contextualSpacing w:val="0"/>
              <w:jc w:val="both"/>
            </w:pPr>
            <w:r w:rsidRPr="0078540E">
              <w:rPr>
                <w:rFonts w:ascii="Times New Roman" w:hAnsi="Times New Roman"/>
                <w:sz w:val="24"/>
                <w:szCs w:val="24"/>
              </w:rPr>
              <w:t>Увеличение отношения среднемесячной заработной платы педагогических работников учреждений дополнительного образования детей к среднемесячной заработной плате учителей общеобразовательных организаций в автономном округе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75% до 100 %.</w:t>
            </w:r>
          </w:p>
          <w:p w:rsidR="005160D3" w:rsidRPr="00D313F2" w:rsidRDefault="005160D3" w:rsidP="005160D3">
            <w:pPr>
              <w:numPr>
                <w:ilvl w:val="0"/>
                <w:numId w:val="5"/>
              </w:numPr>
              <w:tabs>
                <w:tab w:val="left" w:pos="884"/>
              </w:tabs>
              <w:ind w:left="0" w:firstLine="459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доли населения у</w:t>
            </w:r>
            <w:r w:rsidRPr="00D313F2">
              <w:rPr>
                <w:sz w:val="24"/>
                <w:szCs w:val="24"/>
              </w:rPr>
              <w:t>довлетворенн</w:t>
            </w:r>
            <w:r>
              <w:rPr>
                <w:sz w:val="24"/>
                <w:szCs w:val="24"/>
              </w:rPr>
              <w:t>ого</w:t>
            </w:r>
            <w:r w:rsidRPr="00D313F2">
              <w:rPr>
                <w:sz w:val="24"/>
                <w:szCs w:val="24"/>
              </w:rPr>
              <w:t xml:space="preserve"> качеством дошкольного образования</w:t>
            </w:r>
            <w:r>
              <w:rPr>
                <w:sz w:val="24"/>
                <w:szCs w:val="24"/>
              </w:rPr>
              <w:t xml:space="preserve"> с 64 % до 70 %</w:t>
            </w:r>
            <w:r w:rsidRPr="00D313F2">
              <w:rPr>
                <w:sz w:val="24"/>
                <w:szCs w:val="24"/>
              </w:rPr>
              <w:t>.</w:t>
            </w:r>
          </w:p>
          <w:p w:rsidR="005160D3" w:rsidRPr="00D313F2" w:rsidRDefault="005160D3" w:rsidP="005160D3">
            <w:pPr>
              <w:numPr>
                <w:ilvl w:val="0"/>
                <w:numId w:val="5"/>
              </w:numPr>
              <w:tabs>
                <w:tab w:val="left" w:pos="884"/>
              </w:tabs>
              <w:ind w:left="0" w:firstLine="459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доли населения у</w:t>
            </w:r>
            <w:r w:rsidRPr="00D313F2">
              <w:rPr>
                <w:sz w:val="24"/>
                <w:szCs w:val="24"/>
              </w:rPr>
              <w:t>довлетворенн</w:t>
            </w:r>
            <w:r>
              <w:rPr>
                <w:sz w:val="24"/>
                <w:szCs w:val="24"/>
              </w:rPr>
              <w:t>ого</w:t>
            </w:r>
            <w:r w:rsidRPr="00D313F2">
              <w:rPr>
                <w:sz w:val="24"/>
                <w:szCs w:val="24"/>
              </w:rPr>
              <w:t xml:space="preserve"> </w:t>
            </w:r>
            <w:r w:rsidRPr="00D313F2">
              <w:rPr>
                <w:sz w:val="24"/>
                <w:szCs w:val="24"/>
              </w:rPr>
              <w:lastRenderedPageBreak/>
              <w:t>качеством общего образования</w:t>
            </w:r>
            <w:r>
              <w:rPr>
                <w:sz w:val="24"/>
                <w:szCs w:val="24"/>
              </w:rPr>
              <w:t xml:space="preserve"> с 64 % до 70 %</w:t>
            </w:r>
          </w:p>
          <w:p w:rsidR="005160D3" w:rsidRPr="0078540E" w:rsidRDefault="005160D3" w:rsidP="005160D3">
            <w:pPr>
              <w:numPr>
                <w:ilvl w:val="0"/>
                <w:numId w:val="5"/>
              </w:numPr>
              <w:tabs>
                <w:tab w:val="left" w:pos="884"/>
              </w:tabs>
              <w:ind w:left="0" w:firstLine="459"/>
              <w:contextualSpacing/>
              <w:jc w:val="both"/>
            </w:pPr>
            <w:r>
              <w:rPr>
                <w:sz w:val="24"/>
                <w:szCs w:val="24"/>
              </w:rPr>
              <w:t>Увеличение доли населения у</w:t>
            </w:r>
            <w:r w:rsidRPr="00D313F2">
              <w:rPr>
                <w:sz w:val="24"/>
                <w:szCs w:val="24"/>
              </w:rPr>
              <w:t>довлетворенн</w:t>
            </w:r>
            <w:r>
              <w:rPr>
                <w:sz w:val="24"/>
                <w:szCs w:val="24"/>
              </w:rPr>
              <w:t>ого</w:t>
            </w:r>
            <w:r w:rsidRPr="00D313F2">
              <w:rPr>
                <w:sz w:val="24"/>
                <w:szCs w:val="24"/>
              </w:rPr>
              <w:t xml:space="preserve"> качеством дополнительного образования</w:t>
            </w:r>
            <w:r>
              <w:rPr>
                <w:sz w:val="24"/>
                <w:szCs w:val="24"/>
              </w:rPr>
              <w:t xml:space="preserve"> с 73 % до 75 %</w:t>
            </w:r>
            <w:r w:rsidRPr="00D313F2">
              <w:rPr>
                <w:sz w:val="24"/>
                <w:szCs w:val="24"/>
              </w:rPr>
              <w:t>.</w:t>
            </w:r>
          </w:p>
        </w:tc>
      </w:tr>
      <w:tr w:rsidR="005160D3" w:rsidRPr="006201CB" w:rsidTr="005160D3">
        <w:trPr>
          <w:trHeight w:val="205"/>
        </w:trPr>
        <w:tc>
          <w:tcPr>
            <w:tcW w:w="2268" w:type="dxa"/>
          </w:tcPr>
          <w:p w:rsidR="005160D3" w:rsidRPr="006201CB" w:rsidRDefault="005160D3" w:rsidP="00874100">
            <w:pPr>
              <w:contextualSpacing/>
              <w:jc w:val="both"/>
              <w:rPr>
                <w:sz w:val="24"/>
                <w:szCs w:val="24"/>
              </w:rPr>
            </w:pPr>
            <w:r w:rsidRPr="006201CB">
              <w:rPr>
                <w:sz w:val="24"/>
                <w:szCs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804" w:type="dxa"/>
            <w:vAlign w:val="center"/>
          </w:tcPr>
          <w:p w:rsidR="005160D3" w:rsidRPr="006201CB" w:rsidRDefault="005160D3" w:rsidP="00874100">
            <w:pPr>
              <w:contextualSpacing/>
              <w:rPr>
                <w:sz w:val="24"/>
                <w:szCs w:val="24"/>
              </w:rPr>
            </w:pPr>
            <w:r w:rsidRPr="006201CB">
              <w:rPr>
                <w:sz w:val="24"/>
                <w:szCs w:val="24"/>
              </w:rPr>
              <w:t>2014-2020 годы</w:t>
            </w:r>
          </w:p>
        </w:tc>
      </w:tr>
      <w:tr w:rsidR="005160D3" w:rsidRPr="006201CB" w:rsidTr="005160D3">
        <w:tc>
          <w:tcPr>
            <w:tcW w:w="2268" w:type="dxa"/>
          </w:tcPr>
          <w:p w:rsidR="005160D3" w:rsidRPr="006201CB" w:rsidRDefault="005160D3" w:rsidP="00874100">
            <w:pPr>
              <w:contextualSpacing/>
              <w:jc w:val="both"/>
              <w:rPr>
                <w:sz w:val="24"/>
                <w:szCs w:val="24"/>
              </w:rPr>
            </w:pPr>
            <w:r w:rsidRPr="006201CB">
              <w:rPr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6804" w:type="dxa"/>
          </w:tcPr>
          <w:p w:rsidR="005160D3" w:rsidRPr="00205654" w:rsidRDefault="005160D3" w:rsidP="00874100">
            <w:pPr>
              <w:pStyle w:val="af"/>
              <w:tabs>
                <w:tab w:val="left" w:pos="320"/>
              </w:tabs>
              <w:spacing w:after="0"/>
              <w:rPr>
                <w:lang w:val="ru-RU"/>
              </w:rPr>
            </w:pPr>
            <w:r w:rsidRPr="007E5850">
              <w:rPr>
                <w:lang w:val="ru-RU"/>
              </w:rPr>
              <w:t xml:space="preserve">Общий объем финансирования муниципальной программы </w:t>
            </w:r>
            <w:r w:rsidRPr="00205654">
              <w:rPr>
                <w:lang w:val="ru-RU"/>
              </w:rPr>
              <w:t xml:space="preserve">составляет – </w:t>
            </w:r>
            <w:r w:rsidRPr="00D30C40">
              <w:rPr>
                <w:b/>
                <w:lang w:val="ru-RU"/>
              </w:rPr>
              <w:t>7 11</w:t>
            </w:r>
            <w:r>
              <w:rPr>
                <w:b/>
                <w:lang w:val="ru-RU"/>
              </w:rPr>
              <w:t>7</w:t>
            </w:r>
            <w:r w:rsidRPr="00D30C40">
              <w:rPr>
                <w:b/>
                <w:lang w:val="ru-RU"/>
              </w:rPr>
              <w:t> </w:t>
            </w:r>
            <w:r>
              <w:rPr>
                <w:b/>
                <w:lang w:val="ru-RU"/>
              </w:rPr>
              <w:t>928</w:t>
            </w:r>
            <w:r w:rsidRPr="00D30C40">
              <w:rPr>
                <w:b/>
                <w:lang w:val="ru-RU"/>
              </w:rPr>
              <w:t>,</w:t>
            </w:r>
            <w:r>
              <w:rPr>
                <w:b/>
                <w:lang w:val="ru-RU"/>
              </w:rPr>
              <w:t>2</w:t>
            </w:r>
            <w:r>
              <w:rPr>
                <w:lang w:val="ru-RU"/>
              </w:rPr>
              <w:t xml:space="preserve"> </w:t>
            </w:r>
            <w:proofErr w:type="spellStart"/>
            <w:r w:rsidRPr="00205654">
              <w:rPr>
                <w:lang w:val="ru-RU"/>
              </w:rPr>
              <w:t>тыс</w:t>
            </w:r>
            <w:proofErr w:type="gramStart"/>
            <w:r w:rsidRPr="00205654">
              <w:rPr>
                <w:lang w:val="ru-RU"/>
              </w:rPr>
              <w:t>.р</w:t>
            </w:r>
            <w:proofErr w:type="gramEnd"/>
            <w:r w:rsidRPr="00205654">
              <w:rPr>
                <w:lang w:val="ru-RU"/>
              </w:rPr>
              <w:t>уб</w:t>
            </w:r>
            <w:proofErr w:type="spellEnd"/>
            <w:r w:rsidRPr="00205654">
              <w:rPr>
                <w:lang w:val="ru-RU"/>
              </w:rPr>
              <w:t>, в т.ч.</w:t>
            </w:r>
          </w:p>
          <w:p w:rsidR="005160D3" w:rsidRPr="00205654" w:rsidRDefault="005160D3" w:rsidP="00874100">
            <w:pPr>
              <w:pStyle w:val="af"/>
              <w:tabs>
                <w:tab w:val="left" w:pos="320"/>
              </w:tabs>
              <w:spacing w:after="0"/>
              <w:rPr>
                <w:lang w:val="ru-RU"/>
              </w:rPr>
            </w:pPr>
            <w:r w:rsidRPr="00205654">
              <w:rPr>
                <w:lang w:val="ru-RU"/>
              </w:rPr>
              <w:t>- средства бюджета автономного округа –</w:t>
            </w:r>
            <w:r>
              <w:rPr>
                <w:lang w:val="ru-RU"/>
              </w:rPr>
              <w:t xml:space="preserve">3 974 818,5 </w:t>
            </w:r>
            <w:r w:rsidRPr="00205654">
              <w:rPr>
                <w:lang w:val="ru-RU"/>
              </w:rPr>
              <w:t>тыс. руб.;</w:t>
            </w:r>
          </w:p>
          <w:p w:rsidR="005160D3" w:rsidRPr="00205654" w:rsidRDefault="005160D3" w:rsidP="00874100">
            <w:pPr>
              <w:pStyle w:val="af"/>
              <w:tabs>
                <w:tab w:val="left" w:pos="320"/>
              </w:tabs>
              <w:spacing w:after="0"/>
              <w:ind w:right="-108"/>
              <w:rPr>
                <w:lang w:val="ru-RU"/>
              </w:rPr>
            </w:pPr>
            <w:r w:rsidRPr="00205654">
              <w:rPr>
                <w:lang w:val="ru-RU"/>
              </w:rPr>
              <w:t xml:space="preserve">- средства бюджета города Югорска – </w:t>
            </w:r>
            <w:r>
              <w:rPr>
                <w:lang w:val="ru-RU"/>
              </w:rPr>
              <w:t>2 628 174,7</w:t>
            </w:r>
            <w:r w:rsidRPr="00205654">
              <w:rPr>
                <w:lang w:val="ru-RU"/>
              </w:rPr>
              <w:t xml:space="preserve"> тыс. руб.;</w:t>
            </w:r>
          </w:p>
          <w:p w:rsidR="005160D3" w:rsidRPr="00424F75" w:rsidRDefault="005160D3" w:rsidP="00874100">
            <w:pPr>
              <w:pStyle w:val="aa"/>
              <w:spacing w:after="0"/>
              <w:ind w:left="0"/>
              <w:jc w:val="both"/>
              <w:rPr>
                <w:kern w:val="20"/>
                <w:sz w:val="24"/>
              </w:rPr>
            </w:pPr>
            <w:r w:rsidRPr="00424F75">
              <w:rPr>
                <w:kern w:val="20"/>
                <w:sz w:val="24"/>
              </w:rPr>
              <w:t xml:space="preserve">- средства от приносящей доход деятельности – </w:t>
            </w:r>
            <w:r>
              <w:rPr>
                <w:kern w:val="20"/>
                <w:sz w:val="24"/>
              </w:rPr>
              <w:t>514 935,0</w:t>
            </w:r>
            <w:r w:rsidRPr="00424F75">
              <w:rPr>
                <w:kern w:val="20"/>
                <w:sz w:val="24"/>
              </w:rPr>
              <w:t xml:space="preserve"> тыс. руб.</w:t>
            </w:r>
          </w:p>
          <w:p w:rsidR="005160D3" w:rsidRPr="00205654" w:rsidRDefault="005160D3" w:rsidP="00874100">
            <w:pPr>
              <w:pStyle w:val="af"/>
              <w:tabs>
                <w:tab w:val="left" w:pos="320"/>
              </w:tabs>
              <w:spacing w:after="0"/>
              <w:rPr>
                <w:lang w:val="ru-RU"/>
              </w:rPr>
            </w:pPr>
            <w:r w:rsidRPr="00205654">
              <w:rPr>
                <w:lang w:val="ru-RU"/>
              </w:rPr>
              <w:t>В том числе по годам реализации:</w:t>
            </w:r>
          </w:p>
          <w:p w:rsidR="005160D3" w:rsidRPr="00205654" w:rsidRDefault="005160D3" w:rsidP="00874100">
            <w:pPr>
              <w:pStyle w:val="af"/>
              <w:tabs>
                <w:tab w:val="left" w:pos="320"/>
              </w:tabs>
              <w:spacing w:after="0"/>
              <w:rPr>
                <w:lang w:val="ru-RU"/>
              </w:rPr>
            </w:pPr>
            <w:r w:rsidRPr="00205654">
              <w:rPr>
                <w:lang w:val="ru-RU"/>
              </w:rPr>
              <w:t xml:space="preserve">Объем финансирования на </w:t>
            </w:r>
            <w:r w:rsidRPr="00205654">
              <w:rPr>
                <w:b/>
                <w:lang w:val="ru-RU"/>
              </w:rPr>
              <w:t>2014</w:t>
            </w:r>
            <w:r w:rsidRPr="00205654">
              <w:rPr>
                <w:lang w:val="ru-RU"/>
              </w:rPr>
              <w:t xml:space="preserve"> год </w:t>
            </w:r>
            <w:r>
              <w:rPr>
                <w:b/>
                <w:lang w:val="ru-RU"/>
              </w:rPr>
              <w:t xml:space="preserve">1 267 823,4 </w:t>
            </w:r>
            <w:r w:rsidRPr="00205654">
              <w:rPr>
                <w:lang w:val="ru-RU"/>
              </w:rPr>
              <w:t xml:space="preserve"> </w:t>
            </w:r>
            <w:proofErr w:type="spellStart"/>
            <w:r w:rsidRPr="00205654">
              <w:rPr>
                <w:lang w:val="ru-RU"/>
              </w:rPr>
              <w:t>тыс</w:t>
            </w:r>
            <w:proofErr w:type="gramStart"/>
            <w:r w:rsidRPr="00205654">
              <w:rPr>
                <w:lang w:val="ru-RU"/>
              </w:rPr>
              <w:t>.р</w:t>
            </w:r>
            <w:proofErr w:type="gramEnd"/>
            <w:r w:rsidRPr="00205654">
              <w:rPr>
                <w:lang w:val="ru-RU"/>
              </w:rPr>
              <w:t>уб</w:t>
            </w:r>
            <w:proofErr w:type="spellEnd"/>
            <w:r w:rsidRPr="00205654">
              <w:rPr>
                <w:lang w:val="ru-RU"/>
              </w:rPr>
              <w:t>, в т.ч.</w:t>
            </w:r>
          </w:p>
          <w:p w:rsidR="005160D3" w:rsidRPr="00205654" w:rsidRDefault="005160D3" w:rsidP="00874100">
            <w:pPr>
              <w:pStyle w:val="af"/>
              <w:tabs>
                <w:tab w:val="left" w:pos="320"/>
              </w:tabs>
              <w:spacing w:after="0"/>
              <w:rPr>
                <w:lang w:val="ru-RU"/>
              </w:rPr>
            </w:pPr>
            <w:r w:rsidRPr="00205654">
              <w:rPr>
                <w:lang w:val="ru-RU"/>
              </w:rPr>
              <w:t xml:space="preserve">- средства бюджета автономного округа – </w:t>
            </w:r>
            <w:r>
              <w:rPr>
                <w:lang w:val="ru-RU"/>
              </w:rPr>
              <w:t>806 912,5</w:t>
            </w:r>
            <w:r w:rsidRPr="00205654">
              <w:rPr>
                <w:lang w:val="ru-RU"/>
              </w:rPr>
              <w:t xml:space="preserve">  тыс. руб.;</w:t>
            </w:r>
          </w:p>
          <w:p w:rsidR="005160D3" w:rsidRDefault="005160D3" w:rsidP="00874100">
            <w:pPr>
              <w:pStyle w:val="af"/>
              <w:tabs>
                <w:tab w:val="left" w:pos="320"/>
              </w:tabs>
              <w:spacing w:after="0"/>
              <w:rPr>
                <w:lang w:val="ru-RU"/>
              </w:rPr>
            </w:pPr>
            <w:r w:rsidRPr="00205654">
              <w:rPr>
                <w:lang w:val="ru-RU"/>
              </w:rPr>
              <w:t xml:space="preserve">- средства бюджета города Югорска – </w:t>
            </w:r>
            <w:r>
              <w:rPr>
                <w:lang w:val="ru-RU"/>
              </w:rPr>
              <w:t xml:space="preserve">395 873,9 </w:t>
            </w:r>
            <w:r w:rsidRPr="00205654">
              <w:rPr>
                <w:lang w:val="ru-RU"/>
              </w:rPr>
              <w:t>тыс. руб.;</w:t>
            </w:r>
          </w:p>
          <w:p w:rsidR="005160D3" w:rsidRPr="00424F75" w:rsidRDefault="005160D3" w:rsidP="00874100">
            <w:pPr>
              <w:pStyle w:val="aa"/>
              <w:spacing w:after="0"/>
              <w:ind w:left="0"/>
              <w:jc w:val="both"/>
              <w:rPr>
                <w:kern w:val="20"/>
                <w:sz w:val="24"/>
              </w:rPr>
            </w:pPr>
            <w:r w:rsidRPr="00424F75">
              <w:rPr>
                <w:kern w:val="20"/>
                <w:sz w:val="24"/>
              </w:rPr>
              <w:t xml:space="preserve">- средства от приносящей доход деятельности – </w:t>
            </w:r>
            <w:r>
              <w:rPr>
                <w:kern w:val="20"/>
                <w:sz w:val="24"/>
              </w:rPr>
              <w:t>65 037,0</w:t>
            </w:r>
            <w:r w:rsidRPr="00424F75">
              <w:rPr>
                <w:kern w:val="20"/>
                <w:sz w:val="24"/>
              </w:rPr>
              <w:t xml:space="preserve"> т. руб.</w:t>
            </w:r>
          </w:p>
          <w:p w:rsidR="005160D3" w:rsidRPr="007E5850" w:rsidRDefault="005160D3" w:rsidP="00874100">
            <w:pPr>
              <w:pStyle w:val="af"/>
              <w:tabs>
                <w:tab w:val="left" w:pos="320"/>
              </w:tabs>
              <w:spacing w:after="0"/>
              <w:rPr>
                <w:b/>
                <w:lang w:val="ru-RU"/>
              </w:rPr>
            </w:pPr>
            <w:r w:rsidRPr="007E5850">
              <w:rPr>
                <w:lang w:val="ru-RU"/>
              </w:rPr>
              <w:t xml:space="preserve">Объем финансирования на </w:t>
            </w:r>
            <w:r w:rsidRPr="007E5850">
              <w:rPr>
                <w:b/>
                <w:lang w:val="ru-RU"/>
              </w:rPr>
              <w:t>2015</w:t>
            </w:r>
            <w:r w:rsidRPr="007E5850">
              <w:rPr>
                <w:lang w:val="ru-RU"/>
              </w:rPr>
              <w:t xml:space="preserve"> год – </w:t>
            </w:r>
            <w:r>
              <w:rPr>
                <w:b/>
                <w:lang w:val="ru-RU"/>
              </w:rPr>
              <w:t xml:space="preserve">1 374 057,6 </w:t>
            </w:r>
            <w:r w:rsidRPr="007E5850">
              <w:rPr>
                <w:lang w:val="ru-RU"/>
              </w:rPr>
              <w:t xml:space="preserve"> тыс. руб., в т.ч.</w:t>
            </w:r>
          </w:p>
          <w:p w:rsidR="005160D3" w:rsidRPr="007E5850" w:rsidRDefault="005160D3" w:rsidP="00874100">
            <w:pPr>
              <w:pStyle w:val="af"/>
              <w:tabs>
                <w:tab w:val="left" w:pos="320"/>
              </w:tabs>
              <w:spacing w:after="0"/>
              <w:rPr>
                <w:lang w:val="ru-RU"/>
              </w:rPr>
            </w:pPr>
            <w:r w:rsidRPr="007E5850">
              <w:rPr>
                <w:lang w:val="ru-RU"/>
              </w:rPr>
              <w:t xml:space="preserve">- средства бюджета автономного округа – </w:t>
            </w:r>
            <w:r>
              <w:rPr>
                <w:lang w:val="ru-RU"/>
              </w:rPr>
              <w:t>945 805,0</w:t>
            </w:r>
            <w:r w:rsidRPr="007E5850">
              <w:rPr>
                <w:lang w:val="ru-RU"/>
              </w:rPr>
              <w:t xml:space="preserve"> тыс. руб.;</w:t>
            </w:r>
          </w:p>
          <w:p w:rsidR="005160D3" w:rsidRPr="007E5850" w:rsidRDefault="005160D3" w:rsidP="00874100">
            <w:pPr>
              <w:pStyle w:val="af"/>
              <w:tabs>
                <w:tab w:val="left" w:pos="320"/>
              </w:tabs>
              <w:spacing w:after="0"/>
              <w:rPr>
                <w:lang w:val="ru-RU"/>
              </w:rPr>
            </w:pPr>
            <w:r w:rsidRPr="007E5850">
              <w:rPr>
                <w:lang w:val="ru-RU"/>
              </w:rPr>
              <w:t xml:space="preserve">- средства бюджета города Югорска – </w:t>
            </w:r>
            <w:r>
              <w:rPr>
                <w:lang w:val="ru-RU"/>
              </w:rPr>
              <w:t>358 995,3</w:t>
            </w:r>
            <w:r w:rsidRPr="007E5850">
              <w:rPr>
                <w:lang w:val="ru-RU"/>
              </w:rPr>
              <w:t xml:space="preserve"> тыс. руб.;</w:t>
            </w:r>
          </w:p>
          <w:p w:rsidR="005160D3" w:rsidRPr="00424F75" w:rsidRDefault="005160D3" w:rsidP="00874100">
            <w:pPr>
              <w:pStyle w:val="aa"/>
              <w:spacing w:after="0"/>
              <w:ind w:left="0"/>
              <w:jc w:val="both"/>
              <w:rPr>
                <w:kern w:val="20"/>
                <w:sz w:val="24"/>
              </w:rPr>
            </w:pPr>
            <w:r w:rsidRPr="00424F75">
              <w:rPr>
                <w:kern w:val="20"/>
                <w:sz w:val="24"/>
              </w:rPr>
              <w:t>- средства от приносящей доход деятельности – 6</w:t>
            </w:r>
            <w:r>
              <w:rPr>
                <w:kern w:val="20"/>
                <w:sz w:val="24"/>
              </w:rPr>
              <w:t>9 257,3</w:t>
            </w:r>
            <w:r w:rsidRPr="00424F75">
              <w:rPr>
                <w:kern w:val="20"/>
                <w:sz w:val="24"/>
              </w:rPr>
              <w:t xml:space="preserve"> тыс. руб.</w:t>
            </w:r>
          </w:p>
          <w:p w:rsidR="005160D3" w:rsidRPr="007E5850" w:rsidRDefault="005160D3" w:rsidP="00874100">
            <w:pPr>
              <w:pStyle w:val="af"/>
              <w:tabs>
                <w:tab w:val="left" w:pos="320"/>
              </w:tabs>
              <w:spacing w:after="0"/>
              <w:rPr>
                <w:lang w:val="ru-RU"/>
              </w:rPr>
            </w:pPr>
            <w:r w:rsidRPr="007E5850">
              <w:rPr>
                <w:lang w:val="ru-RU"/>
              </w:rPr>
              <w:t xml:space="preserve">Объем финансирования на </w:t>
            </w:r>
            <w:r w:rsidRPr="007E5850">
              <w:rPr>
                <w:b/>
                <w:lang w:val="ru-RU"/>
              </w:rPr>
              <w:t>2016</w:t>
            </w:r>
            <w:r w:rsidRPr="007E5850">
              <w:rPr>
                <w:lang w:val="ru-RU"/>
              </w:rPr>
              <w:t xml:space="preserve"> год – </w:t>
            </w:r>
            <w:r>
              <w:rPr>
                <w:b/>
                <w:lang w:val="ru-RU"/>
              </w:rPr>
              <w:t xml:space="preserve">1 509 108,7 </w:t>
            </w:r>
            <w:r w:rsidRPr="007E5850">
              <w:rPr>
                <w:lang w:val="ru-RU"/>
              </w:rPr>
              <w:t xml:space="preserve"> тыс. руб., в т.ч.</w:t>
            </w:r>
          </w:p>
          <w:p w:rsidR="005160D3" w:rsidRPr="007E5850" w:rsidRDefault="005160D3" w:rsidP="00874100">
            <w:pPr>
              <w:pStyle w:val="af"/>
              <w:tabs>
                <w:tab w:val="left" w:pos="320"/>
              </w:tabs>
              <w:spacing w:after="0"/>
              <w:rPr>
                <w:lang w:val="ru-RU"/>
              </w:rPr>
            </w:pPr>
            <w:r w:rsidRPr="007E5850">
              <w:rPr>
                <w:lang w:val="ru-RU"/>
              </w:rPr>
              <w:t xml:space="preserve">- средства бюджета автономного округа – </w:t>
            </w:r>
            <w:r>
              <w:rPr>
                <w:lang w:val="ru-RU"/>
              </w:rPr>
              <w:t>1 076 949,0</w:t>
            </w:r>
            <w:r w:rsidRPr="007E5850">
              <w:rPr>
                <w:lang w:val="ru-RU"/>
              </w:rPr>
              <w:t xml:space="preserve"> тыс. руб.;</w:t>
            </w:r>
          </w:p>
          <w:p w:rsidR="005160D3" w:rsidRPr="007E5850" w:rsidRDefault="005160D3" w:rsidP="00874100">
            <w:pPr>
              <w:pStyle w:val="af"/>
              <w:tabs>
                <w:tab w:val="left" w:pos="320"/>
              </w:tabs>
              <w:spacing w:after="0"/>
              <w:rPr>
                <w:lang w:val="ru-RU"/>
              </w:rPr>
            </w:pPr>
            <w:r w:rsidRPr="007E5850">
              <w:rPr>
                <w:lang w:val="ru-RU"/>
              </w:rPr>
              <w:t xml:space="preserve">- средства бюджета города Югорска – </w:t>
            </w:r>
            <w:r>
              <w:rPr>
                <w:lang w:val="ru-RU"/>
              </w:rPr>
              <w:t>357 084,3</w:t>
            </w:r>
            <w:r w:rsidRPr="007E5850">
              <w:rPr>
                <w:lang w:val="ru-RU"/>
              </w:rPr>
              <w:t xml:space="preserve"> тыс. руб.;</w:t>
            </w:r>
          </w:p>
          <w:p w:rsidR="005160D3" w:rsidRPr="00424F75" w:rsidRDefault="005160D3" w:rsidP="00874100">
            <w:pPr>
              <w:pStyle w:val="aa"/>
              <w:spacing w:after="0"/>
              <w:ind w:left="0"/>
              <w:jc w:val="both"/>
              <w:rPr>
                <w:kern w:val="20"/>
                <w:sz w:val="24"/>
              </w:rPr>
            </w:pPr>
            <w:r w:rsidRPr="00424F75">
              <w:rPr>
                <w:kern w:val="20"/>
                <w:sz w:val="24"/>
              </w:rPr>
              <w:t xml:space="preserve">- средства от приносящей доход деятельности – </w:t>
            </w:r>
            <w:r>
              <w:rPr>
                <w:kern w:val="20"/>
                <w:sz w:val="24"/>
              </w:rPr>
              <w:t>75 075,4</w:t>
            </w:r>
            <w:r w:rsidRPr="00424F75">
              <w:rPr>
                <w:kern w:val="20"/>
                <w:sz w:val="24"/>
              </w:rPr>
              <w:t xml:space="preserve"> тыс. руб.</w:t>
            </w:r>
          </w:p>
          <w:p w:rsidR="005160D3" w:rsidRPr="0059399D" w:rsidRDefault="005160D3" w:rsidP="00874100">
            <w:pPr>
              <w:pStyle w:val="af"/>
              <w:tabs>
                <w:tab w:val="left" w:pos="320"/>
              </w:tabs>
              <w:spacing w:after="0"/>
              <w:rPr>
                <w:lang w:val="ru-RU"/>
              </w:rPr>
            </w:pPr>
            <w:r w:rsidRPr="007E5850">
              <w:rPr>
                <w:lang w:val="ru-RU"/>
              </w:rPr>
              <w:t xml:space="preserve">Объем финансирования на </w:t>
            </w:r>
            <w:r w:rsidRPr="007E5850">
              <w:rPr>
                <w:b/>
                <w:lang w:val="ru-RU"/>
              </w:rPr>
              <w:t>2017</w:t>
            </w:r>
            <w:r w:rsidRPr="007E5850">
              <w:rPr>
                <w:lang w:val="ru-RU"/>
              </w:rPr>
              <w:t xml:space="preserve"> год – </w:t>
            </w:r>
            <w:r>
              <w:rPr>
                <w:b/>
                <w:lang w:val="ru-RU"/>
              </w:rPr>
              <w:t>1 588 533,4</w:t>
            </w:r>
            <w:r w:rsidRPr="007E5850">
              <w:rPr>
                <w:lang w:val="ru-RU"/>
              </w:rPr>
              <w:t>тыс. руб., в т.ч.</w:t>
            </w:r>
          </w:p>
          <w:p w:rsidR="005160D3" w:rsidRPr="0059399D" w:rsidRDefault="005160D3" w:rsidP="00874100">
            <w:pPr>
              <w:pStyle w:val="af"/>
              <w:tabs>
                <w:tab w:val="left" w:pos="320"/>
              </w:tabs>
              <w:spacing w:after="0"/>
              <w:rPr>
                <w:lang w:val="ru-RU"/>
              </w:rPr>
            </w:pPr>
            <w:r w:rsidRPr="0059399D">
              <w:rPr>
                <w:lang w:val="ru-RU"/>
              </w:rPr>
              <w:t xml:space="preserve">- средства бюджета автономного округа – </w:t>
            </w:r>
            <w:r>
              <w:rPr>
                <w:lang w:val="ru-RU"/>
              </w:rPr>
              <w:t>1 145 152,0</w:t>
            </w:r>
            <w:r w:rsidRPr="0059399D">
              <w:rPr>
                <w:lang w:val="ru-RU"/>
              </w:rPr>
              <w:t xml:space="preserve"> тыс. руб.;</w:t>
            </w:r>
          </w:p>
          <w:p w:rsidR="005160D3" w:rsidRPr="0059399D" w:rsidRDefault="005160D3" w:rsidP="00874100">
            <w:pPr>
              <w:pStyle w:val="af"/>
              <w:tabs>
                <w:tab w:val="left" w:pos="320"/>
              </w:tabs>
              <w:spacing w:after="0"/>
              <w:rPr>
                <w:lang w:val="ru-RU"/>
              </w:rPr>
            </w:pPr>
            <w:r w:rsidRPr="0059399D">
              <w:rPr>
                <w:lang w:val="ru-RU"/>
              </w:rPr>
              <w:t xml:space="preserve">- средства бюджета города Югорска – </w:t>
            </w:r>
            <w:r>
              <w:rPr>
                <w:lang w:val="ru-RU"/>
              </w:rPr>
              <w:t>367 805,3</w:t>
            </w:r>
            <w:r w:rsidRPr="0059399D">
              <w:rPr>
                <w:lang w:val="ru-RU"/>
              </w:rPr>
              <w:t xml:space="preserve"> тыс. руб.;</w:t>
            </w:r>
          </w:p>
          <w:p w:rsidR="005160D3" w:rsidRPr="00424F75" w:rsidRDefault="005160D3" w:rsidP="00874100">
            <w:pPr>
              <w:pStyle w:val="aa"/>
              <w:spacing w:after="0"/>
              <w:ind w:left="0"/>
              <w:jc w:val="both"/>
              <w:rPr>
                <w:kern w:val="20"/>
                <w:sz w:val="24"/>
              </w:rPr>
            </w:pPr>
            <w:r w:rsidRPr="00424F75">
              <w:rPr>
                <w:kern w:val="20"/>
                <w:sz w:val="24"/>
              </w:rPr>
              <w:t xml:space="preserve">- средства от приносящей доход деятельности – </w:t>
            </w:r>
            <w:r>
              <w:rPr>
                <w:kern w:val="20"/>
                <w:sz w:val="24"/>
              </w:rPr>
              <w:t>75 576,1</w:t>
            </w:r>
            <w:r w:rsidRPr="00424F75">
              <w:rPr>
                <w:kern w:val="20"/>
                <w:sz w:val="24"/>
              </w:rPr>
              <w:t xml:space="preserve"> тыс. руб.</w:t>
            </w:r>
          </w:p>
          <w:p w:rsidR="005160D3" w:rsidRPr="0059399D" w:rsidRDefault="005160D3" w:rsidP="00874100">
            <w:pPr>
              <w:pStyle w:val="af"/>
              <w:tabs>
                <w:tab w:val="left" w:pos="320"/>
              </w:tabs>
              <w:spacing w:after="0"/>
              <w:rPr>
                <w:lang w:val="ru-RU"/>
              </w:rPr>
            </w:pPr>
            <w:r w:rsidRPr="0059399D">
              <w:rPr>
                <w:lang w:val="ru-RU"/>
              </w:rPr>
              <w:t xml:space="preserve">Объем финансирования на </w:t>
            </w:r>
            <w:r w:rsidRPr="0059399D">
              <w:rPr>
                <w:b/>
                <w:lang w:val="ru-RU"/>
              </w:rPr>
              <w:t>201</w:t>
            </w:r>
            <w:r w:rsidR="00F37145">
              <w:rPr>
                <w:b/>
                <w:lang w:val="ru-RU"/>
              </w:rPr>
              <w:t>8</w:t>
            </w:r>
            <w:r>
              <w:rPr>
                <w:lang w:val="ru-RU"/>
              </w:rPr>
              <w:t xml:space="preserve"> год – </w:t>
            </w:r>
            <w:r>
              <w:rPr>
                <w:b/>
                <w:lang w:val="ru-RU"/>
              </w:rPr>
              <w:t>478 907,1</w:t>
            </w:r>
            <w:r w:rsidRPr="0059399D">
              <w:rPr>
                <w:lang w:val="ru-RU"/>
              </w:rPr>
              <w:t xml:space="preserve"> тыс.</w:t>
            </w:r>
            <w:r>
              <w:rPr>
                <w:lang w:val="ru-RU"/>
              </w:rPr>
              <w:t xml:space="preserve"> </w:t>
            </w:r>
            <w:r w:rsidRPr="0059399D">
              <w:rPr>
                <w:lang w:val="ru-RU"/>
              </w:rPr>
              <w:t>руб</w:t>
            </w:r>
            <w:r>
              <w:rPr>
                <w:lang w:val="ru-RU"/>
              </w:rPr>
              <w:t>.</w:t>
            </w:r>
            <w:r w:rsidRPr="0059399D">
              <w:rPr>
                <w:lang w:val="ru-RU"/>
              </w:rPr>
              <w:t>, в т.ч.</w:t>
            </w:r>
          </w:p>
          <w:p w:rsidR="005160D3" w:rsidRPr="0059399D" w:rsidRDefault="005160D3" w:rsidP="00874100">
            <w:pPr>
              <w:pStyle w:val="af"/>
              <w:tabs>
                <w:tab w:val="left" w:pos="320"/>
              </w:tabs>
              <w:spacing w:after="0"/>
              <w:rPr>
                <w:lang w:val="ru-RU"/>
              </w:rPr>
            </w:pPr>
            <w:r w:rsidRPr="0059399D">
              <w:rPr>
                <w:lang w:val="ru-RU"/>
              </w:rPr>
              <w:t xml:space="preserve">- средства бюджета автономного округа – </w:t>
            </w:r>
            <w:r>
              <w:rPr>
                <w:lang w:val="ru-RU"/>
              </w:rPr>
              <w:t>0,0</w:t>
            </w:r>
            <w:r w:rsidRPr="0059399D">
              <w:rPr>
                <w:lang w:val="ru-RU"/>
              </w:rPr>
              <w:t xml:space="preserve"> тыс. руб.;</w:t>
            </w:r>
          </w:p>
          <w:p w:rsidR="005160D3" w:rsidRPr="0059399D" w:rsidRDefault="005160D3" w:rsidP="00874100">
            <w:pPr>
              <w:pStyle w:val="af"/>
              <w:tabs>
                <w:tab w:val="left" w:pos="320"/>
              </w:tabs>
              <w:spacing w:after="0"/>
              <w:rPr>
                <w:lang w:val="ru-RU"/>
              </w:rPr>
            </w:pPr>
            <w:r w:rsidRPr="0059399D">
              <w:rPr>
                <w:lang w:val="ru-RU"/>
              </w:rPr>
              <w:t xml:space="preserve">- средства бюджета города Югорска – </w:t>
            </w:r>
            <w:r>
              <w:rPr>
                <w:lang w:val="ru-RU"/>
              </w:rPr>
              <w:t>402 805,3</w:t>
            </w:r>
            <w:r w:rsidRPr="0059399D">
              <w:rPr>
                <w:lang w:val="ru-RU"/>
              </w:rPr>
              <w:t xml:space="preserve"> тыс. руб.;</w:t>
            </w:r>
          </w:p>
          <w:p w:rsidR="005160D3" w:rsidRPr="00424F75" w:rsidRDefault="005160D3" w:rsidP="00874100">
            <w:pPr>
              <w:pStyle w:val="aa"/>
              <w:spacing w:after="0"/>
              <w:ind w:left="0"/>
              <w:jc w:val="both"/>
              <w:rPr>
                <w:kern w:val="20"/>
                <w:sz w:val="24"/>
              </w:rPr>
            </w:pPr>
            <w:r w:rsidRPr="00424F75">
              <w:rPr>
                <w:kern w:val="20"/>
                <w:sz w:val="24"/>
              </w:rPr>
              <w:t>- средства от приносящей доход деятельности – 7</w:t>
            </w:r>
            <w:r>
              <w:rPr>
                <w:kern w:val="20"/>
                <w:sz w:val="24"/>
              </w:rPr>
              <w:t>6 101,8</w:t>
            </w:r>
            <w:r w:rsidRPr="00424F75">
              <w:rPr>
                <w:kern w:val="20"/>
                <w:sz w:val="24"/>
              </w:rPr>
              <w:t xml:space="preserve"> тыс. руб.</w:t>
            </w:r>
          </w:p>
          <w:p w:rsidR="005160D3" w:rsidRPr="0059399D" w:rsidRDefault="005160D3" w:rsidP="00874100">
            <w:pPr>
              <w:pStyle w:val="af"/>
              <w:tabs>
                <w:tab w:val="left" w:pos="320"/>
              </w:tabs>
              <w:spacing w:after="0"/>
              <w:rPr>
                <w:lang w:val="ru-RU"/>
              </w:rPr>
            </w:pPr>
            <w:r w:rsidRPr="0059399D">
              <w:rPr>
                <w:lang w:val="ru-RU"/>
              </w:rPr>
              <w:t xml:space="preserve">Объем финансирования на </w:t>
            </w:r>
            <w:r w:rsidRPr="0059399D">
              <w:rPr>
                <w:b/>
                <w:lang w:val="ru-RU"/>
              </w:rPr>
              <w:t>201</w:t>
            </w:r>
            <w:r>
              <w:rPr>
                <w:b/>
                <w:lang w:val="ru-RU"/>
              </w:rPr>
              <w:t>9</w:t>
            </w:r>
            <w:r>
              <w:rPr>
                <w:lang w:val="ru-RU"/>
              </w:rPr>
              <w:t xml:space="preserve"> год – </w:t>
            </w:r>
            <w:r>
              <w:rPr>
                <w:b/>
                <w:lang w:val="ru-RU"/>
              </w:rPr>
              <w:t>454 459,2</w:t>
            </w:r>
            <w:r w:rsidRPr="0059399D">
              <w:rPr>
                <w:lang w:val="ru-RU"/>
              </w:rPr>
              <w:t xml:space="preserve"> тыс.</w:t>
            </w:r>
            <w:r>
              <w:rPr>
                <w:lang w:val="ru-RU"/>
              </w:rPr>
              <w:t xml:space="preserve"> </w:t>
            </w:r>
            <w:r w:rsidRPr="0059399D">
              <w:rPr>
                <w:lang w:val="ru-RU"/>
              </w:rPr>
              <w:t>руб</w:t>
            </w:r>
            <w:r>
              <w:rPr>
                <w:lang w:val="ru-RU"/>
              </w:rPr>
              <w:t>.</w:t>
            </w:r>
            <w:r w:rsidRPr="0059399D">
              <w:rPr>
                <w:lang w:val="ru-RU"/>
              </w:rPr>
              <w:t>, в т.ч.</w:t>
            </w:r>
          </w:p>
          <w:p w:rsidR="005160D3" w:rsidRPr="0059399D" w:rsidRDefault="005160D3" w:rsidP="00874100">
            <w:pPr>
              <w:pStyle w:val="af"/>
              <w:tabs>
                <w:tab w:val="left" w:pos="320"/>
              </w:tabs>
              <w:spacing w:after="0"/>
              <w:rPr>
                <w:lang w:val="ru-RU"/>
              </w:rPr>
            </w:pPr>
            <w:r w:rsidRPr="0059399D">
              <w:rPr>
                <w:lang w:val="ru-RU"/>
              </w:rPr>
              <w:t xml:space="preserve">- средства бюджета автономного округа – </w:t>
            </w:r>
            <w:r>
              <w:rPr>
                <w:lang w:val="ru-RU"/>
              </w:rPr>
              <w:t>0,0</w:t>
            </w:r>
            <w:r w:rsidRPr="0059399D">
              <w:rPr>
                <w:lang w:val="ru-RU"/>
              </w:rPr>
              <w:t xml:space="preserve"> тыс. руб.;</w:t>
            </w:r>
          </w:p>
          <w:p w:rsidR="005160D3" w:rsidRPr="0059399D" w:rsidRDefault="005160D3" w:rsidP="00874100">
            <w:pPr>
              <w:pStyle w:val="af"/>
              <w:tabs>
                <w:tab w:val="left" w:pos="320"/>
              </w:tabs>
              <w:spacing w:after="0"/>
              <w:rPr>
                <w:lang w:val="ru-RU"/>
              </w:rPr>
            </w:pPr>
            <w:r w:rsidRPr="0059399D">
              <w:rPr>
                <w:lang w:val="ru-RU"/>
              </w:rPr>
              <w:t xml:space="preserve">- средства бюджета города Югорска – </w:t>
            </w:r>
            <w:r>
              <w:rPr>
                <w:lang w:val="ru-RU"/>
              </w:rPr>
              <w:t>377 805,3</w:t>
            </w:r>
            <w:r w:rsidRPr="0059399D">
              <w:rPr>
                <w:lang w:val="ru-RU"/>
              </w:rPr>
              <w:t xml:space="preserve"> тыс. руб.;</w:t>
            </w:r>
          </w:p>
          <w:p w:rsidR="005160D3" w:rsidRPr="00424F75" w:rsidRDefault="005160D3" w:rsidP="00874100">
            <w:pPr>
              <w:pStyle w:val="aa"/>
              <w:spacing w:after="0"/>
              <w:ind w:left="0"/>
              <w:jc w:val="both"/>
              <w:rPr>
                <w:kern w:val="20"/>
                <w:sz w:val="24"/>
              </w:rPr>
            </w:pPr>
            <w:r w:rsidRPr="00424F75">
              <w:rPr>
                <w:kern w:val="20"/>
                <w:sz w:val="24"/>
              </w:rPr>
              <w:t xml:space="preserve">- средства от приносящей доход деятельности – </w:t>
            </w:r>
            <w:r>
              <w:rPr>
                <w:kern w:val="20"/>
                <w:sz w:val="24"/>
              </w:rPr>
              <w:t>76 653,9</w:t>
            </w:r>
            <w:r w:rsidRPr="00424F75">
              <w:rPr>
                <w:kern w:val="20"/>
                <w:sz w:val="24"/>
              </w:rPr>
              <w:t xml:space="preserve"> тыс. руб.</w:t>
            </w:r>
          </w:p>
          <w:p w:rsidR="005160D3" w:rsidRPr="0059399D" w:rsidRDefault="005160D3" w:rsidP="00874100">
            <w:pPr>
              <w:pStyle w:val="af"/>
              <w:tabs>
                <w:tab w:val="left" w:pos="320"/>
              </w:tabs>
              <w:spacing w:after="0"/>
              <w:rPr>
                <w:lang w:val="ru-RU"/>
              </w:rPr>
            </w:pPr>
            <w:r w:rsidRPr="0059399D">
              <w:rPr>
                <w:lang w:val="ru-RU"/>
              </w:rPr>
              <w:t xml:space="preserve">Объем финансирования на </w:t>
            </w:r>
            <w:r>
              <w:rPr>
                <w:b/>
                <w:lang w:val="ru-RU"/>
              </w:rPr>
              <w:t>2020</w:t>
            </w:r>
            <w:r>
              <w:rPr>
                <w:lang w:val="ru-RU"/>
              </w:rPr>
              <w:t xml:space="preserve"> год – </w:t>
            </w:r>
            <w:r>
              <w:rPr>
                <w:b/>
                <w:lang w:val="ru-RU"/>
              </w:rPr>
              <w:t>445 038,8</w:t>
            </w:r>
            <w:r w:rsidRPr="0059399D">
              <w:rPr>
                <w:lang w:val="ru-RU"/>
              </w:rPr>
              <w:t xml:space="preserve"> тыс.</w:t>
            </w:r>
            <w:r>
              <w:rPr>
                <w:lang w:val="ru-RU"/>
              </w:rPr>
              <w:t xml:space="preserve"> </w:t>
            </w:r>
            <w:r w:rsidRPr="0059399D">
              <w:rPr>
                <w:lang w:val="ru-RU"/>
              </w:rPr>
              <w:t>руб</w:t>
            </w:r>
            <w:r>
              <w:rPr>
                <w:lang w:val="ru-RU"/>
              </w:rPr>
              <w:t>.</w:t>
            </w:r>
            <w:r w:rsidRPr="0059399D">
              <w:rPr>
                <w:lang w:val="ru-RU"/>
              </w:rPr>
              <w:t>, в т.ч.</w:t>
            </w:r>
          </w:p>
          <w:p w:rsidR="005160D3" w:rsidRPr="0059399D" w:rsidRDefault="005160D3" w:rsidP="00874100">
            <w:pPr>
              <w:pStyle w:val="af"/>
              <w:tabs>
                <w:tab w:val="left" w:pos="320"/>
              </w:tabs>
              <w:spacing w:after="0"/>
              <w:rPr>
                <w:lang w:val="ru-RU"/>
              </w:rPr>
            </w:pPr>
            <w:r w:rsidRPr="0059399D">
              <w:rPr>
                <w:lang w:val="ru-RU"/>
              </w:rPr>
              <w:t xml:space="preserve">- средства бюджета автономного округа – </w:t>
            </w:r>
            <w:r>
              <w:rPr>
                <w:lang w:val="ru-RU"/>
              </w:rPr>
              <w:t>0,0</w:t>
            </w:r>
            <w:r w:rsidRPr="0059399D">
              <w:rPr>
                <w:lang w:val="ru-RU"/>
              </w:rPr>
              <w:t xml:space="preserve"> тыс. руб.;</w:t>
            </w:r>
          </w:p>
          <w:p w:rsidR="005160D3" w:rsidRPr="0059399D" w:rsidRDefault="005160D3" w:rsidP="00874100">
            <w:pPr>
              <w:pStyle w:val="af"/>
              <w:tabs>
                <w:tab w:val="left" w:pos="320"/>
              </w:tabs>
              <w:spacing w:after="0"/>
              <w:rPr>
                <w:lang w:val="ru-RU"/>
              </w:rPr>
            </w:pPr>
            <w:r w:rsidRPr="0059399D">
              <w:rPr>
                <w:lang w:val="ru-RU"/>
              </w:rPr>
              <w:t xml:space="preserve">- средства бюджета города Югорска – </w:t>
            </w:r>
            <w:r>
              <w:rPr>
                <w:lang w:val="ru-RU"/>
              </w:rPr>
              <w:t>367 805,3</w:t>
            </w:r>
            <w:r w:rsidRPr="0059399D">
              <w:rPr>
                <w:lang w:val="ru-RU"/>
              </w:rPr>
              <w:t xml:space="preserve"> тыс. руб.;</w:t>
            </w:r>
          </w:p>
          <w:p w:rsidR="005160D3" w:rsidRPr="00282EF6" w:rsidRDefault="005160D3" w:rsidP="00874100">
            <w:pPr>
              <w:pStyle w:val="aa"/>
              <w:spacing w:after="0"/>
              <w:ind w:left="0"/>
              <w:jc w:val="both"/>
            </w:pPr>
            <w:r w:rsidRPr="00424F75">
              <w:rPr>
                <w:kern w:val="20"/>
                <w:sz w:val="24"/>
              </w:rPr>
              <w:t>- средства от приносящей доход деятельности – 7</w:t>
            </w:r>
            <w:r>
              <w:rPr>
                <w:kern w:val="20"/>
                <w:sz w:val="24"/>
              </w:rPr>
              <w:t>7 233,5</w:t>
            </w:r>
            <w:r w:rsidRPr="00424F75">
              <w:rPr>
                <w:kern w:val="20"/>
                <w:sz w:val="24"/>
              </w:rPr>
              <w:t xml:space="preserve"> тыс. руб.</w:t>
            </w:r>
          </w:p>
        </w:tc>
      </w:tr>
      <w:tr w:rsidR="005160D3" w:rsidRPr="006201CB" w:rsidTr="005160D3">
        <w:trPr>
          <w:trHeight w:val="134"/>
        </w:trPr>
        <w:tc>
          <w:tcPr>
            <w:tcW w:w="2268" w:type="dxa"/>
          </w:tcPr>
          <w:p w:rsidR="005160D3" w:rsidRPr="006201CB" w:rsidRDefault="005160D3" w:rsidP="00874100">
            <w:pPr>
              <w:contextualSpacing/>
              <w:jc w:val="both"/>
              <w:rPr>
                <w:sz w:val="24"/>
                <w:szCs w:val="24"/>
              </w:rPr>
            </w:pPr>
            <w:r w:rsidRPr="006201CB">
              <w:rPr>
                <w:sz w:val="24"/>
                <w:szCs w:val="24"/>
              </w:rPr>
              <w:t xml:space="preserve">Ожидаемые результаты реализации муниципальной программы (показатели конечных </w:t>
            </w:r>
            <w:r w:rsidRPr="006201CB">
              <w:rPr>
                <w:sz w:val="24"/>
                <w:szCs w:val="24"/>
              </w:rPr>
              <w:lastRenderedPageBreak/>
              <w:t>результатов)</w:t>
            </w:r>
          </w:p>
        </w:tc>
        <w:tc>
          <w:tcPr>
            <w:tcW w:w="6804" w:type="dxa"/>
          </w:tcPr>
          <w:p w:rsidR="005160D3" w:rsidRPr="00EE10D2" w:rsidRDefault="005160D3" w:rsidP="005160D3">
            <w:pPr>
              <w:pStyle w:val="ac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45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10D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Снижение отношения среднего балла единого государственного экзамена (в расчете на 1 предмет) в 10 % общеобразовательных </w:t>
            </w:r>
            <w:r>
              <w:rPr>
                <w:rFonts w:ascii="Times New Roman" w:hAnsi="Times New Roman"/>
                <w:sz w:val="24"/>
                <w:szCs w:val="24"/>
              </w:rPr>
              <w:t>учреждений</w:t>
            </w:r>
            <w:r w:rsidRPr="00EE10D2">
              <w:rPr>
                <w:rFonts w:ascii="Times New Roman" w:hAnsi="Times New Roman"/>
                <w:sz w:val="24"/>
                <w:szCs w:val="24"/>
              </w:rPr>
              <w:t xml:space="preserve"> с лучшими результатами единого государственного экзамена к среднему баллу единого государственного экзамена (в расчете на 1 предмет) в 10 % общеобразовательных </w:t>
            </w:r>
            <w:r>
              <w:rPr>
                <w:rFonts w:ascii="Times New Roman" w:hAnsi="Times New Roman"/>
                <w:sz w:val="24"/>
                <w:szCs w:val="24"/>
              </w:rPr>
              <w:t>учреждений</w:t>
            </w:r>
            <w:r w:rsidRPr="00EE10D2">
              <w:rPr>
                <w:rFonts w:ascii="Times New Roman" w:hAnsi="Times New Roman"/>
                <w:sz w:val="24"/>
                <w:szCs w:val="24"/>
              </w:rPr>
              <w:t xml:space="preserve"> с худшими результатами единого государственного экзамена с </w:t>
            </w:r>
            <w:r>
              <w:rPr>
                <w:rFonts w:ascii="Times New Roman" w:hAnsi="Times New Roman"/>
                <w:sz w:val="24"/>
                <w:szCs w:val="24"/>
              </w:rPr>
              <w:t>1,23</w:t>
            </w:r>
            <w:r w:rsidRPr="00EE10D2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r>
              <w:rPr>
                <w:rFonts w:ascii="Times New Roman" w:hAnsi="Times New Roman"/>
                <w:sz w:val="24"/>
                <w:szCs w:val="24"/>
              </w:rPr>
              <w:t>1,17</w:t>
            </w:r>
            <w:r w:rsidRPr="00EE10D2">
              <w:rPr>
                <w:rFonts w:ascii="Times New Roman" w:hAnsi="Times New Roman"/>
                <w:sz w:val="24"/>
                <w:szCs w:val="24"/>
              </w:rPr>
              <w:t xml:space="preserve"> раза.</w:t>
            </w:r>
          </w:p>
          <w:p w:rsidR="005160D3" w:rsidRPr="00EE10D2" w:rsidRDefault="005160D3" w:rsidP="005160D3">
            <w:pPr>
              <w:pStyle w:val="ac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45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10D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Снижение доли выпускников муниципальных общеобразовательных </w:t>
            </w:r>
            <w:r>
              <w:rPr>
                <w:rFonts w:ascii="Times New Roman" w:hAnsi="Times New Roman"/>
                <w:sz w:val="24"/>
                <w:szCs w:val="24"/>
              </w:rPr>
              <w:t>учреждений</w:t>
            </w:r>
            <w:r w:rsidRPr="00EE10D2">
              <w:rPr>
                <w:rFonts w:ascii="Times New Roman" w:hAnsi="Times New Roman"/>
                <w:sz w:val="24"/>
                <w:szCs w:val="24"/>
              </w:rPr>
              <w:t xml:space="preserve">, не сдавших единый государственный экзамен, в общей численности выпускников муниципальных общеобразовательных </w:t>
            </w:r>
            <w:r>
              <w:rPr>
                <w:rFonts w:ascii="Times New Roman" w:hAnsi="Times New Roman"/>
                <w:sz w:val="24"/>
                <w:szCs w:val="24"/>
              </w:rPr>
              <w:t>учреждений</w:t>
            </w:r>
            <w:r w:rsidRPr="00EE10D2">
              <w:rPr>
                <w:rFonts w:ascii="Times New Roman" w:hAnsi="Times New Roman"/>
                <w:sz w:val="24"/>
                <w:szCs w:val="24"/>
              </w:rPr>
              <w:br/>
              <w:t xml:space="preserve">с </w:t>
            </w:r>
            <w:r>
              <w:rPr>
                <w:rFonts w:ascii="Times New Roman" w:hAnsi="Times New Roman"/>
                <w:sz w:val="24"/>
                <w:szCs w:val="24"/>
              </w:rPr>
              <w:t>0,5</w:t>
            </w:r>
            <w:r w:rsidRPr="00EE10D2">
              <w:rPr>
                <w:rFonts w:ascii="Times New Roman" w:hAnsi="Times New Roman"/>
                <w:sz w:val="24"/>
                <w:szCs w:val="24"/>
              </w:rPr>
              <w:t xml:space="preserve"> % до </w:t>
            </w:r>
            <w:r>
              <w:rPr>
                <w:rFonts w:ascii="Times New Roman" w:hAnsi="Times New Roman"/>
                <w:sz w:val="24"/>
                <w:szCs w:val="24"/>
              </w:rPr>
              <w:t>0,47</w:t>
            </w:r>
            <w:r w:rsidRPr="00EE10D2">
              <w:rPr>
                <w:rFonts w:ascii="Times New Roman" w:hAnsi="Times New Roman"/>
                <w:sz w:val="24"/>
                <w:szCs w:val="24"/>
              </w:rPr>
              <w:t xml:space="preserve"> %.</w:t>
            </w:r>
          </w:p>
          <w:p w:rsidR="005160D3" w:rsidRPr="00EE10D2" w:rsidRDefault="005160D3" w:rsidP="005160D3">
            <w:pPr>
              <w:pStyle w:val="ac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45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10D2">
              <w:rPr>
                <w:rFonts w:ascii="Times New Roman" w:hAnsi="Times New Roman"/>
                <w:sz w:val="24"/>
                <w:szCs w:val="24"/>
              </w:rPr>
              <w:t xml:space="preserve">Увеличение доли детей, охваченных дополнительными общеобразовательными программами, в общей численности детей и молодежи в возрасте 5-18 лет с </w:t>
            </w:r>
            <w:r>
              <w:rPr>
                <w:rFonts w:ascii="Times New Roman" w:hAnsi="Times New Roman"/>
                <w:sz w:val="24"/>
                <w:szCs w:val="24"/>
              </w:rPr>
              <w:t>47,4</w:t>
            </w:r>
            <w:r w:rsidRPr="00EE10D2">
              <w:rPr>
                <w:rFonts w:ascii="Times New Roman" w:hAnsi="Times New Roman"/>
                <w:sz w:val="24"/>
                <w:szCs w:val="24"/>
              </w:rPr>
              <w:t xml:space="preserve">% до 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EE10D2">
              <w:rPr>
                <w:rFonts w:ascii="Times New Roman" w:hAnsi="Times New Roman"/>
                <w:sz w:val="24"/>
                <w:szCs w:val="24"/>
              </w:rPr>
              <w:t xml:space="preserve"> %.</w:t>
            </w:r>
          </w:p>
          <w:p w:rsidR="005160D3" w:rsidRPr="00EE10D2" w:rsidRDefault="005160D3" w:rsidP="005160D3">
            <w:pPr>
              <w:pStyle w:val="ac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45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10D2">
              <w:rPr>
                <w:rFonts w:ascii="Times New Roman" w:hAnsi="Times New Roman"/>
                <w:sz w:val="24"/>
                <w:szCs w:val="24"/>
              </w:rPr>
              <w:t xml:space="preserve">Увеличение доли муниципальных общеобразовательных </w:t>
            </w:r>
            <w:r>
              <w:rPr>
                <w:rFonts w:ascii="Times New Roman" w:hAnsi="Times New Roman"/>
                <w:sz w:val="24"/>
                <w:szCs w:val="24"/>
              </w:rPr>
              <w:t>учреждений</w:t>
            </w:r>
            <w:r w:rsidRPr="00EE10D2">
              <w:rPr>
                <w:rFonts w:ascii="Times New Roman" w:hAnsi="Times New Roman"/>
                <w:sz w:val="24"/>
                <w:szCs w:val="24"/>
              </w:rPr>
              <w:t xml:space="preserve">, соответствующих современным требованиям обучения, в общем количестве муниципальных общеобразовательных </w:t>
            </w:r>
            <w:r>
              <w:rPr>
                <w:rFonts w:ascii="Times New Roman" w:hAnsi="Times New Roman"/>
                <w:sz w:val="24"/>
                <w:szCs w:val="24"/>
              </w:rPr>
              <w:t>учреждений</w:t>
            </w:r>
            <w:r w:rsidRPr="00EE10D2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r>
              <w:rPr>
                <w:rFonts w:ascii="Times New Roman" w:hAnsi="Times New Roman"/>
                <w:sz w:val="24"/>
                <w:szCs w:val="24"/>
              </w:rPr>
              <w:t>78</w:t>
            </w:r>
            <w:r w:rsidRPr="00EE10D2">
              <w:rPr>
                <w:rFonts w:ascii="Times New Roman" w:hAnsi="Times New Roman"/>
                <w:sz w:val="24"/>
                <w:szCs w:val="24"/>
              </w:rPr>
              <w:t xml:space="preserve"> %до 100 %.</w:t>
            </w:r>
          </w:p>
          <w:p w:rsidR="005160D3" w:rsidRDefault="005160D3" w:rsidP="005160D3">
            <w:pPr>
              <w:pStyle w:val="ac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45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10D2">
              <w:rPr>
                <w:rFonts w:ascii="Times New Roman" w:hAnsi="Times New Roman"/>
                <w:sz w:val="24"/>
                <w:szCs w:val="24"/>
              </w:rPr>
              <w:t xml:space="preserve">Увеличение доли детей в возрасте от 3-7 лет, получающих дошкольную образовательную услугу и (или) услугу по их содержанию, с </w:t>
            </w:r>
            <w:r>
              <w:rPr>
                <w:rFonts w:ascii="Times New Roman" w:hAnsi="Times New Roman"/>
                <w:sz w:val="24"/>
                <w:szCs w:val="24"/>
              </w:rPr>
              <w:t>98</w:t>
            </w:r>
            <w:r w:rsidRPr="00EE10D2">
              <w:rPr>
                <w:rFonts w:ascii="Times New Roman" w:hAnsi="Times New Roman"/>
                <w:sz w:val="24"/>
                <w:szCs w:val="24"/>
              </w:rPr>
              <w:t xml:space="preserve"> % до 100 %.</w:t>
            </w:r>
          </w:p>
          <w:p w:rsidR="005160D3" w:rsidRPr="008149E1" w:rsidRDefault="005160D3" w:rsidP="005160D3">
            <w:pPr>
              <w:pStyle w:val="ac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45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Сохранение</w:t>
            </w:r>
            <w:r w:rsidRPr="00EE10D2">
              <w:rPr>
                <w:rFonts w:ascii="Times New Roman" w:hAnsi="Times New Roman"/>
                <w:sz w:val="24"/>
                <w:szCs w:val="24"/>
              </w:rPr>
              <w:t xml:space="preserve"> доли образовательных </w:t>
            </w:r>
            <w:r>
              <w:rPr>
                <w:rFonts w:ascii="Times New Roman" w:hAnsi="Times New Roman"/>
                <w:sz w:val="24"/>
                <w:szCs w:val="24"/>
              </w:rPr>
              <w:t>учреждений</w:t>
            </w:r>
            <w:r w:rsidRPr="00EE10D2">
              <w:rPr>
                <w:rFonts w:ascii="Times New Roman" w:hAnsi="Times New Roman"/>
                <w:sz w:val="24"/>
                <w:szCs w:val="24"/>
              </w:rPr>
              <w:t xml:space="preserve">, разместивших на сайте нормативно закрепленный перечень сведений о своей деятельности,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уровне </w:t>
            </w:r>
            <w:r w:rsidRPr="00EE10D2">
              <w:rPr>
                <w:rFonts w:ascii="Times New Roman" w:hAnsi="Times New Roman"/>
                <w:sz w:val="24"/>
                <w:szCs w:val="24"/>
              </w:rPr>
              <w:t>100 %.</w:t>
            </w:r>
          </w:p>
        </w:tc>
      </w:tr>
    </w:tbl>
    <w:p w:rsidR="001B34EA" w:rsidRDefault="001B34EA" w:rsidP="00DF575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34EA" w:rsidRDefault="001B34EA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DF575B" w:rsidRPr="007668A2" w:rsidRDefault="00DF575B" w:rsidP="00DF575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Паспорт муниципальной программы</w:t>
      </w:r>
    </w:p>
    <w:p w:rsidR="00DF575B" w:rsidRPr="007668A2" w:rsidRDefault="00DF575B" w:rsidP="00DF575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33"/>
        <w:gridCol w:w="5639"/>
      </w:tblGrid>
      <w:tr w:rsidR="00DF575B" w:rsidRPr="007668A2" w:rsidTr="005160D3">
        <w:tc>
          <w:tcPr>
            <w:tcW w:w="3433" w:type="dxa"/>
            <w:shd w:val="clear" w:color="auto" w:fill="auto"/>
          </w:tcPr>
          <w:p w:rsidR="00DF575B" w:rsidRPr="007668A2" w:rsidRDefault="00DF575B" w:rsidP="008741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68A2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5639" w:type="dxa"/>
            <w:shd w:val="clear" w:color="auto" w:fill="auto"/>
          </w:tcPr>
          <w:p w:rsidR="00DF575B" w:rsidRPr="007668A2" w:rsidRDefault="00DF575B" w:rsidP="008741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68A2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по опеке и попечительству в городе Югорске на 2014 – 2020 годы</w:t>
            </w:r>
          </w:p>
        </w:tc>
      </w:tr>
      <w:tr w:rsidR="00DF575B" w:rsidRPr="007668A2" w:rsidTr="005160D3">
        <w:tc>
          <w:tcPr>
            <w:tcW w:w="3433" w:type="dxa"/>
            <w:shd w:val="clear" w:color="auto" w:fill="auto"/>
          </w:tcPr>
          <w:p w:rsidR="00DF575B" w:rsidRPr="007668A2" w:rsidRDefault="00DF575B" w:rsidP="008741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68A2">
              <w:rPr>
                <w:rFonts w:ascii="Times New Roman" w:hAnsi="Times New Roman" w:cs="Times New Roman"/>
                <w:sz w:val="24"/>
                <w:szCs w:val="24"/>
              </w:rPr>
              <w:t>Дата утверждения муниципальной программы (наименование и номер соответствующего нормативного правового акта)</w:t>
            </w:r>
          </w:p>
        </w:tc>
        <w:tc>
          <w:tcPr>
            <w:tcW w:w="5639" w:type="dxa"/>
            <w:shd w:val="clear" w:color="auto" w:fill="auto"/>
          </w:tcPr>
          <w:p w:rsidR="00DF575B" w:rsidRPr="007668A2" w:rsidRDefault="00DF575B" w:rsidP="008741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50135">
              <w:rPr>
                <w:rFonts w:ascii="Times New Roman" w:hAnsi="Times New Roman" w:cs="Times New Roman"/>
                <w:sz w:val="24"/>
                <w:szCs w:val="24"/>
              </w:rPr>
              <w:t>остановление администрации города Югорска от 31 октября 2013 года № 3288 «О муниципальной программе города Югорска «Организация деятельности по опеке и попечительству в</w:t>
            </w:r>
            <w:r w:rsidRPr="00C20292">
              <w:rPr>
                <w:rFonts w:ascii="Times New Roman" w:hAnsi="Times New Roman" w:cs="Times New Roman"/>
                <w:sz w:val="24"/>
                <w:szCs w:val="24"/>
              </w:rPr>
              <w:t xml:space="preserve"> городе Югорске на 2014 – 2020 годы» </w:t>
            </w:r>
          </w:p>
        </w:tc>
      </w:tr>
      <w:tr w:rsidR="00DF575B" w:rsidRPr="007668A2" w:rsidTr="005160D3">
        <w:trPr>
          <w:trHeight w:val="592"/>
        </w:trPr>
        <w:tc>
          <w:tcPr>
            <w:tcW w:w="3433" w:type="dxa"/>
            <w:shd w:val="clear" w:color="auto" w:fill="auto"/>
          </w:tcPr>
          <w:p w:rsidR="00DF575B" w:rsidRPr="007668A2" w:rsidRDefault="00DF575B" w:rsidP="008741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68A2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5639" w:type="dxa"/>
            <w:shd w:val="clear" w:color="auto" w:fill="auto"/>
          </w:tcPr>
          <w:p w:rsidR="00DF575B" w:rsidRPr="00DF575B" w:rsidRDefault="00DF575B" w:rsidP="00874100">
            <w:pPr>
              <w:rPr>
                <w:sz w:val="24"/>
                <w:szCs w:val="24"/>
              </w:rPr>
            </w:pPr>
            <w:r w:rsidRPr="00DF575B">
              <w:rPr>
                <w:sz w:val="24"/>
                <w:szCs w:val="24"/>
              </w:rPr>
              <w:t>Управление опеки и попечительства администрации города Югорска</w:t>
            </w:r>
          </w:p>
        </w:tc>
      </w:tr>
      <w:tr w:rsidR="00DF575B" w:rsidRPr="007668A2" w:rsidTr="005160D3">
        <w:trPr>
          <w:trHeight w:val="592"/>
        </w:trPr>
        <w:tc>
          <w:tcPr>
            <w:tcW w:w="3433" w:type="dxa"/>
            <w:shd w:val="clear" w:color="auto" w:fill="auto"/>
          </w:tcPr>
          <w:p w:rsidR="00DF575B" w:rsidRPr="007668A2" w:rsidRDefault="00DF575B" w:rsidP="008741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68A2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5639" w:type="dxa"/>
            <w:shd w:val="clear" w:color="auto" w:fill="auto"/>
          </w:tcPr>
          <w:p w:rsidR="00DF575B" w:rsidRPr="00DF575B" w:rsidRDefault="00DF575B" w:rsidP="00874100">
            <w:pPr>
              <w:jc w:val="both"/>
              <w:rPr>
                <w:sz w:val="24"/>
                <w:szCs w:val="24"/>
              </w:rPr>
            </w:pPr>
            <w:r w:rsidRPr="00DF575B">
              <w:rPr>
                <w:sz w:val="24"/>
                <w:szCs w:val="24"/>
              </w:rPr>
              <w:t>1) Управление  бухгалтерского учета и отчетности администрации города Югорска;</w:t>
            </w:r>
          </w:p>
          <w:p w:rsidR="00DF575B" w:rsidRPr="00DF575B" w:rsidRDefault="00DF575B" w:rsidP="00874100">
            <w:pPr>
              <w:jc w:val="both"/>
              <w:rPr>
                <w:sz w:val="24"/>
                <w:szCs w:val="24"/>
              </w:rPr>
            </w:pPr>
            <w:r w:rsidRPr="00DF575B">
              <w:rPr>
                <w:sz w:val="24"/>
                <w:szCs w:val="24"/>
              </w:rPr>
              <w:t>2) Департамент муниципальной собственности и градостроительства администрации города Югорска;</w:t>
            </w:r>
          </w:p>
          <w:p w:rsidR="00DF575B" w:rsidRPr="00DF575B" w:rsidRDefault="00DF575B" w:rsidP="00874100">
            <w:pPr>
              <w:tabs>
                <w:tab w:val="left" w:pos="471"/>
              </w:tabs>
              <w:jc w:val="both"/>
              <w:rPr>
                <w:sz w:val="24"/>
                <w:szCs w:val="24"/>
              </w:rPr>
            </w:pPr>
            <w:r w:rsidRPr="00DF575B">
              <w:rPr>
                <w:sz w:val="24"/>
                <w:szCs w:val="24"/>
              </w:rPr>
              <w:t>3) Управление жилищной политики администрации города Югорска.</w:t>
            </w:r>
          </w:p>
        </w:tc>
      </w:tr>
      <w:tr w:rsidR="00DF575B" w:rsidRPr="007668A2" w:rsidTr="005160D3">
        <w:trPr>
          <w:trHeight w:val="555"/>
        </w:trPr>
        <w:tc>
          <w:tcPr>
            <w:tcW w:w="3433" w:type="dxa"/>
            <w:shd w:val="clear" w:color="auto" w:fill="auto"/>
          </w:tcPr>
          <w:p w:rsidR="00DF575B" w:rsidRPr="007668A2" w:rsidRDefault="00DF575B" w:rsidP="008741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68A2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5639" w:type="dxa"/>
            <w:shd w:val="clear" w:color="auto" w:fill="auto"/>
          </w:tcPr>
          <w:p w:rsidR="00DF575B" w:rsidRPr="00DF575B" w:rsidRDefault="00DF575B" w:rsidP="00874100">
            <w:pPr>
              <w:jc w:val="both"/>
              <w:rPr>
                <w:sz w:val="24"/>
                <w:szCs w:val="24"/>
              </w:rPr>
            </w:pPr>
            <w:r w:rsidRPr="00DF575B">
              <w:rPr>
                <w:sz w:val="24"/>
                <w:szCs w:val="24"/>
              </w:rPr>
              <w:t>Создание условий для интеграции детей-сирот и детей, оставшихся без попечения родителей, в общество.</w:t>
            </w:r>
          </w:p>
        </w:tc>
      </w:tr>
      <w:tr w:rsidR="00DF575B" w:rsidRPr="007668A2" w:rsidTr="005160D3">
        <w:trPr>
          <w:trHeight w:val="566"/>
        </w:trPr>
        <w:tc>
          <w:tcPr>
            <w:tcW w:w="3433" w:type="dxa"/>
            <w:shd w:val="clear" w:color="auto" w:fill="auto"/>
          </w:tcPr>
          <w:p w:rsidR="00DF575B" w:rsidRPr="007668A2" w:rsidRDefault="00DF575B" w:rsidP="008741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68A2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5639" w:type="dxa"/>
            <w:shd w:val="clear" w:color="auto" w:fill="auto"/>
          </w:tcPr>
          <w:p w:rsidR="00DF575B" w:rsidRPr="007668A2" w:rsidRDefault="00DF575B" w:rsidP="00874100">
            <w:pPr>
              <w:pStyle w:val="Standard"/>
              <w:autoSpaceDE w:val="0"/>
              <w:ind w:left="46" w:right="34"/>
              <w:jc w:val="both"/>
              <w:rPr>
                <w:lang w:val="ru-RU" w:eastAsia="ar-SA"/>
              </w:rPr>
            </w:pPr>
            <w:r w:rsidRPr="007668A2">
              <w:rPr>
                <w:lang w:val="ru-RU" w:eastAsia="ar-SA"/>
              </w:rPr>
              <w:t>1) Обеспечение дополнительными гарантиями и дополнительными мерами социальной поддержки детей-сирот и детей, оставшихся без попечения родителей, лиц из их числа, а также граждан, принявших на воспитание детей,  оставшихся без родительского попечения;</w:t>
            </w:r>
          </w:p>
          <w:p w:rsidR="00DF575B" w:rsidRPr="007668A2" w:rsidRDefault="00DF575B" w:rsidP="00874100">
            <w:pPr>
              <w:pStyle w:val="Standard"/>
              <w:autoSpaceDE w:val="0"/>
              <w:ind w:right="34" w:firstLine="45"/>
              <w:jc w:val="both"/>
              <w:rPr>
                <w:b/>
                <w:lang w:val="ru-RU"/>
              </w:rPr>
            </w:pPr>
            <w:r w:rsidRPr="007668A2">
              <w:rPr>
                <w:lang w:val="ru-RU" w:eastAsia="ar-SA"/>
              </w:rPr>
              <w:t>2) Повышение уровня благосостояния детей-сирот и детей, оставшихся без попечения родителей, лиц из числа детей-сирот и детей, оставшихся без попечения родителей.</w:t>
            </w:r>
          </w:p>
        </w:tc>
      </w:tr>
      <w:tr w:rsidR="00DF575B" w:rsidRPr="007668A2" w:rsidTr="005160D3">
        <w:tc>
          <w:tcPr>
            <w:tcW w:w="3433" w:type="dxa"/>
            <w:shd w:val="clear" w:color="auto" w:fill="auto"/>
          </w:tcPr>
          <w:p w:rsidR="00DF575B" w:rsidRPr="007668A2" w:rsidRDefault="00DF575B" w:rsidP="008741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68A2">
              <w:rPr>
                <w:rFonts w:ascii="Times New Roman" w:hAnsi="Times New Roman" w:cs="Times New Roman"/>
                <w:sz w:val="24"/>
                <w:szCs w:val="24"/>
              </w:rPr>
              <w:t>Подпрограммы и (или) отдельные мероприятия</w:t>
            </w:r>
          </w:p>
        </w:tc>
        <w:tc>
          <w:tcPr>
            <w:tcW w:w="5639" w:type="dxa"/>
            <w:shd w:val="clear" w:color="auto" w:fill="auto"/>
          </w:tcPr>
          <w:p w:rsidR="00DF575B" w:rsidRPr="007668A2" w:rsidRDefault="00DF575B" w:rsidP="00874100">
            <w:pPr>
              <w:jc w:val="both"/>
            </w:pPr>
            <w:r>
              <w:t>Н</w:t>
            </w:r>
            <w:r w:rsidRPr="007668A2">
              <w:t>ет</w:t>
            </w:r>
          </w:p>
        </w:tc>
      </w:tr>
      <w:tr w:rsidR="00DF575B" w:rsidRPr="007668A2" w:rsidTr="005160D3">
        <w:tc>
          <w:tcPr>
            <w:tcW w:w="3433" w:type="dxa"/>
            <w:shd w:val="clear" w:color="auto" w:fill="auto"/>
          </w:tcPr>
          <w:p w:rsidR="00DF575B" w:rsidRPr="007668A2" w:rsidRDefault="00DF575B" w:rsidP="008741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68A2"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программы (показатели непосредственных результатов)</w:t>
            </w:r>
          </w:p>
        </w:tc>
        <w:tc>
          <w:tcPr>
            <w:tcW w:w="5639" w:type="dxa"/>
            <w:shd w:val="clear" w:color="auto" w:fill="auto"/>
          </w:tcPr>
          <w:p w:rsidR="00DF575B" w:rsidRPr="00DF575B" w:rsidRDefault="00DF575B" w:rsidP="00874100">
            <w:pPr>
              <w:jc w:val="both"/>
              <w:rPr>
                <w:sz w:val="24"/>
                <w:szCs w:val="24"/>
              </w:rPr>
            </w:pPr>
            <w:r w:rsidRPr="00DF575B">
              <w:rPr>
                <w:sz w:val="24"/>
                <w:szCs w:val="24"/>
              </w:rPr>
              <w:t>1) Увеличение численности детей-сирот и детей, оставшихся без попечения родителей, переданных на воспитание в семьи с 227 до 273 человек;</w:t>
            </w:r>
          </w:p>
          <w:p w:rsidR="00DF575B" w:rsidRPr="00DF575B" w:rsidRDefault="00DF575B" w:rsidP="00874100">
            <w:pPr>
              <w:jc w:val="both"/>
              <w:rPr>
                <w:sz w:val="24"/>
                <w:szCs w:val="24"/>
                <w:lang w:eastAsia="en-US"/>
              </w:rPr>
            </w:pPr>
            <w:r w:rsidRPr="00DF575B">
              <w:rPr>
                <w:sz w:val="24"/>
                <w:szCs w:val="24"/>
                <w:lang w:eastAsia="en-US"/>
              </w:rPr>
              <w:t>2) Увеличение численности детей-сирот и детей, оставшихся без обеспечения родителей, обеспеченных жилыми помещениями специализированного жилищного фонда по договорам найма специализированных жилых помещений с 8 до 13 человек;</w:t>
            </w:r>
          </w:p>
          <w:p w:rsidR="00DF575B" w:rsidRPr="00DF575B" w:rsidRDefault="00DF575B" w:rsidP="00874100">
            <w:pPr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DF575B">
              <w:rPr>
                <w:sz w:val="24"/>
                <w:szCs w:val="24"/>
                <w:lang w:eastAsia="en-US"/>
              </w:rPr>
              <w:t>3) Увеличение доли детей, оставшихся без попечения родителей и лиц из числа детей, оставшихся без попечения родителей, состоявших на учёте на получение жилого помещения, включая лиц в возрасте от 23 лет и старше, обеспеченных жилыми помещениями за отчетный год, в общей численности детей, оставшихся без попечения родителей, и лиц из их числа, состоящих на учёте на получение жилого помещения, включая</w:t>
            </w:r>
            <w:proofErr w:type="gramEnd"/>
            <w:r w:rsidRPr="00DF575B">
              <w:rPr>
                <w:sz w:val="24"/>
                <w:szCs w:val="24"/>
                <w:lang w:eastAsia="en-US"/>
              </w:rPr>
              <w:t xml:space="preserve"> лиц в возрасте от 23 лет и старше (всего на начало отчетного года) с 70% до 80%;</w:t>
            </w:r>
          </w:p>
          <w:p w:rsidR="00DF575B" w:rsidRPr="00DF575B" w:rsidRDefault="00DF575B" w:rsidP="00874100">
            <w:pPr>
              <w:jc w:val="both"/>
              <w:rPr>
                <w:sz w:val="24"/>
                <w:szCs w:val="24"/>
                <w:lang w:eastAsia="en-US"/>
              </w:rPr>
            </w:pPr>
            <w:r w:rsidRPr="00DF575B">
              <w:rPr>
                <w:sz w:val="24"/>
                <w:szCs w:val="24"/>
                <w:lang w:eastAsia="en-US"/>
              </w:rPr>
              <w:t xml:space="preserve">4) Снижение численности детей-сирот и детей, оставшихся без попечения родителей, лиц из их числа, право на обеспечение жилыми помещениями, </w:t>
            </w:r>
            <w:r w:rsidRPr="00DF575B">
              <w:rPr>
                <w:sz w:val="24"/>
                <w:szCs w:val="24"/>
                <w:lang w:eastAsia="en-US"/>
              </w:rPr>
              <w:lastRenderedPageBreak/>
              <w:t>у которых возникло и не реализовано, по состоянию на конец соответствующего года с 5 до 3 человек.</w:t>
            </w:r>
          </w:p>
        </w:tc>
      </w:tr>
      <w:tr w:rsidR="00DF575B" w:rsidRPr="007668A2" w:rsidTr="005160D3">
        <w:tc>
          <w:tcPr>
            <w:tcW w:w="3433" w:type="dxa"/>
            <w:shd w:val="clear" w:color="auto" w:fill="auto"/>
          </w:tcPr>
          <w:p w:rsidR="00DF575B" w:rsidRPr="007668A2" w:rsidRDefault="00DF575B" w:rsidP="008741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68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5639" w:type="dxa"/>
            <w:shd w:val="clear" w:color="auto" w:fill="auto"/>
          </w:tcPr>
          <w:p w:rsidR="00DF575B" w:rsidRPr="007668A2" w:rsidRDefault="00DF575B" w:rsidP="008741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68A2">
              <w:rPr>
                <w:rFonts w:ascii="Times New Roman" w:hAnsi="Times New Roman" w:cs="Times New Roman"/>
                <w:sz w:val="24"/>
                <w:szCs w:val="24"/>
              </w:rPr>
              <w:t>2014-2020 годы</w:t>
            </w:r>
          </w:p>
        </w:tc>
      </w:tr>
      <w:tr w:rsidR="00DF575B" w:rsidRPr="007668A2" w:rsidTr="005160D3">
        <w:tc>
          <w:tcPr>
            <w:tcW w:w="3433" w:type="dxa"/>
            <w:shd w:val="clear" w:color="auto" w:fill="auto"/>
          </w:tcPr>
          <w:p w:rsidR="00DF575B" w:rsidRPr="007668A2" w:rsidRDefault="00DF575B" w:rsidP="008741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68A2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5639" w:type="dxa"/>
            <w:shd w:val="clear" w:color="auto" w:fill="auto"/>
          </w:tcPr>
          <w:p w:rsidR="00DF575B" w:rsidRPr="00DF575B" w:rsidRDefault="00DF575B" w:rsidP="00874100">
            <w:pPr>
              <w:tabs>
                <w:tab w:val="left" w:pos="1418"/>
              </w:tabs>
              <w:ind w:right="-1"/>
              <w:jc w:val="both"/>
              <w:rPr>
                <w:sz w:val="24"/>
                <w:szCs w:val="24"/>
              </w:rPr>
            </w:pPr>
            <w:r w:rsidRPr="00DF575B">
              <w:rPr>
                <w:sz w:val="24"/>
                <w:szCs w:val="24"/>
              </w:rPr>
              <w:t>2014 год –149 410,1 тыс. руб., в том числе:</w:t>
            </w:r>
          </w:p>
          <w:p w:rsidR="00DF575B" w:rsidRPr="00DF575B" w:rsidRDefault="00DF575B" w:rsidP="00874100">
            <w:pPr>
              <w:tabs>
                <w:tab w:val="left" w:pos="1418"/>
              </w:tabs>
              <w:ind w:right="-1"/>
              <w:jc w:val="both"/>
              <w:rPr>
                <w:sz w:val="24"/>
                <w:szCs w:val="24"/>
              </w:rPr>
            </w:pPr>
            <w:r w:rsidRPr="00DF575B">
              <w:rPr>
                <w:sz w:val="24"/>
                <w:szCs w:val="24"/>
              </w:rPr>
              <w:t xml:space="preserve">Бюджет </w:t>
            </w:r>
            <w:proofErr w:type="spellStart"/>
            <w:r w:rsidRPr="00DF575B">
              <w:rPr>
                <w:sz w:val="24"/>
                <w:szCs w:val="24"/>
              </w:rPr>
              <w:t>ХМАО-Югры</w:t>
            </w:r>
            <w:proofErr w:type="spellEnd"/>
            <w:r w:rsidRPr="00DF575B">
              <w:rPr>
                <w:sz w:val="24"/>
                <w:szCs w:val="24"/>
              </w:rPr>
              <w:t xml:space="preserve"> – 148 789,6 тыс. руб.</w:t>
            </w:r>
          </w:p>
          <w:p w:rsidR="00DF575B" w:rsidRPr="00DF575B" w:rsidRDefault="00DF575B" w:rsidP="00874100">
            <w:pPr>
              <w:tabs>
                <w:tab w:val="left" w:pos="1418"/>
              </w:tabs>
              <w:ind w:right="-1"/>
              <w:jc w:val="both"/>
              <w:rPr>
                <w:sz w:val="24"/>
                <w:szCs w:val="24"/>
              </w:rPr>
            </w:pPr>
            <w:r w:rsidRPr="00DF575B">
              <w:rPr>
                <w:sz w:val="24"/>
                <w:szCs w:val="24"/>
              </w:rPr>
              <w:t>Бюджет РФ – 620,5 тыс. руб.</w:t>
            </w:r>
          </w:p>
          <w:p w:rsidR="00DF575B" w:rsidRPr="00DF575B" w:rsidRDefault="00DF575B" w:rsidP="00874100">
            <w:pPr>
              <w:tabs>
                <w:tab w:val="left" w:pos="1418"/>
              </w:tabs>
              <w:ind w:right="-1"/>
              <w:jc w:val="both"/>
              <w:rPr>
                <w:sz w:val="24"/>
                <w:szCs w:val="24"/>
              </w:rPr>
            </w:pPr>
            <w:r w:rsidRPr="00DF575B">
              <w:rPr>
                <w:sz w:val="24"/>
                <w:szCs w:val="24"/>
              </w:rPr>
              <w:t>2015 год – 155 872,3 тыс. руб., в том числе:</w:t>
            </w:r>
          </w:p>
          <w:p w:rsidR="00DF575B" w:rsidRPr="00DF575B" w:rsidRDefault="00DF575B" w:rsidP="00874100">
            <w:pPr>
              <w:tabs>
                <w:tab w:val="left" w:pos="1418"/>
              </w:tabs>
              <w:ind w:right="-1"/>
              <w:jc w:val="both"/>
              <w:rPr>
                <w:sz w:val="24"/>
                <w:szCs w:val="24"/>
              </w:rPr>
            </w:pPr>
            <w:r w:rsidRPr="00DF575B">
              <w:rPr>
                <w:sz w:val="24"/>
                <w:szCs w:val="24"/>
              </w:rPr>
              <w:t xml:space="preserve">Бюджет </w:t>
            </w:r>
            <w:proofErr w:type="spellStart"/>
            <w:r w:rsidRPr="00DF575B">
              <w:rPr>
                <w:sz w:val="24"/>
                <w:szCs w:val="24"/>
              </w:rPr>
              <w:t>ХМАО-Югры</w:t>
            </w:r>
            <w:proofErr w:type="spellEnd"/>
            <w:r w:rsidRPr="00DF575B">
              <w:rPr>
                <w:sz w:val="24"/>
                <w:szCs w:val="24"/>
              </w:rPr>
              <w:t xml:space="preserve"> – 153 981,7 тыс. руб.</w:t>
            </w:r>
          </w:p>
          <w:p w:rsidR="00DF575B" w:rsidRPr="00DF575B" w:rsidRDefault="00DF575B" w:rsidP="00874100">
            <w:pPr>
              <w:tabs>
                <w:tab w:val="left" w:pos="1418"/>
              </w:tabs>
              <w:ind w:right="-1"/>
              <w:jc w:val="both"/>
              <w:rPr>
                <w:sz w:val="24"/>
                <w:szCs w:val="24"/>
              </w:rPr>
            </w:pPr>
            <w:r w:rsidRPr="00DF575B">
              <w:rPr>
                <w:sz w:val="24"/>
                <w:szCs w:val="24"/>
              </w:rPr>
              <w:t>Бюджет РФ – 1 890,6 тыс. руб.</w:t>
            </w:r>
          </w:p>
          <w:p w:rsidR="00DF575B" w:rsidRPr="00DF575B" w:rsidRDefault="00DF575B" w:rsidP="00874100">
            <w:pPr>
              <w:tabs>
                <w:tab w:val="left" w:pos="1418"/>
              </w:tabs>
              <w:ind w:right="-1"/>
              <w:jc w:val="both"/>
              <w:rPr>
                <w:sz w:val="24"/>
                <w:szCs w:val="24"/>
              </w:rPr>
            </w:pPr>
            <w:r w:rsidRPr="00DF575B">
              <w:rPr>
                <w:sz w:val="24"/>
                <w:szCs w:val="24"/>
              </w:rPr>
              <w:t>2016 год – 157 684,2 тыс. руб., в том числе:</w:t>
            </w:r>
          </w:p>
          <w:p w:rsidR="00DF575B" w:rsidRPr="00DF575B" w:rsidRDefault="00DF575B" w:rsidP="00874100">
            <w:pPr>
              <w:tabs>
                <w:tab w:val="left" w:pos="1418"/>
              </w:tabs>
              <w:ind w:right="-1"/>
              <w:jc w:val="both"/>
              <w:rPr>
                <w:sz w:val="24"/>
                <w:szCs w:val="24"/>
              </w:rPr>
            </w:pPr>
            <w:r w:rsidRPr="00DF575B">
              <w:rPr>
                <w:sz w:val="24"/>
                <w:szCs w:val="24"/>
              </w:rPr>
              <w:t xml:space="preserve">Бюджет </w:t>
            </w:r>
            <w:proofErr w:type="spellStart"/>
            <w:r w:rsidRPr="00DF575B">
              <w:rPr>
                <w:sz w:val="24"/>
                <w:szCs w:val="24"/>
              </w:rPr>
              <w:t>ХМАО-Югры</w:t>
            </w:r>
            <w:proofErr w:type="spellEnd"/>
            <w:r w:rsidRPr="00DF575B">
              <w:rPr>
                <w:sz w:val="24"/>
                <w:szCs w:val="24"/>
              </w:rPr>
              <w:t xml:space="preserve"> – 155 686,1 тыс. руб.</w:t>
            </w:r>
          </w:p>
          <w:p w:rsidR="00DF575B" w:rsidRPr="00DF575B" w:rsidRDefault="00DF575B" w:rsidP="00874100">
            <w:pPr>
              <w:tabs>
                <w:tab w:val="left" w:pos="1418"/>
              </w:tabs>
              <w:ind w:right="-1"/>
              <w:jc w:val="both"/>
              <w:rPr>
                <w:sz w:val="24"/>
                <w:szCs w:val="24"/>
              </w:rPr>
            </w:pPr>
            <w:r w:rsidRPr="00DF575B">
              <w:rPr>
                <w:sz w:val="24"/>
                <w:szCs w:val="24"/>
              </w:rPr>
              <w:t>Бюджет РФ – 1 998,1 тыс. руб.</w:t>
            </w:r>
          </w:p>
          <w:p w:rsidR="00DF575B" w:rsidRPr="00DF575B" w:rsidRDefault="00DF575B" w:rsidP="00874100">
            <w:pPr>
              <w:tabs>
                <w:tab w:val="left" w:pos="1418"/>
              </w:tabs>
              <w:ind w:right="-1"/>
              <w:jc w:val="both"/>
              <w:rPr>
                <w:sz w:val="24"/>
                <w:szCs w:val="24"/>
              </w:rPr>
            </w:pPr>
            <w:r w:rsidRPr="00DF575B">
              <w:rPr>
                <w:sz w:val="24"/>
                <w:szCs w:val="24"/>
              </w:rPr>
              <w:t>2017 год – 179 483,0 тыс. руб., в том числе:</w:t>
            </w:r>
          </w:p>
          <w:p w:rsidR="00DF575B" w:rsidRPr="00DF575B" w:rsidRDefault="00DF575B" w:rsidP="00874100">
            <w:pPr>
              <w:tabs>
                <w:tab w:val="left" w:pos="1418"/>
              </w:tabs>
              <w:ind w:right="-1"/>
              <w:jc w:val="both"/>
              <w:rPr>
                <w:sz w:val="24"/>
                <w:szCs w:val="24"/>
              </w:rPr>
            </w:pPr>
            <w:r w:rsidRPr="00DF575B">
              <w:rPr>
                <w:sz w:val="24"/>
                <w:szCs w:val="24"/>
              </w:rPr>
              <w:t xml:space="preserve">Бюджет </w:t>
            </w:r>
            <w:proofErr w:type="spellStart"/>
            <w:r w:rsidRPr="00DF575B">
              <w:rPr>
                <w:sz w:val="24"/>
                <w:szCs w:val="24"/>
              </w:rPr>
              <w:t>ХМАО-Югры</w:t>
            </w:r>
            <w:proofErr w:type="spellEnd"/>
            <w:r w:rsidRPr="00DF575B">
              <w:rPr>
                <w:sz w:val="24"/>
                <w:szCs w:val="24"/>
              </w:rPr>
              <w:t xml:space="preserve"> – 177 462,3 тыс. руб.</w:t>
            </w:r>
          </w:p>
          <w:p w:rsidR="00DF575B" w:rsidRPr="00DF575B" w:rsidRDefault="00DF575B" w:rsidP="008741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575B">
              <w:rPr>
                <w:rFonts w:ascii="Times New Roman" w:hAnsi="Times New Roman" w:cs="Times New Roman"/>
                <w:sz w:val="24"/>
                <w:szCs w:val="24"/>
              </w:rPr>
              <w:t>Бюджет РФ – 2 020,7 тыс. руб.</w:t>
            </w:r>
          </w:p>
        </w:tc>
      </w:tr>
      <w:tr w:rsidR="00DF575B" w:rsidRPr="007668A2" w:rsidTr="005160D3">
        <w:tc>
          <w:tcPr>
            <w:tcW w:w="3433" w:type="dxa"/>
            <w:shd w:val="clear" w:color="auto" w:fill="auto"/>
          </w:tcPr>
          <w:p w:rsidR="00DF575B" w:rsidRPr="007668A2" w:rsidRDefault="00DF575B" w:rsidP="008741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68A2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муниципальной программы (показатели конечных результатов)</w:t>
            </w:r>
          </w:p>
        </w:tc>
        <w:tc>
          <w:tcPr>
            <w:tcW w:w="5639" w:type="dxa"/>
            <w:shd w:val="clear" w:color="auto" w:fill="auto"/>
          </w:tcPr>
          <w:p w:rsidR="00DF575B" w:rsidRPr="007668A2" w:rsidRDefault="00DF575B" w:rsidP="0087410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68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Сохранение доли детей, оставшихся без попечения родителей, в общей численности детей в возрасте до 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лет</w:t>
            </w:r>
            <w:r w:rsidRPr="007668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проживающих в муниципальном образовании город </w:t>
            </w:r>
            <w:proofErr w:type="spellStart"/>
            <w:r w:rsidRPr="007668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Югорск</w:t>
            </w:r>
            <w:proofErr w:type="spellEnd"/>
            <w:r w:rsidRPr="007668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уровне 2,6%;</w:t>
            </w:r>
          </w:p>
          <w:p w:rsidR="00DF575B" w:rsidRPr="007668A2" w:rsidRDefault="00DF575B" w:rsidP="0087410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68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Увеличение доли детей-сирот и детей, оставшихся без попечения родителей, охваченных формами семейного устройства, от общего количества детей-сирот и детей, оставшихся без попечения родителей с 97,8% до 99%;</w:t>
            </w:r>
          </w:p>
          <w:p w:rsidR="00DF575B" w:rsidRPr="007668A2" w:rsidRDefault="00DF575B" w:rsidP="0087410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68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 Сохранение доли детей-сирот и детей, оставшихся без попечения родителей, обеспеченных дополнительными гарантиями и дополнительными мерами социальной поддержки от численности детей-сирот и детей, оставшихся без попечения родителей, имеющих право на их получение на уровне 100%.</w:t>
            </w:r>
          </w:p>
        </w:tc>
      </w:tr>
    </w:tbl>
    <w:p w:rsidR="001B34EA" w:rsidRDefault="001B34EA" w:rsidP="000F5FA3">
      <w:pPr>
        <w:suppressAutoHyphens/>
        <w:autoSpaceDE w:val="0"/>
        <w:jc w:val="center"/>
        <w:rPr>
          <w:b/>
        </w:rPr>
      </w:pPr>
    </w:p>
    <w:p w:rsidR="001B34EA" w:rsidRDefault="001B34EA">
      <w:pPr>
        <w:rPr>
          <w:b/>
        </w:rPr>
      </w:pPr>
      <w:r>
        <w:rPr>
          <w:b/>
        </w:rPr>
        <w:br w:type="page"/>
      </w:r>
    </w:p>
    <w:p w:rsidR="000F5FA3" w:rsidRPr="00D37285" w:rsidRDefault="000F5FA3" w:rsidP="000F5FA3">
      <w:pPr>
        <w:suppressAutoHyphens/>
        <w:autoSpaceDE w:val="0"/>
        <w:jc w:val="center"/>
        <w:rPr>
          <w:rFonts w:eastAsia="Arial"/>
          <w:b/>
          <w:bCs/>
          <w:sz w:val="24"/>
          <w:szCs w:val="24"/>
          <w:lang w:eastAsia="ar-SA"/>
        </w:rPr>
      </w:pPr>
      <w:r>
        <w:rPr>
          <w:rFonts w:eastAsia="Arial"/>
          <w:b/>
          <w:sz w:val="24"/>
          <w:szCs w:val="24"/>
          <w:lang w:eastAsia="ar-SA"/>
        </w:rPr>
        <w:lastRenderedPageBreak/>
        <w:t>Паспорт муниципальной программы</w:t>
      </w:r>
    </w:p>
    <w:p w:rsidR="000F5FA3" w:rsidRPr="00D37285" w:rsidRDefault="000F5FA3" w:rsidP="000F5FA3">
      <w:pPr>
        <w:suppressAutoHyphens/>
        <w:autoSpaceDE w:val="0"/>
        <w:jc w:val="center"/>
        <w:rPr>
          <w:rFonts w:eastAsia="Arial"/>
          <w:b/>
          <w:bCs/>
          <w:sz w:val="24"/>
          <w:szCs w:val="24"/>
          <w:lang w:eastAsia="ar-SA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79"/>
        <w:gridCol w:w="5893"/>
      </w:tblGrid>
      <w:tr w:rsidR="000F5FA3" w:rsidRPr="00D37285" w:rsidTr="000F5FA3">
        <w:tc>
          <w:tcPr>
            <w:tcW w:w="3179" w:type="dxa"/>
          </w:tcPr>
          <w:p w:rsidR="000F5FA3" w:rsidRPr="00D37285" w:rsidRDefault="000F5FA3" w:rsidP="00874100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D37285">
              <w:rPr>
                <w:sz w:val="24"/>
                <w:szCs w:val="24"/>
                <w:lang w:eastAsia="ar-SA"/>
              </w:rPr>
              <w:t xml:space="preserve">Наименование муниципальной программы </w:t>
            </w:r>
          </w:p>
        </w:tc>
        <w:tc>
          <w:tcPr>
            <w:tcW w:w="5893" w:type="dxa"/>
          </w:tcPr>
          <w:p w:rsidR="000F5FA3" w:rsidRPr="00D37285" w:rsidRDefault="000F5FA3" w:rsidP="00874100">
            <w:pPr>
              <w:suppressAutoHyphens/>
              <w:rPr>
                <w:sz w:val="24"/>
                <w:szCs w:val="24"/>
                <w:lang w:eastAsia="ar-SA"/>
              </w:rPr>
            </w:pPr>
            <w:r w:rsidRPr="00D37285">
              <w:rPr>
                <w:sz w:val="24"/>
                <w:szCs w:val="24"/>
                <w:lang w:eastAsia="ar-SA"/>
              </w:rPr>
              <w:t>Доступная среда в городе Югорске  на 2014 — 2020 годы</w:t>
            </w:r>
          </w:p>
        </w:tc>
      </w:tr>
      <w:tr w:rsidR="000F5FA3" w:rsidRPr="00D37285" w:rsidTr="000F5FA3">
        <w:tc>
          <w:tcPr>
            <w:tcW w:w="3179" w:type="dxa"/>
          </w:tcPr>
          <w:p w:rsidR="000F5FA3" w:rsidRPr="00D37285" w:rsidRDefault="000F5FA3" w:rsidP="00874100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D37285">
              <w:rPr>
                <w:sz w:val="24"/>
                <w:szCs w:val="24"/>
                <w:lang w:eastAsia="ar-SA"/>
              </w:rPr>
              <w:t>Дата утверждения муниципальной программы</w:t>
            </w:r>
          </w:p>
          <w:p w:rsidR="000F5FA3" w:rsidRPr="00D37285" w:rsidRDefault="000F5FA3" w:rsidP="00874100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proofErr w:type="gramStart"/>
            <w:r w:rsidRPr="00D37285">
              <w:rPr>
                <w:sz w:val="24"/>
                <w:szCs w:val="24"/>
                <w:lang w:eastAsia="ar-SA"/>
              </w:rPr>
              <w:t>(наименование и номер соответствующего</w:t>
            </w:r>
            <w:proofErr w:type="gramEnd"/>
          </w:p>
          <w:p w:rsidR="000F5FA3" w:rsidRPr="00D37285" w:rsidRDefault="000F5FA3" w:rsidP="00874100">
            <w:pPr>
              <w:suppressAutoHyphens/>
              <w:snapToGrid w:val="0"/>
              <w:jc w:val="both"/>
              <w:rPr>
                <w:sz w:val="24"/>
                <w:szCs w:val="24"/>
                <w:lang w:eastAsia="ar-SA"/>
              </w:rPr>
            </w:pPr>
            <w:r w:rsidRPr="00D37285">
              <w:rPr>
                <w:sz w:val="24"/>
                <w:szCs w:val="24"/>
                <w:lang w:eastAsia="ar-SA"/>
              </w:rPr>
              <w:t>нормативного правового акта)</w:t>
            </w:r>
          </w:p>
        </w:tc>
        <w:tc>
          <w:tcPr>
            <w:tcW w:w="5893" w:type="dxa"/>
          </w:tcPr>
          <w:p w:rsidR="000F5FA3" w:rsidRPr="0025341A" w:rsidRDefault="000F5FA3" w:rsidP="00874100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п</w:t>
            </w:r>
            <w:r w:rsidRPr="0025341A">
              <w:rPr>
                <w:sz w:val="24"/>
                <w:szCs w:val="24"/>
                <w:lang w:eastAsia="ar-SA"/>
              </w:rPr>
              <w:t>остановление администрации города Югорска от 31 октября 2013 года № 3275 «О муниципальной программе города Югорска «Доступная среда в городе Югорске  на 2014 — 2020 годы»</w:t>
            </w:r>
          </w:p>
        </w:tc>
      </w:tr>
      <w:tr w:rsidR="000F5FA3" w:rsidRPr="00D37285" w:rsidTr="000F5FA3">
        <w:trPr>
          <w:trHeight w:val="907"/>
        </w:trPr>
        <w:tc>
          <w:tcPr>
            <w:tcW w:w="3179" w:type="dxa"/>
          </w:tcPr>
          <w:p w:rsidR="000F5FA3" w:rsidRPr="00D37285" w:rsidRDefault="000F5FA3" w:rsidP="00874100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D37285">
              <w:rPr>
                <w:sz w:val="24"/>
                <w:szCs w:val="24"/>
                <w:lang w:eastAsia="ar-SA"/>
              </w:rPr>
              <w:t>Ответственный исполнитель муниципальной  программы</w:t>
            </w:r>
          </w:p>
        </w:tc>
        <w:tc>
          <w:tcPr>
            <w:tcW w:w="5893" w:type="dxa"/>
          </w:tcPr>
          <w:p w:rsidR="000F5FA3" w:rsidRPr="0025341A" w:rsidRDefault="000F5FA3" w:rsidP="00874100">
            <w:pPr>
              <w:jc w:val="both"/>
              <w:rPr>
                <w:sz w:val="24"/>
                <w:szCs w:val="24"/>
              </w:rPr>
            </w:pPr>
            <w:r w:rsidRPr="0025341A">
              <w:rPr>
                <w:sz w:val="24"/>
                <w:szCs w:val="24"/>
              </w:rPr>
              <w:t>Отдел по организационно-массовой и социальной работе Управления социальной политики  администрации города Югорска</w:t>
            </w:r>
          </w:p>
        </w:tc>
      </w:tr>
      <w:tr w:rsidR="000F5FA3" w:rsidRPr="00D37285" w:rsidTr="000F5FA3">
        <w:tc>
          <w:tcPr>
            <w:tcW w:w="3179" w:type="dxa"/>
          </w:tcPr>
          <w:p w:rsidR="000F5FA3" w:rsidRPr="00D37285" w:rsidRDefault="000F5FA3" w:rsidP="00874100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D37285">
              <w:rPr>
                <w:sz w:val="24"/>
                <w:szCs w:val="24"/>
                <w:lang w:eastAsia="ar-SA"/>
              </w:rPr>
              <w:t>Соисполнители муниципальной программы</w:t>
            </w:r>
          </w:p>
        </w:tc>
        <w:tc>
          <w:tcPr>
            <w:tcW w:w="5893" w:type="dxa"/>
          </w:tcPr>
          <w:p w:rsidR="000F5FA3" w:rsidRPr="00096870" w:rsidRDefault="000F5FA3" w:rsidP="00874100">
            <w:pPr>
              <w:jc w:val="both"/>
              <w:rPr>
                <w:sz w:val="24"/>
                <w:szCs w:val="24"/>
              </w:rPr>
            </w:pPr>
            <w:r w:rsidRPr="00096870">
              <w:rPr>
                <w:sz w:val="24"/>
                <w:szCs w:val="24"/>
              </w:rPr>
              <w:t>Департамент жилищно-коммунального и строительного комплекса, департамент муниципальной собственности и градостроительства, управление культуры, Управление образования, Управление социальной политики, отдел по труду управления экономической политики администрации города Югорска</w:t>
            </w:r>
          </w:p>
        </w:tc>
      </w:tr>
      <w:tr w:rsidR="000F5FA3" w:rsidRPr="00D37285" w:rsidTr="000F5FA3">
        <w:tc>
          <w:tcPr>
            <w:tcW w:w="3179" w:type="dxa"/>
          </w:tcPr>
          <w:p w:rsidR="000F5FA3" w:rsidRPr="00D37285" w:rsidRDefault="000F5FA3" w:rsidP="00874100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D37285">
              <w:rPr>
                <w:sz w:val="24"/>
                <w:szCs w:val="24"/>
                <w:lang w:eastAsia="ar-SA"/>
              </w:rPr>
              <w:t>Цели муниципальной программы</w:t>
            </w:r>
          </w:p>
        </w:tc>
        <w:tc>
          <w:tcPr>
            <w:tcW w:w="5893" w:type="dxa"/>
          </w:tcPr>
          <w:p w:rsidR="000F5FA3" w:rsidRPr="00096870" w:rsidRDefault="000F5FA3" w:rsidP="00874100">
            <w:pPr>
              <w:jc w:val="both"/>
              <w:rPr>
                <w:sz w:val="24"/>
                <w:szCs w:val="24"/>
              </w:rPr>
            </w:pPr>
            <w:r w:rsidRPr="00096870">
              <w:rPr>
                <w:sz w:val="24"/>
                <w:szCs w:val="24"/>
              </w:rPr>
              <w:t xml:space="preserve">Обеспечение беспрепятственного доступа (далее – доступность) к приоритетным объектам и услугам в приоритетных сферах жизнедеятельности инвалидов и других </w:t>
            </w:r>
            <w:proofErr w:type="spellStart"/>
            <w:r w:rsidRPr="00096870">
              <w:rPr>
                <w:sz w:val="24"/>
                <w:szCs w:val="24"/>
              </w:rPr>
              <w:t>маломобильных</w:t>
            </w:r>
            <w:proofErr w:type="spellEnd"/>
            <w:r w:rsidRPr="00096870">
              <w:rPr>
                <w:sz w:val="24"/>
                <w:szCs w:val="24"/>
              </w:rPr>
              <w:t xml:space="preserve"> групп населения (людей, испытывающих затруднения при самостоятельном передвижении, получении услуг, необходимой информации)</w:t>
            </w:r>
          </w:p>
        </w:tc>
      </w:tr>
      <w:tr w:rsidR="000F5FA3" w:rsidRPr="00D37285" w:rsidTr="000F5FA3">
        <w:tc>
          <w:tcPr>
            <w:tcW w:w="3179" w:type="dxa"/>
          </w:tcPr>
          <w:p w:rsidR="000F5FA3" w:rsidRPr="00D37285" w:rsidRDefault="000F5FA3" w:rsidP="00874100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D37285">
              <w:rPr>
                <w:sz w:val="24"/>
                <w:szCs w:val="24"/>
                <w:lang w:eastAsia="ar-SA"/>
              </w:rPr>
              <w:t>Задачи муниципальной программы</w:t>
            </w:r>
          </w:p>
        </w:tc>
        <w:tc>
          <w:tcPr>
            <w:tcW w:w="5893" w:type="dxa"/>
          </w:tcPr>
          <w:p w:rsidR="000F5FA3" w:rsidRPr="00096870" w:rsidRDefault="000F5FA3" w:rsidP="00874100">
            <w:pPr>
              <w:jc w:val="both"/>
              <w:rPr>
                <w:sz w:val="24"/>
                <w:szCs w:val="24"/>
              </w:rPr>
            </w:pPr>
            <w:r w:rsidRPr="00096870">
              <w:rPr>
                <w:sz w:val="24"/>
                <w:szCs w:val="24"/>
              </w:rPr>
              <w:t xml:space="preserve">Задача 1. Повышение уровня доступности приоритетных объектов и услуг в приоритетных сферах жизнедеятельности инвалидов и других </w:t>
            </w:r>
            <w:proofErr w:type="spellStart"/>
            <w:r w:rsidRPr="00096870">
              <w:rPr>
                <w:sz w:val="24"/>
                <w:szCs w:val="24"/>
              </w:rPr>
              <w:t>маломобильных</w:t>
            </w:r>
            <w:proofErr w:type="spellEnd"/>
            <w:r w:rsidRPr="00096870">
              <w:rPr>
                <w:sz w:val="24"/>
                <w:szCs w:val="24"/>
              </w:rPr>
              <w:t xml:space="preserve"> групп населения в городе Югорске.</w:t>
            </w:r>
          </w:p>
          <w:p w:rsidR="000F5FA3" w:rsidRPr="00096870" w:rsidRDefault="000F5FA3" w:rsidP="00874100">
            <w:pPr>
              <w:jc w:val="both"/>
              <w:rPr>
                <w:sz w:val="24"/>
                <w:szCs w:val="24"/>
              </w:rPr>
            </w:pPr>
            <w:r w:rsidRPr="00096870">
              <w:rPr>
                <w:sz w:val="24"/>
                <w:szCs w:val="24"/>
              </w:rPr>
              <w:t>Задача 2. Повышение доступности и качества реабилитационных услуг (развитие системы реабилитации и социальной интеграции инвалидов) в городе Югорске.</w:t>
            </w:r>
          </w:p>
          <w:p w:rsidR="000F5FA3" w:rsidRPr="00096870" w:rsidRDefault="000F5FA3" w:rsidP="00874100">
            <w:pPr>
              <w:jc w:val="both"/>
              <w:rPr>
                <w:sz w:val="24"/>
                <w:szCs w:val="24"/>
              </w:rPr>
            </w:pPr>
            <w:r w:rsidRPr="00096870">
              <w:rPr>
                <w:sz w:val="24"/>
                <w:szCs w:val="24"/>
              </w:rPr>
              <w:t xml:space="preserve">Задача 3. Преодоление социальной разобщённости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 и других </w:t>
            </w:r>
            <w:proofErr w:type="spellStart"/>
            <w:r w:rsidRPr="00096870">
              <w:rPr>
                <w:sz w:val="24"/>
                <w:szCs w:val="24"/>
              </w:rPr>
              <w:t>маломобильных</w:t>
            </w:r>
            <w:proofErr w:type="spellEnd"/>
            <w:r w:rsidRPr="00096870">
              <w:rPr>
                <w:sz w:val="24"/>
                <w:szCs w:val="24"/>
              </w:rPr>
              <w:t xml:space="preserve"> групп населения в городе Югорске</w:t>
            </w:r>
          </w:p>
        </w:tc>
      </w:tr>
      <w:tr w:rsidR="000F5FA3" w:rsidRPr="00D37285" w:rsidTr="000F5FA3">
        <w:tc>
          <w:tcPr>
            <w:tcW w:w="3179" w:type="dxa"/>
          </w:tcPr>
          <w:p w:rsidR="000F5FA3" w:rsidRPr="00D37285" w:rsidRDefault="000F5FA3" w:rsidP="00874100">
            <w:pPr>
              <w:suppressAutoHyphens/>
              <w:rPr>
                <w:sz w:val="24"/>
                <w:szCs w:val="24"/>
                <w:lang w:eastAsia="ar-SA"/>
              </w:rPr>
            </w:pPr>
            <w:r w:rsidRPr="00D37285">
              <w:rPr>
                <w:sz w:val="24"/>
                <w:szCs w:val="24"/>
                <w:lang w:eastAsia="ar-SA"/>
              </w:rPr>
              <w:t>Подпрограммы и (или) отдельные мероприятия</w:t>
            </w:r>
          </w:p>
        </w:tc>
        <w:tc>
          <w:tcPr>
            <w:tcW w:w="5893" w:type="dxa"/>
          </w:tcPr>
          <w:p w:rsidR="000F5FA3" w:rsidRPr="00D37285" w:rsidRDefault="000F5FA3" w:rsidP="00874100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</w:tr>
      <w:tr w:rsidR="000F5FA3" w:rsidRPr="00D37285" w:rsidTr="000F5FA3">
        <w:tc>
          <w:tcPr>
            <w:tcW w:w="3179" w:type="dxa"/>
          </w:tcPr>
          <w:p w:rsidR="000F5FA3" w:rsidRPr="00D37285" w:rsidRDefault="000F5FA3" w:rsidP="00874100">
            <w:pPr>
              <w:suppressAutoHyphens/>
              <w:rPr>
                <w:sz w:val="24"/>
                <w:szCs w:val="24"/>
                <w:lang w:eastAsia="ar-SA"/>
              </w:rPr>
            </w:pPr>
            <w:proofErr w:type="gramStart"/>
            <w:r w:rsidRPr="00D37285">
              <w:rPr>
                <w:sz w:val="24"/>
                <w:szCs w:val="24"/>
                <w:lang w:eastAsia="ar-SA"/>
              </w:rPr>
              <w:t>Целевые показатели муниципальной программы (показатели непосредственных</w:t>
            </w:r>
            <w:proofErr w:type="gramEnd"/>
          </w:p>
          <w:p w:rsidR="000F5FA3" w:rsidRPr="00D37285" w:rsidRDefault="000F5FA3" w:rsidP="00874100">
            <w:pPr>
              <w:suppressAutoHyphens/>
              <w:rPr>
                <w:sz w:val="24"/>
                <w:szCs w:val="24"/>
                <w:lang w:eastAsia="ar-SA"/>
              </w:rPr>
            </w:pPr>
            <w:r w:rsidRPr="00D37285">
              <w:rPr>
                <w:sz w:val="24"/>
                <w:szCs w:val="24"/>
                <w:lang w:eastAsia="ar-SA"/>
              </w:rPr>
              <w:t>результатов)</w:t>
            </w:r>
          </w:p>
        </w:tc>
        <w:tc>
          <w:tcPr>
            <w:tcW w:w="5893" w:type="dxa"/>
          </w:tcPr>
          <w:p w:rsidR="000F5FA3" w:rsidRPr="0032486D" w:rsidRDefault="000F5FA3" w:rsidP="00874100">
            <w:pPr>
              <w:pStyle w:val="ConsPlusNormal"/>
              <w:widowControl/>
              <w:tabs>
                <w:tab w:val="num" w:pos="108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248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Задача 1.</w:t>
            </w:r>
          </w:p>
          <w:p w:rsidR="000F5FA3" w:rsidRPr="00307AC0" w:rsidRDefault="000F5FA3" w:rsidP="00874100">
            <w:pPr>
              <w:pStyle w:val="ConsPlusNormal"/>
              <w:widowControl/>
              <w:tabs>
                <w:tab w:val="num" w:pos="108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07AC0">
              <w:rPr>
                <w:rFonts w:ascii="Times New Roman" w:hAnsi="Times New Roman" w:cs="Times New Roman"/>
                <w:sz w:val="24"/>
                <w:szCs w:val="24"/>
              </w:rPr>
              <w:t>оличеств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7AC0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оформленных паспортов доступности объектов приоритетных сфер жизнедеятельности инвалидов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45 единиц;</w:t>
            </w:r>
          </w:p>
          <w:p w:rsidR="000F5FA3" w:rsidRDefault="000F5FA3" w:rsidP="00874100">
            <w:pPr>
              <w:pStyle w:val="ConsPlusNormal"/>
              <w:widowControl/>
              <w:tabs>
                <w:tab w:val="num" w:pos="1080"/>
              </w:tabs>
              <w:ind w:firstLine="0"/>
              <w:jc w:val="both"/>
              <w:rPr>
                <w:rStyle w:val="rvts9"/>
                <w:rFonts w:eastAsia="Calibri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к</w:t>
            </w:r>
            <w:r w:rsidRPr="00307AC0">
              <w:rPr>
                <w:rFonts w:ascii="Times New Roman" w:hAnsi="Times New Roman" w:cs="Times New Roman"/>
                <w:sz w:val="24"/>
                <w:szCs w:val="24"/>
              </w:rPr>
              <w:t>оличеств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7AC0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социальной инфраструктуры, в которых </w:t>
            </w:r>
            <w:r w:rsidRPr="00307A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  комплекс мероприятий по дооборудованию, адаптации объекта в соответствии с требованиями доступности (посредством сооружения, как внутри зданий, так и снаружи, пандусов, поручней, входных групп, лифтов, обустройства территорий, подъездных путей)</w:t>
            </w:r>
            <w:r w:rsidRPr="00307AC0">
              <w:rPr>
                <w:rStyle w:val="rvts9"/>
                <w:rFonts w:eastAsia="Calibri"/>
                <w:sz w:val="24"/>
                <w:szCs w:val="24"/>
              </w:rPr>
              <w:t xml:space="preserve"> </w:t>
            </w:r>
            <w:r>
              <w:rPr>
                <w:rStyle w:val="rvts9"/>
                <w:rFonts w:eastAsia="Calibri"/>
                <w:sz w:val="24"/>
                <w:szCs w:val="24"/>
              </w:rPr>
              <w:t>ежегодно до 3 единиц.</w:t>
            </w:r>
          </w:p>
          <w:p w:rsidR="000F5FA3" w:rsidRPr="0032486D" w:rsidRDefault="000F5FA3" w:rsidP="00874100">
            <w:pPr>
              <w:pStyle w:val="ConsPlusNormal"/>
              <w:widowControl/>
              <w:tabs>
                <w:tab w:val="num" w:pos="1080"/>
              </w:tabs>
              <w:ind w:firstLine="0"/>
              <w:jc w:val="both"/>
              <w:rPr>
                <w:rStyle w:val="rvts9"/>
                <w:rFonts w:eastAsia="Calibri"/>
                <w:i w:val="0"/>
                <w:sz w:val="24"/>
                <w:szCs w:val="24"/>
                <w:u w:val="single"/>
              </w:rPr>
            </w:pPr>
            <w:r w:rsidRPr="0032486D">
              <w:rPr>
                <w:rStyle w:val="rvts9"/>
                <w:rFonts w:eastAsia="Calibri"/>
                <w:sz w:val="24"/>
                <w:szCs w:val="24"/>
                <w:u w:val="single"/>
              </w:rPr>
              <w:t xml:space="preserve">Задача </w:t>
            </w:r>
            <w:r>
              <w:rPr>
                <w:rStyle w:val="rvts9"/>
                <w:rFonts w:eastAsia="Calibri"/>
                <w:sz w:val="24"/>
                <w:szCs w:val="24"/>
                <w:u w:val="single"/>
              </w:rPr>
              <w:t>2</w:t>
            </w:r>
            <w:r w:rsidRPr="0032486D">
              <w:rPr>
                <w:rStyle w:val="rvts9"/>
                <w:rFonts w:eastAsia="Calibri"/>
                <w:sz w:val="24"/>
                <w:szCs w:val="24"/>
                <w:u w:val="single"/>
              </w:rPr>
              <w:t>.</w:t>
            </w:r>
          </w:p>
          <w:p w:rsidR="000F5FA3" w:rsidRPr="00307AC0" w:rsidRDefault="000F5FA3" w:rsidP="00874100">
            <w:pPr>
              <w:pStyle w:val="ConsPlusNormal"/>
              <w:widowControl/>
              <w:tabs>
                <w:tab w:val="num" w:pos="1080"/>
              </w:tabs>
              <w:ind w:firstLine="0"/>
              <w:jc w:val="both"/>
              <w:rPr>
                <w:rStyle w:val="rvts9"/>
                <w:rFonts w:eastAsia="Calibri"/>
                <w:i w:val="0"/>
                <w:sz w:val="24"/>
                <w:szCs w:val="24"/>
              </w:rPr>
            </w:pPr>
            <w:r>
              <w:rPr>
                <w:rStyle w:val="rvts9"/>
                <w:rFonts w:eastAsia="Calibri"/>
                <w:sz w:val="24"/>
                <w:szCs w:val="24"/>
              </w:rPr>
              <w:lastRenderedPageBreak/>
              <w:t>Увеличение ч</w:t>
            </w:r>
            <w:r w:rsidRPr="00307AC0">
              <w:rPr>
                <w:rStyle w:val="rvts9"/>
                <w:rFonts w:eastAsia="Calibri"/>
                <w:sz w:val="24"/>
                <w:szCs w:val="24"/>
              </w:rPr>
              <w:t>исл</w:t>
            </w:r>
            <w:r>
              <w:rPr>
                <w:rStyle w:val="rvts9"/>
                <w:rFonts w:eastAsia="Calibri"/>
                <w:sz w:val="24"/>
                <w:szCs w:val="24"/>
              </w:rPr>
              <w:t>а</w:t>
            </w:r>
            <w:r w:rsidRPr="00307AC0">
              <w:rPr>
                <w:rStyle w:val="rvts9"/>
                <w:rFonts w:eastAsia="Calibri"/>
                <w:sz w:val="24"/>
                <w:szCs w:val="24"/>
              </w:rPr>
              <w:t xml:space="preserve"> пользователей с ограничениями жизнедеятельности в муниципальных библиотеках</w:t>
            </w:r>
            <w:r>
              <w:rPr>
                <w:rStyle w:val="rvts9"/>
                <w:rFonts w:eastAsia="Calibri"/>
                <w:sz w:val="24"/>
                <w:szCs w:val="24"/>
              </w:rPr>
              <w:t xml:space="preserve"> со 163 до 251 человека;</w:t>
            </w:r>
          </w:p>
          <w:p w:rsidR="000F5FA3" w:rsidRPr="00307AC0" w:rsidRDefault="000F5FA3" w:rsidP="00874100">
            <w:pPr>
              <w:pStyle w:val="ConsPlusNormal"/>
              <w:widowControl/>
              <w:tabs>
                <w:tab w:val="num" w:pos="108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Сохранение д</w:t>
            </w:r>
            <w:r w:rsidRPr="00307AC0"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07AC0">
              <w:rPr>
                <w:rFonts w:ascii="Times New Roman" w:hAnsi="Times New Roman" w:cs="Times New Roman"/>
                <w:sz w:val="24"/>
                <w:szCs w:val="24"/>
              </w:rPr>
              <w:t xml:space="preserve"> детей инвалидов, обучающихся в общеобразовательных учреждениях, в общей численности  детей-инвалидов, не имеющих противопоказаний к обучению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уровне 100%;</w:t>
            </w:r>
          </w:p>
          <w:p w:rsidR="000F5FA3" w:rsidRDefault="000F5FA3" w:rsidP="00874100">
            <w:pPr>
              <w:pStyle w:val="ConsPlusNormal"/>
              <w:widowControl/>
              <w:tabs>
                <w:tab w:val="num" w:pos="108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д</w:t>
            </w:r>
            <w:r w:rsidRPr="00307AC0"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07AC0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общеобразовательных учреждений, в которых сформирована универсальная </w:t>
            </w:r>
            <w:proofErr w:type="spellStart"/>
            <w:r w:rsidRPr="00307AC0">
              <w:rPr>
                <w:rFonts w:ascii="Times New Roman" w:hAnsi="Times New Roman" w:cs="Times New Roman"/>
                <w:sz w:val="24"/>
                <w:szCs w:val="24"/>
              </w:rPr>
              <w:t>безбарьерная</w:t>
            </w:r>
            <w:proofErr w:type="spellEnd"/>
            <w:r w:rsidRPr="00307AC0">
              <w:rPr>
                <w:rFonts w:ascii="Times New Roman" w:hAnsi="Times New Roman" w:cs="Times New Roman"/>
                <w:sz w:val="24"/>
                <w:szCs w:val="24"/>
              </w:rPr>
              <w:t xml:space="preserve"> среда, позволяющая обеспечить совместное обучение инвалидов и лиц, не имеющих нарушений развития, в общем количестве учреждений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14 до 28,6%.</w:t>
            </w:r>
          </w:p>
          <w:p w:rsidR="000F5FA3" w:rsidRPr="0032486D" w:rsidRDefault="000F5FA3" w:rsidP="00874100">
            <w:pPr>
              <w:pStyle w:val="ConsPlusNormal"/>
              <w:widowControl/>
              <w:tabs>
                <w:tab w:val="num" w:pos="108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248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Задача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</w:t>
            </w:r>
            <w:r w:rsidRPr="003248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0F5FA3" w:rsidRPr="00307AC0" w:rsidRDefault="000F5FA3" w:rsidP="00874100">
            <w:pPr>
              <w:pStyle w:val="ConsPlusNormal"/>
              <w:widowControl/>
              <w:tabs>
                <w:tab w:val="num" w:pos="108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к</w:t>
            </w:r>
            <w:r w:rsidRPr="00307AC0">
              <w:rPr>
                <w:rFonts w:ascii="Times New Roman" w:hAnsi="Times New Roman" w:cs="Times New Roman"/>
                <w:sz w:val="24"/>
                <w:szCs w:val="24"/>
              </w:rPr>
              <w:t>оличеств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307AC0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проведенных культурных и спортивно-массовых мероприятий с участием инвалидов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19 до 39 мероприятий;</w:t>
            </w:r>
          </w:p>
          <w:p w:rsidR="000F5FA3" w:rsidRPr="00307AC0" w:rsidRDefault="000F5FA3" w:rsidP="00874100">
            <w:pPr>
              <w:pStyle w:val="ConsPlusNormal"/>
              <w:widowControl/>
              <w:tabs>
                <w:tab w:val="num" w:pos="108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д</w:t>
            </w:r>
            <w:r w:rsidRPr="00307AC0"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07AC0">
              <w:rPr>
                <w:rFonts w:ascii="Times New Roman" w:hAnsi="Times New Roman" w:cs="Times New Roman"/>
                <w:sz w:val="24"/>
                <w:szCs w:val="24"/>
              </w:rPr>
              <w:t xml:space="preserve"> лиц с ограниченными физическими возможностями здоровья, занимающихся физической культурой и спортом, в общей численности инвалидов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12,8 до 18,6%.</w:t>
            </w:r>
          </w:p>
        </w:tc>
      </w:tr>
      <w:tr w:rsidR="000F5FA3" w:rsidRPr="00D37285" w:rsidTr="000F5FA3">
        <w:tc>
          <w:tcPr>
            <w:tcW w:w="3179" w:type="dxa"/>
          </w:tcPr>
          <w:p w:rsidR="000F5FA3" w:rsidRPr="00D37285" w:rsidRDefault="000F5FA3" w:rsidP="00874100">
            <w:pPr>
              <w:suppressAutoHyphens/>
              <w:rPr>
                <w:sz w:val="24"/>
                <w:szCs w:val="24"/>
                <w:lang w:eastAsia="ar-SA"/>
              </w:rPr>
            </w:pPr>
            <w:r w:rsidRPr="00D37285">
              <w:rPr>
                <w:sz w:val="24"/>
                <w:szCs w:val="24"/>
                <w:lang w:eastAsia="ar-SA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5893" w:type="dxa"/>
          </w:tcPr>
          <w:p w:rsidR="000F5FA3" w:rsidRPr="00D37285" w:rsidRDefault="000F5FA3" w:rsidP="00874100">
            <w:pPr>
              <w:suppressAutoHyphens/>
              <w:rPr>
                <w:sz w:val="24"/>
                <w:szCs w:val="24"/>
                <w:lang w:eastAsia="ar-SA"/>
              </w:rPr>
            </w:pPr>
            <w:r w:rsidRPr="00D37285">
              <w:rPr>
                <w:sz w:val="24"/>
                <w:szCs w:val="24"/>
                <w:lang w:eastAsia="ar-SA"/>
              </w:rPr>
              <w:t>2014-2020 годы</w:t>
            </w:r>
          </w:p>
        </w:tc>
      </w:tr>
      <w:tr w:rsidR="000F5FA3" w:rsidRPr="00D37285" w:rsidTr="000F5FA3">
        <w:tc>
          <w:tcPr>
            <w:tcW w:w="3179" w:type="dxa"/>
          </w:tcPr>
          <w:p w:rsidR="000F5FA3" w:rsidRPr="00D37285" w:rsidRDefault="000F5FA3" w:rsidP="00874100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D37285">
              <w:rPr>
                <w:sz w:val="24"/>
                <w:szCs w:val="24"/>
                <w:lang w:eastAsia="ar-SA"/>
              </w:rPr>
              <w:t>Финансовое обеспечение муниципальной программы</w:t>
            </w:r>
          </w:p>
        </w:tc>
        <w:tc>
          <w:tcPr>
            <w:tcW w:w="5893" w:type="dxa"/>
          </w:tcPr>
          <w:p w:rsidR="000F5FA3" w:rsidRPr="00BE5382" w:rsidRDefault="000F5FA3" w:rsidP="00874100">
            <w:pPr>
              <w:rPr>
                <w:sz w:val="24"/>
                <w:szCs w:val="24"/>
              </w:rPr>
            </w:pPr>
            <w:r w:rsidRPr="00BE5382">
              <w:rPr>
                <w:sz w:val="24"/>
                <w:szCs w:val="24"/>
              </w:rPr>
              <w:t>4 263,56 тыс. рублей, в том числе 4 248,56 тыс. рублей из местного бюджета,</w:t>
            </w:r>
          </w:p>
          <w:p w:rsidR="000F5FA3" w:rsidRPr="00BE5382" w:rsidRDefault="000F5FA3" w:rsidP="00874100">
            <w:pPr>
              <w:rPr>
                <w:sz w:val="24"/>
                <w:szCs w:val="24"/>
              </w:rPr>
            </w:pPr>
            <w:r w:rsidRPr="00BE5382">
              <w:rPr>
                <w:sz w:val="24"/>
                <w:szCs w:val="24"/>
              </w:rPr>
              <w:t>в том числе по годам:</w:t>
            </w:r>
          </w:p>
          <w:p w:rsidR="000F5FA3" w:rsidRPr="00BE5382" w:rsidRDefault="000F5FA3" w:rsidP="008741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 год –1 093</w:t>
            </w:r>
            <w:r w:rsidRPr="00BE5382">
              <w:rPr>
                <w:sz w:val="24"/>
                <w:szCs w:val="24"/>
              </w:rPr>
              <w:t>,56 тыс. рублей;</w:t>
            </w:r>
          </w:p>
          <w:p w:rsidR="000F5FA3" w:rsidRPr="00BE5382" w:rsidRDefault="000F5FA3" w:rsidP="00874100">
            <w:pPr>
              <w:rPr>
                <w:sz w:val="24"/>
                <w:szCs w:val="24"/>
              </w:rPr>
            </w:pPr>
            <w:r w:rsidRPr="00BE5382">
              <w:rPr>
                <w:sz w:val="24"/>
                <w:szCs w:val="24"/>
              </w:rPr>
              <w:t>2015 год – 70,0 тыс. рублей;</w:t>
            </w:r>
          </w:p>
          <w:p w:rsidR="000F5FA3" w:rsidRPr="00BE5382" w:rsidRDefault="000F5FA3" w:rsidP="00874100">
            <w:pPr>
              <w:rPr>
                <w:sz w:val="24"/>
                <w:szCs w:val="24"/>
              </w:rPr>
            </w:pPr>
            <w:r w:rsidRPr="00BE5382">
              <w:rPr>
                <w:sz w:val="24"/>
                <w:szCs w:val="24"/>
              </w:rPr>
              <w:t>2016 год – 50,0  тыс. рублей;</w:t>
            </w:r>
          </w:p>
          <w:p w:rsidR="000F5FA3" w:rsidRPr="00BE5382" w:rsidRDefault="000F5FA3" w:rsidP="00874100">
            <w:pPr>
              <w:rPr>
                <w:sz w:val="24"/>
                <w:szCs w:val="24"/>
              </w:rPr>
            </w:pPr>
            <w:r w:rsidRPr="00BE5382">
              <w:rPr>
                <w:sz w:val="24"/>
                <w:szCs w:val="24"/>
              </w:rPr>
              <w:t>2017 год – 50,0  тыс. рублей;</w:t>
            </w:r>
          </w:p>
          <w:p w:rsidR="000F5FA3" w:rsidRPr="00BE5382" w:rsidRDefault="000F5FA3" w:rsidP="00874100">
            <w:pPr>
              <w:rPr>
                <w:sz w:val="24"/>
                <w:szCs w:val="24"/>
              </w:rPr>
            </w:pPr>
            <w:r w:rsidRPr="00BE5382">
              <w:rPr>
                <w:sz w:val="24"/>
                <w:szCs w:val="24"/>
              </w:rPr>
              <w:t>2018 год – 1 000,0  тыс. рублей;</w:t>
            </w:r>
          </w:p>
          <w:p w:rsidR="000F5FA3" w:rsidRPr="00BE5382" w:rsidRDefault="000F5FA3" w:rsidP="00874100">
            <w:pPr>
              <w:rPr>
                <w:sz w:val="24"/>
                <w:szCs w:val="24"/>
              </w:rPr>
            </w:pPr>
            <w:r w:rsidRPr="00BE5382">
              <w:rPr>
                <w:sz w:val="24"/>
                <w:szCs w:val="24"/>
              </w:rPr>
              <w:t>2019 год – 1 000,0  тыс. рублей;</w:t>
            </w:r>
          </w:p>
          <w:p w:rsidR="000F5FA3" w:rsidRPr="00BE5382" w:rsidRDefault="000F5FA3" w:rsidP="00874100">
            <w:pPr>
              <w:rPr>
                <w:sz w:val="24"/>
                <w:szCs w:val="24"/>
              </w:rPr>
            </w:pPr>
            <w:r w:rsidRPr="00BE5382">
              <w:rPr>
                <w:sz w:val="24"/>
                <w:szCs w:val="24"/>
              </w:rPr>
              <w:t>2020 год – 1 000,0  тыс. рублей.</w:t>
            </w:r>
          </w:p>
        </w:tc>
      </w:tr>
      <w:tr w:rsidR="000F5FA3" w:rsidRPr="00D37285" w:rsidTr="000F5FA3">
        <w:tc>
          <w:tcPr>
            <w:tcW w:w="3179" w:type="dxa"/>
          </w:tcPr>
          <w:p w:rsidR="000F5FA3" w:rsidRPr="00D37285" w:rsidRDefault="000F5FA3" w:rsidP="00874100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D37285">
              <w:rPr>
                <w:sz w:val="24"/>
                <w:szCs w:val="24"/>
                <w:lang w:eastAsia="ar-SA"/>
              </w:rPr>
              <w:t>Ожидаемые результаты реализации</w:t>
            </w:r>
          </w:p>
          <w:p w:rsidR="000F5FA3" w:rsidRPr="00D37285" w:rsidRDefault="000F5FA3" w:rsidP="00874100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D37285">
              <w:rPr>
                <w:sz w:val="24"/>
                <w:szCs w:val="24"/>
                <w:lang w:eastAsia="ar-SA"/>
              </w:rPr>
              <w:t>муниципальной программы</w:t>
            </w:r>
          </w:p>
          <w:p w:rsidR="000F5FA3" w:rsidRPr="00D37285" w:rsidRDefault="000F5FA3" w:rsidP="00874100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D37285">
              <w:rPr>
                <w:sz w:val="24"/>
                <w:szCs w:val="24"/>
                <w:lang w:eastAsia="ar-SA"/>
              </w:rPr>
              <w:t>(показатели конечных результатов)</w:t>
            </w:r>
          </w:p>
        </w:tc>
        <w:tc>
          <w:tcPr>
            <w:tcW w:w="5893" w:type="dxa"/>
          </w:tcPr>
          <w:p w:rsidR="000F5FA3" w:rsidRPr="00096870" w:rsidRDefault="000F5FA3" w:rsidP="00874100">
            <w:pPr>
              <w:jc w:val="both"/>
              <w:rPr>
                <w:sz w:val="24"/>
                <w:szCs w:val="24"/>
              </w:rPr>
            </w:pPr>
            <w:r w:rsidRPr="00096870">
              <w:rPr>
                <w:sz w:val="24"/>
                <w:szCs w:val="24"/>
              </w:rPr>
              <w:t xml:space="preserve">Увеличение доли доступных для инвалидов и других </w:t>
            </w:r>
            <w:proofErr w:type="spellStart"/>
            <w:r w:rsidRPr="00096870">
              <w:rPr>
                <w:sz w:val="24"/>
                <w:szCs w:val="24"/>
              </w:rPr>
              <w:t>маломобильных</w:t>
            </w:r>
            <w:proofErr w:type="spellEnd"/>
            <w:r w:rsidRPr="00096870">
              <w:rPr>
                <w:sz w:val="24"/>
                <w:szCs w:val="24"/>
              </w:rPr>
              <w:t xml:space="preserve"> групп населения приоритетных объектов социальной инфраструктуры в общем количестве приоритетных объектов с 44,5 до 52,8%;</w:t>
            </w:r>
          </w:p>
          <w:p w:rsidR="000F5FA3" w:rsidRPr="00096870" w:rsidRDefault="000F5FA3" w:rsidP="00874100">
            <w:pPr>
              <w:jc w:val="both"/>
              <w:rPr>
                <w:sz w:val="24"/>
                <w:szCs w:val="24"/>
              </w:rPr>
            </w:pPr>
            <w:r w:rsidRPr="00096870">
              <w:rPr>
                <w:spacing w:val="6"/>
                <w:sz w:val="24"/>
                <w:szCs w:val="24"/>
              </w:rPr>
              <w:t xml:space="preserve">Увеличение доли инвалидов, положительно оценивающих отношение населения к проблемам инвалидов, в общей </w:t>
            </w:r>
            <w:proofErr w:type="gramStart"/>
            <w:r w:rsidRPr="00096870">
              <w:rPr>
                <w:spacing w:val="6"/>
                <w:sz w:val="24"/>
                <w:szCs w:val="24"/>
              </w:rPr>
              <w:t>численности</w:t>
            </w:r>
            <w:proofErr w:type="gramEnd"/>
            <w:r w:rsidRPr="00096870">
              <w:rPr>
                <w:spacing w:val="6"/>
                <w:sz w:val="24"/>
                <w:szCs w:val="24"/>
              </w:rPr>
              <w:t xml:space="preserve"> опрошенных инвалидов до 55%.</w:t>
            </w:r>
          </w:p>
        </w:tc>
      </w:tr>
    </w:tbl>
    <w:p w:rsidR="001B34EA" w:rsidRDefault="001B34EA" w:rsidP="00E21964">
      <w:pPr>
        <w:jc w:val="center"/>
        <w:rPr>
          <w:b/>
        </w:rPr>
      </w:pPr>
    </w:p>
    <w:p w:rsidR="001B34EA" w:rsidRDefault="001B34EA">
      <w:pPr>
        <w:rPr>
          <w:b/>
        </w:rPr>
      </w:pPr>
      <w:r>
        <w:rPr>
          <w:b/>
        </w:rPr>
        <w:br w:type="page"/>
      </w:r>
    </w:p>
    <w:p w:rsidR="00E21964" w:rsidRPr="00345B23" w:rsidRDefault="00E21964" w:rsidP="00E21964">
      <w:pPr>
        <w:jc w:val="center"/>
        <w:rPr>
          <w:b/>
          <w:sz w:val="24"/>
          <w:szCs w:val="28"/>
          <w:u w:val="single"/>
        </w:rPr>
      </w:pPr>
      <w:r w:rsidRPr="00345B23">
        <w:rPr>
          <w:b/>
          <w:sz w:val="24"/>
          <w:szCs w:val="28"/>
        </w:rPr>
        <w:lastRenderedPageBreak/>
        <w:t>Паспорт</w:t>
      </w:r>
      <w:r>
        <w:rPr>
          <w:b/>
          <w:sz w:val="24"/>
          <w:szCs w:val="28"/>
        </w:rPr>
        <w:t xml:space="preserve"> муниципальной программы</w:t>
      </w:r>
    </w:p>
    <w:p w:rsidR="00E21964" w:rsidRPr="00D00D6B" w:rsidRDefault="00E21964" w:rsidP="00E21964">
      <w:pPr>
        <w:keepLines/>
        <w:shd w:val="clear" w:color="auto" w:fill="FFFFFF"/>
        <w:rPr>
          <w:b/>
          <w:sz w:val="24"/>
          <w:szCs w:val="2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6945"/>
      </w:tblGrid>
      <w:tr w:rsidR="00E21964" w:rsidRPr="00345B23" w:rsidTr="00E21964">
        <w:tc>
          <w:tcPr>
            <w:tcW w:w="2127" w:type="dxa"/>
            <w:shd w:val="clear" w:color="auto" w:fill="auto"/>
          </w:tcPr>
          <w:p w:rsidR="00E21964" w:rsidRPr="00345B23" w:rsidRDefault="00E21964" w:rsidP="0087410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345B23">
              <w:rPr>
                <w:rFonts w:eastAsia="Calibri"/>
                <w:sz w:val="24"/>
                <w:szCs w:val="24"/>
                <w:lang w:eastAsia="en-US"/>
              </w:rPr>
              <w:t>Наименование муниципальной программы</w:t>
            </w:r>
          </w:p>
        </w:tc>
        <w:tc>
          <w:tcPr>
            <w:tcW w:w="6945" w:type="dxa"/>
            <w:shd w:val="clear" w:color="auto" w:fill="auto"/>
          </w:tcPr>
          <w:p w:rsidR="00E21964" w:rsidRPr="00345B23" w:rsidRDefault="00E21964" w:rsidP="00874100">
            <w:pPr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345B23">
              <w:rPr>
                <w:sz w:val="24"/>
                <w:szCs w:val="24"/>
              </w:rPr>
              <w:t xml:space="preserve">Развитие культуры </w:t>
            </w:r>
            <w:r>
              <w:rPr>
                <w:sz w:val="24"/>
                <w:szCs w:val="24"/>
              </w:rPr>
              <w:t xml:space="preserve">и туризма </w:t>
            </w:r>
            <w:r w:rsidRPr="00345B23">
              <w:rPr>
                <w:sz w:val="24"/>
                <w:szCs w:val="24"/>
              </w:rPr>
              <w:t>в гор</w:t>
            </w:r>
            <w:r>
              <w:rPr>
                <w:sz w:val="24"/>
                <w:szCs w:val="24"/>
              </w:rPr>
              <w:t>оде Югорске на 2014 – 2020 годы</w:t>
            </w:r>
          </w:p>
        </w:tc>
      </w:tr>
      <w:tr w:rsidR="00E21964" w:rsidRPr="00345B23" w:rsidTr="00E21964">
        <w:tc>
          <w:tcPr>
            <w:tcW w:w="2127" w:type="dxa"/>
            <w:shd w:val="clear" w:color="auto" w:fill="auto"/>
          </w:tcPr>
          <w:p w:rsidR="00E21964" w:rsidRPr="00345B23" w:rsidRDefault="00E21964" w:rsidP="0087410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201CB">
              <w:rPr>
                <w:sz w:val="24"/>
                <w:szCs w:val="24"/>
              </w:rPr>
              <w:t>Дата утверждения муниципальной программы (наименование и номер соответствующего нормативного правового акта)</w:t>
            </w:r>
          </w:p>
        </w:tc>
        <w:tc>
          <w:tcPr>
            <w:tcW w:w="6945" w:type="dxa"/>
            <w:shd w:val="clear" w:color="auto" w:fill="auto"/>
          </w:tcPr>
          <w:p w:rsidR="00E21964" w:rsidRPr="00345B23" w:rsidRDefault="00E21964" w:rsidP="0087410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</w:t>
            </w:r>
            <w:r w:rsidRPr="00345B23">
              <w:rPr>
                <w:sz w:val="24"/>
                <w:szCs w:val="24"/>
              </w:rPr>
              <w:t xml:space="preserve">остановление администрации города </w:t>
            </w:r>
            <w:r w:rsidRPr="00355821">
              <w:rPr>
                <w:sz w:val="24"/>
                <w:szCs w:val="24"/>
              </w:rPr>
              <w:t>Югорска от 31 октября 2013 года № 3246 «О муниципальной программе го</w:t>
            </w:r>
            <w:r w:rsidRPr="00345B23">
              <w:rPr>
                <w:sz w:val="24"/>
                <w:szCs w:val="24"/>
              </w:rPr>
              <w:t xml:space="preserve">рода Югорска «Развитие культуры </w:t>
            </w:r>
            <w:r>
              <w:rPr>
                <w:sz w:val="24"/>
                <w:szCs w:val="24"/>
              </w:rPr>
              <w:t xml:space="preserve">и туризма </w:t>
            </w:r>
            <w:r w:rsidRPr="00345B23">
              <w:rPr>
                <w:sz w:val="24"/>
                <w:szCs w:val="24"/>
              </w:rPr>
              <w:t>в городе Югорске на 2014 – 2020 годы»</w:t>
            </w:r>
          </w:p>
        </w:tc>
      </w:tr>
      <w:tr w:rsidR="00E21964" w:rsidRPr="00345B23" w:rsidTr="00E21964">
        <w:tc>
          <w:tcPr>
            <w:tcW w:w="2127" w:type="dxa"/>
            <w:shd w:val="clear" w:color="auto" w:fill="auto"/>
          </w:tcPr>
          <w:p w:rsidR="00E21964" w:rsidRPr="00345B23" w:rsidRDefault="00E21964" w:rsidP="0087410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345B23">
              <w:rPr>
                <w:rFonts w:eastAsia="Calibri"/>
                <w:sz w:val="24"/>
                <w:szCs w:val="24"/>
                <w:lang w:eastAsia="en-US"/>
              </w:rPr>
              <w:t>Ответственный исполнитель муниципальной программы</w:t>
            </w:r>
          </w:p>
        </w:tc>
        <w:tc>
          <w:tcPr>
            <w:tcW w:w="6945" w:type="dxa"/>
            <w:shd w:val="clear" w:color="auto" w:fill="auto"/>
          </w:tcPr>
          <w:p w:rsidR="00E21964" w:rsidRPr="00345B23" w:rsidRDefault="00E21964" w:rsidP="00874100">
            <w:pPr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345B23">
              <w:rPr>
                <w:rFonts w:eastAsia="Calibri"/>
                <w:sz w:val="24"/>
                <w:szCs w:val="24"/>
                <w:lang w:eastAsia="en-US"/>
              </w:rPr>
              <w:t>Управление культуры администрации города Югорска</w:t>
            </w:r>
          </w:p>
        </w:tc>
      </w:tr>
      <w:tr w:rsidR="00E21964" w:rsidRPr="00345B23" w:rsidTr="00E21964">
        <w:tc>
          <w:tcPr>
            <w:tcW w:w="2127" w:type="dxa"/>
            <w:shd w:val="clear" w:color="auto" w:fill="auto"/>
          </w:tcPr>
          <w:p w:rsidR="00E21964" w:rsidRPr="00345B23" w:rsidRDefault="00E21964" w:rsidP="0087410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345B23">
              <w:rPr>
                <w:rFonts w:eastAsia="Calibri"/>
                <w:sz w:val="24"/>
                <w:szCs w:val="24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6945" w:type="dxa"/>
            <w:shd w:val="clear" w:color="auto" w:fill="auto"/>
          </w:tcPr>
          <w:p w:rsidR="00E21964" w:rsidRDefault="00E21964" w:rsidP="00874100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580190">
              <w:rPr>
                <w:sz w:val="24"/>
                <w:szCs w:val="24"/>
              </w:rPr>
              <w:t>правление экономической политики администрации города Югорска</w:t>
            </w:r>
            <w:r>
              <w:rPr>
                <w:sz w:val="24"/>
                <w:szCs w:val="24"/>
              </w:rPr>
              <w:t>;</w:t>
            </w:r>
          </w:p>
          <w:p w:rsidR="00E21964" w:rsidRPr="00345B23" w:rsidRDefault="00E21964" w:rsidP="00874100">
            <w:pPr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E2070">
              <w:rPr>
                <w:sz w:val="24"/>
                <w:szCs w:val="24"/>
              </w:rPr>
              <w:t>Управление бухгалтерского учета и отчетности администрации города Югорска</w:t>
            </w:r>
          </w:p>
        </w:tc>
      </w:tr>
      <w:tr w:rsidR="00E21964" w:rsidRPr="00345B23" w:rsidTr="00E21964">
        <w:tc>
          <w:tcPr>
            <w:tcW w:w="2127" w:type="dxa"/>
            <w:shd w:val="clear" w:color="auto" w:fill="auto"/>
          </w:tcPr>
          <w:p w:rsidR="00E21964" w:rsidRPr="00345B23" w:rsidRDefault="00E21964" w:rsidP="0087410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345B23">
              <w:rPr>
                <w:rFonts w:eastAsia="Calibri"/>
                <w:sz w:val="24"/>
                <w:szCs w:val="24"/>
                <w:lang w:eastAsia="en-US"/>
              </w:rPr>
              <w:t>Цели</w:t>
            </w:r>
          </w:p>
          <w:p w:rsidR="00E21964" w:rsidRPr="00345B23" w:rsidRDefault="00E21964" w:rsidP="0087410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345B23">
              <w:rPr>
                <w:rFonts w:eastAsia="Calibri"/>
                <w:sz w:val="24"/>
                <w:szCs w:val="24"/>
                <w:lang w:eastAsia="en-US"/>
              </w:rPr>
              <w:t>муниципальной программы</w:t>
            </w:r>
          </w:p>
        </w:tc>
        <w:tc>
          <w:tcPr>
            <w:tcW w:w="6945" w:type="dxa"/>
            <w:shd w:val="clear" w:color="auto" w:fill="auto"/>
          </w:tcPr>
          <w:p w:rsidR="00E21964" w:rsidRPr="00345B23" w:rsidRDefault="00E21964" w:rsidP="00874100">
            <w:pPr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345B23">
              <w:rPr>
                <w:rFonts w:eastAsia="Calibri"/>
                <w:sz w:val="24"/>
                <w:szCs w:val="24"/>
                <w:lang w:eastAsia="en-US"/>
              </w:rPr>
              <w:t>1. Создание условий для повышения доступности культурных благ и повышение качества услуг, предоставляемых в сфере культуры и обеспечение прав граждан на участие в культурной жизни, реализация творческого потенциала жителей города Югорска.</w:t>
            </w:r>
          </w:p>
          <w:p w:rsidR="00E21964" w:rsidRDefault="00E21964" w:rsidP="00874100">
            <w:pPr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345B23">
              <w:rPr>
                <w:rFonts w:eastAsia="Calibri"/>
                <w:sz w:val="24"/>
                <w:szCs w:val="24"/>
                <w:lang w:eastAsia="en-US"/>
              </w:rPr>
              <w:t xml:space="preserve">2. Повышение эффективности муниципального управления в отрасли культуры. </w:t>
            </w:r>
          </w:p>
          <w:p w:rsidR="00E21964" w:rsidRPr="00345B23" w:rsidRDefault="00E21964" w:rsidP="00874100">
            <w:pPr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3. Создание условий для развития внутреннего и въездного туризма, расширения спектра туристских услуг.</w:t>
            </w:r>
          </w:p>
        </w:tc>
      </w:tr>
      <w:tr w:rsidR="00E21964" w:rsidRPr="00345B23" w:rsidTr="00E21964">
        <w:tc>
          <w:tcPr>
            <w:tcW w:w="2127" w:type="dxa"/>
            <w:shd w:val="clear" w:color="auto" w:fill="auto"/>
          </w:tcPr>
          <w:p w:rsidR="00E21964" w:rsidRPr="00345B23" w:rsidRDefault="00E21964" w:rsidP="0087410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345B23">
              <w:rPr>
                <w:rFonts w:eastAsia="Calibri"/>
                <w:sz w:val="24"/>
                <w:szCs w:val="24"/>
                <w:lang w:eastAsia="en-US"/>
              </w:rPr>
              <w:t>Задачи муниципальной программы</w:t>
            </w:r>
          </w:p>
        </w:tc>
        <w:tc>
          <w:tcPr>
            <w:tcW w:w="6945" w:type="dxa"/>
            <w:shd w:val="clear" w:color="auto" w:fill="auto"/>
          </w:tcPr>
          <w:p w:rsidR="00E21964" w:rsidRPr="00345B23" w:rsidRDefault="00E21964" w:rsidP="00874100">
            <w:pPr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345B23">
              <w:rPr>
                <w:rFonts w:eastAsia="Calibri"/>
                <w:sz w:val="24"/>
                <w:szCs w:val="24"/>
                <w:lang w:eastAsia="en-US"/>
              </w:rPr>
              <w:t>Подпрограмма I «Обеспечение прав граждан на доступ к культурным ценностям и информации»:</w:t>
            </w:r>
          </w:p>
          <w:p w:rsidR="00E21964" w:rsidRPr="00345B23" w:rsidRDefault="00E21964" w:rsidP="00874100">
            <w:pPr>
              <w:tabs>
                <w:tab w:val="left" w:pos="758"/>
              </w:tabs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345B23">
              <w:rPr>
                <w:rFonts w:eastAsia="Calibri"/>
                <w:sz w:val="24"/>
                <w:szCs w:val="24"/>
                <w:lang w:eastAsia="en-US"/>
              </w:rPr>
              <w:t>1.</w:t>
            </w:r>
            <w:r>
              <w:rPr>
                <w:rFonts w:eastAsia="Calibri"/>
                <w:sz w:val="24"/>
                <w:szCs w:val="24"/>
                <w:lang w:eastAsia="en-US"/>
              </w:rPr>
              <w:t> С</w:t>
            </w:r>
            <w:r w:rsidRPr="00345B23">
              <w:rPr>
                <w:rFonts w:eastAsia="Calibri"/>
                <w:sz w:val="24"/>
                <w:szCs w:val="24"/>
                <w:lang w:eastAsia="en-US"/>
              </w:rPr>
              <w:t xml:space="preserve">оздание условий для </w:t>
            </w:r>
            <w:proofErr w:type="spellStart"/>
            <w:r w:rsidRPr="00345B23">
              <w:rPr>
                <w:rFonts w:eastAsia="Calibri"/>
                <w:sz w:val="24"/>
                <w:szCs w:val="24"/>
                <w:lang w:eastAsia="en-US"/>
              </w:rPr>
              <w:t>модернизационного</w:t>
            </w:r>
            <w:proofErr w:type="spellEnd"/>
            <w:r w:rsidRPr="00345B23">
              <w:rPr>
                <w:rFonts w:eastAsia="Calibri"/>
                <w:sz w:val="24"/>
                <w:szCs w:val="24"/>
                <w:lang w:eastAsia="en-US"/>
              </w:rPr>
              <w:t xml:space="preserve"> развития общедос</w:t>
            </w:r>
            <w:r>
              <w:rPr>
                <w:rFonts w:eastAsia="Calibri"/>
                <w:sz w:val="24"/>
                <w:szCs w:val="24"/>
                <w:lang w:eastAsia="en-US"/>
              </w:rPr>
              <w:t>тупных библиотек города Югорска.</w:t>
            </w:r>
          </w:p>
          <w:p w:rsidR="00E21964" w:rsidRPr="00345B23" w:rsidRDefault="00E21964" w:rsidP="00874100">
            <w:pPr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345B23">
              <w:rPr>
                <w:rFonts w:eastAsia="Calibri"/>
                <w:sz w:val="24"/>
                <w:szCs w:val="24"/>
                <w:lang w:eastAsia="en-US"/>
              </w:rPr>
              <w:t>2.</w:t>
            </w:r>
            <w:r>
              <w:rPr>
                <w:rFonts w:eastAsia="Calibri"/>
                <w:sz w:val="24"/>
                <w:szCs w:val="24"/>
                <w:lang w:eastAsia="en-US"/>
              </w:rPr>
              <w:t> Р</w:t>
            </w:r>
            <w:r w:rsidRPr="00345B23">
              <w:rPr>
                <w:rFonts w:eastAsia="Calibri"/>
                <w:sz w:val="24"/>
                <w:szCs w:val="24"/>
                <w:lang w:eastAsia="en-US"/>
              </w:rPr>
              <w:t>азвитие музейного дела и удовлетворение потребности населения в предоставлении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доступа к культурным ценностям.</w:t>
            </w:r>
          </w:p>
          <w:p w:rsidR="00E21964" w:rsidRPr="00345B23" w:rsidRDefault="00E21964" w:rsidP="00874100">
            <w:pPr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  <w:r w:rsidRPr="00345B23">
              <w:rPr>
                <w:rFonts w:eastAsia="Calibri"/>
                <w:sz w:val="24"/>
                <w:szCs w:val="24"/>
                <w:lang w:eastAsia="en-US"/>
              </w:rPr>
              <w:t>.</w:t>
            </w:r>
            <w:r>
              <w:rPr>
                <w:rFonts w:eastAsia="Calibri"/>
                <w:sz w:val="24"/>
                <w:szCs w:val="24"/>
                <w:lang w:eastAsia="en-US"/>
              </w:rPr>
              <w:t> С</w:t>
            </w:r>
            <w:r w:rsidRPr="00345B23">
              <w:rPr>
                <w:rFonts w:eastAsia="Calibri"/>
                <w:sz w:val="24"/>
                <w:szCs w:val="24"/>
                <w:lang w:eastAsia="en-US"/>
              </w:rPr>
              <w:t>оздание условий для раскрытия творческого потенциала горожан, приобщение жителей города к культурным массовым мероприя</w:t>
            </w:r>
            <w:r>
              <w:rPr>
                <w:rFonts w:eastAsia="Calibri"/>
                <w:sz w:val="24"/>
                <w:szCs w:val="24"/>
                <w:lang w:eastAsia="en-US"/>
              </w:rPr>
              <w:t>тиям и культурным формам отдыха.</w:t>
            </w:r>
          </w:p>
          <w:p w:rsidR="00E21964" w:rsidRPr="00345B23" w:rsidRDefault="00E21964" w:rsidP="00874100">
            <w:pPr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  <w:r w:rsidRPr="00345B23">
              <w:rPr>
                <w:rFonts w:eastAsia="Calibri"/>
                <w:sz w:val="24"/>
                <w:szCs w:val="24"/>
                <w:lang w:eastAsia="en-US"/>
              </w:rPr>
              <w:t>.</w:t>
            </w:r>
            <w:r>
              <w:rPr>
                <w:rFonts w:eastAsia="Calibri"/>
                <w:sz w:val="24"/>
                <w:szCs w:val="24"/>
                <w:lang w:eastAsia="en-US"/>
              </w:rPr>
              <w:t> У</w:t>
            </w:r>
            <w:r w:rsidRPr="00345B23">
              <w:rPr>
                <w:rFonts w:eastAsia="Calibri"/>
                <w:sz w:val="24"/>
                <w:szCs w:val="24"/>
                <w:lang w:eastAsia="en-US"/>
              </w:rPr>
              <w:t>крепление материально-технической базы учреждений культуры.</w:t>
            </w:r>
          </w:p>
          <w:p w:rsidR="00E21964" w:rsidRPr="00345B23" w:rsidRDefault="00E21964" w:rsidP="00874100">
            <w:pPr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345B23">
              <w:rPr>
                <w:rFonts w:eastAsia="Calibri"/>
                <w:sz w:val="24"/>
                <w:szCs w:val="24"/>
                <w:lang w:eastAsia="en-US"/>
              </w:rPr>
              <w:t xml:space="preserve">Подпрограмма </w:t>
            </w:r>
            <w:r w:rsidRPr="00345B23">
              <w:rPr>
                <w:rFonts w:eastAsia="Calibri"/>
                <w:sz w:val="24"/>
                <w:szCs w:val="24"/>
                <w:lang w:val="en-US" w:eastAsia="en-US"/>
              </w:rPr>
              <w:t>II</w:t>
            </w:r>
            <w:r w:rsidRPr="00345B23">
              <w:rPr>
                <w:rFonts w:eastAsia="Calibri"/>
                <w:sz w:val="24"/>
                <w:szCs w:val="24"/>
                <w:lang w:eastAsia="en-US"/>
              </w:rPr>
              <w:t xml:space="preserve"> «Совершенствование системы управления в культуре»:</w:t>
            </w:r>
          </w:p>
          <w:p w:rsidR="00E21964" w:rsidRDefault="00E21964" w:rsidP="00874100">
            <w:pPr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170C8">
              <w:rPr>
                <w:rFonts w:eastAsia="Calibri"/>
                <w:sz w:val="24"/>
                <w:szCs w:val="24"/>
                <w:lang w:eastAsia="en-US"/>
              </w:rPr>
              <w:t>1.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О</w:t>
            </w:r>
            <w:r w:rsidRPr="00345B23">
              <w:rPr>
                <w:rFonts w:eastAsia="Calibri"/>
                <w:sz w:val="24"/>
                <w:szCs w:val="24"/>
                <w:lang w:eastAsia="en-US"/>
              </w:rPr>
              <w:t xml:space="preserve">существление </w:t>
            </w:r>
            <w:proofErr w:type="gramStart"/>
            <w:r w:rsidRPr="00345B23">
              <w:rPr>
                <w:rFonts w:eastAsia="Calibri"/>
                <w:sz w:val="24"/>
                <w:szCs w:val="24"/>
                <w:lang w:eastAsia="en-US"/>
              </w:rPr>
              <w:t>функций управления культуры администрации города</w:t>
            </w:r>
            <w:proofErr w:type="gramEnd"/>
            <w:r w:rsidRPr="00345B23">
              <w:rPr>
                <w:rFonts w:eastAsia="Calibri"/>
                <w:sz w:val="24"/>
                <w:szCs w:val="24"/>
                <w:lang w:eastAsia="en-US"/>
              </w:rPr>
              <w:t xml:space="preserve"> Югорска по реализации единой государственной политики в отрасли культуры.</w:t>
            </w:r>
          </w:p>
          <w:p w:rsidR="00E21964" w:rsidRDefault="00E21964" w:rsidP="00874100">
            <w:pPr>
              <w:ind w:left="72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170C8">
              <w:rPr>
                <w:rFonts w:eastAsia="Calibri"/>
                <w:sz w:val="24"/>
                <w:szCs w:val="24"/>
                <w:lang w:eastAsia="en-US"/>
              </w:rPr>
              <w:t xml:space="preserve">Подпрограмма </w:t>
            </w:r>
            <w:r w:rsidRPr="00E170C8">
              <w:rPr>
                <w:rFonts w:eastAsia="Calibri"/>
                <w:sz w:val="24"/>
                <w:szCs w:val="24"/>
                <w:lang w:val="en-US" w:eastAsia="en-US"/>
              </w:rPr>
              <w:t>III</w:t>
            </w:r>
            <w:r w:rsidRPr="00E170C8">
              <w:rPr>
                <w:rFonts w:eastAsia="Calibri"/>
                <w:sz w:val="24"/>
                <w:szCs w:val="24"/>
                <w:lang w:eastAsia="en-US"/>
              </w:rPr>
              <w:t xml:space="preserve"> «Развитие внутреннего и въездного туризма»</w:t>
            </w:r>
            <w:r>
              <w:rPr>
                <w:rFonts w:eastAsia="Calibri"/>
                <w:sz w:val="24"/>
                <w:szCs w:val="24"/>
                <w:lang w:eastAsia="en-US"/>
              </w:rPr>
              <w:t>:</w:t>
            </w:r>
          </w:p>
          <w:p w:rsidR="00E21964" w:rsidRPr="00345B23" w:rsidRDefault="00E21964" w:rsidP="00874100">
            <w:pPr>
              <w:ind w:left="33" w:firstLine="687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170C8">
              <w:rPr>
                <w:rFonts w:eastAsia="Calibri"/>
                <w:sz w:val="24"/>
                <w:szCs w:val="24"/>
                <w:lang w:eastAsia="en-US"/>
              </w:rPr>
              <w:t>1. Продвижение туристских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возможностей города Югорска на </w:t>
            </w:r>
            <w:r w:rsidRPr="00E170C8">
              <w:rPr>
                <w:rFonts w:eastAsia="Calibri"/>
                <w:sz w:val="24"/>
                <w:szCs w:val="24"/>
                <w:lang w:eastAsia="en-US"/>
              </w:rPr>
              <w:t>ре</w:t>
            </w:r>
            <w:r>
              <w:rPr>
                <w:rFonts w:eastAsia="Calibri"/>
                <w:sz w:val="24"/>
                <w:szCs w:val="24"/>
                <w:lang w:eastAsia="en-US"/>
              </w:rPr>
              <w:t>гиональном и российском рынках.</w:t>
            </w:r>
          </w:p>
        </w:tc>
      </w:tr>
      <w:tr w:rsidR="00E21964" w:rsidRPr="00345B23" w:rsidTr="00E21964">
        <w:tc>
          <w:tcPr>
            <w:tcW w:w="2127" w:type="dxa"/>
            <w:shd w:val="clear" w:color="auto" w:fill="auto"/>
          </w:tcPr>
          <w:p w:rsidR="00E21964" w:rsidRPr="00345B23" w:rsidRDefault="00E21964" w:rsidP="0087410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345B23">
              <w:rPr>
                <w:rFonts w:eastAsia="Calibri"/>
                <w:sz w:val="24"/>
                <w:szCs w:val="24"/>
                <w:lang w:eastAsia="en-US"/>
              </w:rPr>
              <w:t>Подпрограммы муниципальной программы</w:t>
            </w:r>
          </w:p>
        </w:tc>
        <w:tc>
          <w:tcPr>
            <w:tcW w:w="6945" w:type="dxa"/>
            <w:shd w:val="clear" w:color="auto" w:fill="auto"/>
          </w:tcPr>
          <w:p w:rsidR="00E21964" w:rsidRPr="00345B23" w:rsidRDefault="00E21964" w:rsidP="00874100">
            <w:pPr>
              <w:tabs>
                <w:tab w:val="left" w:pos="2443"/>
              </w:tabs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345B23">
              <w:rPr>
                <w:rFonts w:eastAsia="Calibri"/>
                <w:sz w:val="24"/>
                <w:szCs w:val="24"/>
                <w:lang w:eastAsia="en-US"/>
              </w:rPr>
              <w:t xml:space="preserve">Подпрограмма </w:t>
            </w:r>
            <w:r w:rsidRPr="00345B23">
              <w:rPr>
                <w:rFonts w:eastAsia="Calibri"/>
                <w:sz w:val="24"/>
                <w:szCs w:val="24"/>
                <w:lang w:val="en-US" w:eastAsia="en-US"/>
              </w:rPr>
              <w:t>I</w:t>
            </w:r>
            <w:r w:rsidRPr="00345B23">
              <w:rPr>
                <w:rFonts w:eastAsia="Calibri"/>
                <w:sz w:val="24"/>
                <w:szCs w:val="24"/>
                <w:lang w:eastAsia="en-US"/>
              </w:rPr>
              <w:t xml:space="preserve"> «Обеспечение прав граждан на доступ к культурным ценностям и информации».</w:t>
            </w:r>
          </w:p>
          <w:p w:rsidR="00E21964" w:rsidRDefault="00E21964" w:rsidP="00874100">
            <w:pPr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345B23">
              <w:rPr>
                <w:rFonts w:eastAsia="Calibri"/>
                <w:sz w:val="24"/>
                <w:szCs w:val="24"/>
                <w:lang w:eastAsia="en-US"/>
              </w:rPr>
              <w:t xml:space="preserve">Подпрограмма </w:t>
            </w:r>
            <w:r w:rsidRPr="00345B23">
              <w:rPr>
                <w:rFonts w:eastAsia="Calibri"/>
                <w:sz w:val="24"/>
                <w:szCs w:val="24"/>
                <w:lang w:val="en-US" w:eastAsia="en-US"/>
              </w:rPr>
              <w:t>II</w:t>
            </w:r>
            <w:r w:rsidRPr="00345B23">
              <w:rPr>
                <w:rFonts w:eastAsia="Calibri"/>
                <w:sz w:val="24"/>
                <w:szCs w:val="24"/>
                <w:lang w:eastAsia="en-US"/>
              </w:rPr>
              <w:t xml:space="preserve"> «Совершенствование системы управления в культуре».</w:t>
            </w:r>
          </w:p>
          <w:p w:rsidR="00E21964" w:rsidRPr="00345B23" w:rsidRDefault="00E21964" w:rsidP="00874100">
            <w:pPr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170C8">
              <w:rPr>
                <w:rFonts w:eastAsia="Calibri"/>
                <w:sz w:val="24"/>
                <w:szCs w:val="24"/>
                <w:lang w:eastAsia="en-US"/>
              </w:rPr>
              <w:t xml:space="preserve">Подпрограмма </w:t>
            </w:r>
            <w:r w:rsidRPr="00E170C8">
              <w:rPr>
                <w:rFonts w:eastAsia="Calibri"/>
                <w:sz w:val="24"/>
                <w:szCs w:val="24"/>
                <w:lang w:val="en-US" w:eastAsia="en-US"/>
              </w:rPr>
              <w:t>III</w:t>
            </w:r>
            <w:r w:rsidRPr="00E170C8">
              <w:rPr>
                <w:rFonts w:eastAsia="Calibri"/>
                <w:sz w:val="24"/>
                <w:szCs w:val="24"/>
                <w:lang w:eastAsia="en-US"/>
              </w:rPr>
              <w:t xml:space="preserve"> «Развитие внутреннего и въездного туризма»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</w:tr>
      <w:tr w:rsidR="00E21964" w:rsidRPr="00345B23" w:rsidTr="00E21964">
        <w:tc>
          <w:tcPr>
            <w:tcW w:w="2127" w:type="dxa"/>
            <w:shd w:val="clear" w:color="auto" w:fill="auto"/>
          </w:tcPr>
          <w:p w:rsidR="00E21964" w:rsidRPr="00345B23" w:rsidRDefault="00E21964" w:rsidP="0087410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345B23">
              <w:rPr>
                <w:rFonts w:eastAsia="Calibri"/>
                <w:sz w:val="24"/>
                <w:szCs w:val="24"/>
                <w:lang w:eastAsia="en-US"/>
              </w:rPr>
              <w:lastRenderedPageBreak/>
              <w:t>Целевые показатели</w:t>
            </w:r>
          </w:p>
          <w:p w:rsidR="00E21964" w:rsidRPr="00345B23" w:rsidRDefault="00E21964" w:rsidP="0087410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345B23">
              <w:rPr>
                <w:rFonts w:eastAsia="Calibri"/>
                <w:sz w:val="24"/>
                <w:szCs w:val="24"/>
                <w:lang w:eastAsia="en-US"/>
              </w:rPr>
              <w:t>муниципальной программы</w:t>
            </w:r>
          </w:p>
          <w:p w:rsidR="00E21964" w:rsidRPr="00345B23" w:rsidRDefault="00E21964" w:rsidP="0087410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345B23">
              <w:rPr>
                <w:rFonts w:eastAsia="Calibri"/>
                <w:sz w:val="24"/>
                <w:szCs w:val="24"/>
                <w:lang w:eastAsia="en-US"/>
              </w:rPr>
              <w:t>(показатели непосредственных</w:t>
            </w:r>
            <w:proofErr w:type="gramEnd"/>
          </w:p>
          <w:p w:rsidR="00E21964" w:rsidRPr="00345B23" w:rsidRDefault="00E21964" w:rsidP="0087410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345B23">
              <w:rPr>
                <w:rFonts w:eastAsia="Calibri"/>
                <w:sz w:val="24"/>
                <w:szCs w:val="24"/>
                <w:lang w:eastAsia="en-US"/>
              </w:rPr>
              <w:t>результатов)</w:t>
            </w:r>
          </w:p>
        </w:tc>
        <w:tc>
          <w:tcPr>
            <w:tcW w:w="6945" w:type="dxa"/>
            <w:shd w:val="clear" w:color="auto" w:fill="auto"/>
          </w:tcPr>
          <w:p w:rsidR="00E21964" w:rsidRDefault="00E21964" w:rsidP="00874100">
            <w:pPr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Подпрограмма I «Обеспечение прав граждан на доступ к культурным ценностям и информации»:</w:t>
            </w:r>
          </w:p>
          <w:p w:rsidR="00E21964" w:rsidRDefault="00E21964" w:rsidP="00874100">
            <w:pPr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 Увеличение количества библиотечного фонда на 1 000 жителей          с 4 126 до 4 164 экземпляров.</w:t>
            </w:r>
          </w:p>
          <w:p w:rsidR="00E21964" w:rsidRDefault="00E21964" w:rsidP="00874100">
            <w:pPr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 Увеличение числа зарегистрированных пользователей библиотеки с 12 300 до 12 653 человек.</w:t>
            </w:r>
          </w:p>
          <w:p w:rsidR="00E21964" w:rsidRDefault="00E21964" w:rsidP="00874100">
            <w:pPr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3. Сохранение числа посещений библиотек не менее 79 500 человек.</w:t>
            </w:r>
          </w:p>
          <w:p w:rsidR="00E21964" w:rsidRDefault="00E21964" w:rsidP="00874100">
            <w:pPr>
              <w:ind w:firstLine="709"/>
              <w:jc w:val="both"/>
              <w:rPr>
                <w:rFonts w:eastAsia="Calibri"/>
                <w:spacing w:val="-6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4. Сохранение доли музейных предметов и музейных ко</w:t>
            </w:r>
            <w:r>
              <w:rPr>
                <w:rFonts w:eastAsia="Calibri"/>
                <w:spacing w:val="-6"/>
                <w:sz w:val="24"/>
                <w:szCs w:val="24"/>
                <w:lang w:eastAsia="en-US"/>
              </w:rPr>
              <w:t>ллекций, отраженных в электронных каталогах в общем объеме музейных фондов и музейных коллекций на уровне 100%.</w:t>
            </w:r>
          </w:p>
          <w:p w:rsidR="00E21964" w:rsidRDefault="00E21964" w:rsidP="00874100">
            <w:pPr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5. Увеличение доли представленных (во всех формах) зрителю музейных предметов в общем количестве музейных предметов основного фонда с 15% до 22%.</w:t>
            </w:r>
          </w:p>
          <w:p w:rsidR="00E21964" w:rsidRDefault="00E21964" w:rsidP="00874100">
            <w:pPr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6. Увеличение количества передвижных выставок фондов музея для экспонирования в музеях и галереях муниципальных образований Ханты - Мансийского автономного  округа – Югры с 6 до 7 единиц.</w:t>
            </w:r>
          </w:p>
          <w:p w:rsidR="00E21964" w:rsidRDefault="00E21964" w:rsidP="00874100">
            <w:pPr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7. Увеличение доли оцифрованных музейных предметов, представленных в сети Интернет от общего объема музейного фонда с 10,7% до 22%.</w:t>
            </w:r>
          </w:p>
          <w:p w:rsidR="00E21964" w:rsidRDefault="00E21964" w:rsidP="00874100">
            <w:pPr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8. Сохранение количества выставочных проектов, осуществляемых в городе Югорске, из частных собраний, фондов муниципальных образований Ханты-Мансийского автономного округа – Югры до 2 единиц.</w:t>
            </w:r>
          </w:p>
          <w:p w:rsidR="00E21964" w:rsidRDefault="00E21964" w:rsidP="00874100">
            <w:pPr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9. Увеличение количества участников культурно -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досуговых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мероприятий, организованных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культурно-досуговыми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учреждениями (по сравнению с предыдущим годом) с 6,6% до 7,4%.</w:t>
            </w:r>
          </w:p>
          <w:p w:rsidR="00E21964" w:rsidRDefault="00E21964" w:rsidP="00874100">
            <w:pPr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10. Сохранение количества участников, занимающихся в клубных формированиях  1 281 человек.</w:t>
            </w:r>
          </w:p>
          <w:p w:rsidR="00E21964" w:rsidRDefault="00E21964" w:rsidP="00874100">
            <w:pPr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Подпрограмма </w:t>
            </w:r>
            <w:r>
              <w:rPr>
                <w:rFonts w:eastAsia="Calibri"/>
                <w:sz w:val="24"/>
                <w:szCs w:val="24"/>
                <w:lang w:val="en-US" w:eastAsia="en-US"/>
              </w:rPr>
              <w:t>II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«Совершенствование системы управления в культуре»:</w:t>
            </w:r>
          </w:p>
          <w:p w:rsidR="00E21964" w:rsidRDefault="00E21964" w:rsidP="00874100">
            <w:pPr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170C8">
              <w:rPr>
                <w:rFonts w:eastAsia="Calibri"/>
                <w:sz w:val="24"/>
                <w:szCs w:val="24"/>
                <w:lang w:eastAsia="en-US"/>
              </w:rPr>
              <w:t>1.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Доведение к 2020 году средней заработной платы работников учреждений культуры до средней заработной платы по округу с 60% до 100%.</w:t>
            </w:r>
          </w:p>
          <w:p w:rsidR="00E21964" w:rsidRPr="00E170C8" w:rsidRDefault="00E21964" w:rsidP="00874100">
            <w:pPr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Подпрограмма III</w:t>
            </w:r>
            <w:r w:rsidRPr="00E170C8">
              <w:rPr>
                <w:rFonts w:eastAsia="Calibri"/>
                <w:sz w:val="24"/>
                <w:szCs w:val="24"/>
                <w:lang w:eastAsia="en-US"/>
              </w:rPr>
              <w:t xml:space="preserve"> «Развитие внутреннего и въездного туризма»</w:t>
            </w:r>
            <w:r>
              <w:rPr>
                <w:rFonts w:eastAsia="Calibri"/>
                <w:sz w:val="24"/>
                <w:szCs w:val="24"/>
                <w:lang w:eastAsia="en-US"/>
              </w:rPr>
              <w:t>:</w:t>
            </w:r>
          </w:p>
          <w:p w:rsidR="00E21964" w:rsidRPr="00E170C8" w:rsidRDefault="00E21964" w:rsidP="00874100">
            <w:pPr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 У</w:t>
            </w:r>
            <w:r w:rsidRPr="00E170C8">
              <w:rPr>
                <w:rFonts w:eastAsia="Calibri"/>
                <w:sz w:val="24"/>
                <w:szCs w:val="24"/>
                <w:lang w:eastAsia="en-US"/>
              </w:rPr>
              <w:t xml:space="preserve">величение количества инновационных, концептуальных проектов, реализуемых в сфере культуры </w:t>
            </w:r>
            <w:r>
              <w:rPr>
                <w:rFonts w:eastAsia="Calibri"/>
                <w:sz w:val="24"/>
                <w:szCs w:val="24"/>
                <w:lang w:eastAsia="en-US"/>
              </w:rPr>
              <w:t>и туризма с 0 до 1 единицы.</w:t>
            </w:r>
          </w:p>
          <w:p w:rsidR="00E21964" w:rsidRDefault="00E21964" w:rsidP="00874100">
            <w:pPr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 У</w:t>
            </w:r>
            <w:r w:rsidRPr="00E170C8">
              <w:rPr>
                <w:rFonts w:eastAsia="Calibri"/>
                <w:sz w:val="24"/>
                <w:szCs w:val="24"/>
                <w:lang w:eastAsia="en-US"/>
              </w:rPr>
              <w:t>величение количества экспозиционных площадок в музее под открытым неб</w:t>
            </w:r>
            <w:r>
              <w:rPr>
                <w:rFonts w:eastAsia="Calibri"/>
                <w:sz w:val="24"/>
                <w:szCs w:val="24"/>
                <w:lang w:eastAsia="en-US"/>
              </w:rPr>
              <w:t>ом «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Суеват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Пауль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» </w:t>
            </w:r>
            <w:r w:rsidRPr="00B108EB">
              <w:rPr>
                <w:rFonts w:eastAsia="Calibri"/>
                <w:sz w:val="24"/>
                <w:szCs w:val="24"/>
                <w:lang w:eastAsia="en-US"/>
              </w:rPr>
              <w:t>с 1 до 11 единиц.</w:t>
            </w:r>
          </w:p>
        </w:tc>
      </w:tr>
      <w:tr w:rsidR="00E21964" w:rsidRPr="00345B23" w:rsidTr="00E21964">
        <w:trPr>
          <w:trHeight w:val="995"/>
        </w:trPr>
        <w:tc>
          <w:tcPr>
            <w:tcW w:w="2127" w:type="dxa"/>
            <w:shd w:val="clear" w:color="auto" w:fill="auto"/>
          </w:tcPr>
          <w:p w:rsidR="00E21964" w:rsidRPr="00345B23" w:rsidRDefault="00E21964" w:rsidP="0087410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345B23">
              <w:rPr>
                <w:rFonts w:eastAsia="Calibri"/>
                <w:sz w:val="24"/>
                <w:szCs w:val="24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6945" w:type="dxa"/>
            <w:shd w:val="clear" w:color="auto" w:fill="auto"/>
          </w:tcPr>
          <w:p w:rsidR="00E21964" w:rsidRPr="00345B23" w:rsidRDefault="00E21964" w:rsidP="00874100">
            <w:pPr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345B23">
              <w:rPr>
                <w:rFonts w:eastAsia="Calibri"/>
                <w:sz w:val="24"/>
                <w:szCs w:val="24"/>
                <w:lang w:eastAsia="en-US"/>
              </w:rPr>
              <w:t>2014 –</w:t>
            </w:r>
            <w:r w:rsidRPr="00345B23">
              <w:rPr>
                <w:rFonts w:eastAsia="Calibri"/>
                <w:sz w:val="24"/>
                <w:szCs w:val="24"/>
              </w:rPr>
              <w:t xml:space="preserve"> </w:t>
            </w:r>
            <w:r w:rsidRPr="00345B23">
              <w:rPr>
                <w:rFonts w:eastAsia="Calibri"/>
                <w:sz w:val="24"/>
                <w:szCs w:val="24"/>
                <w:lang w:eastAsia="en-US"/>
              </w:rPr>
              <w:t>2020 годы</w:t>
            </w:r>
          </w:p>
        </w:tc>
      </w:tr>
      <w:tr w:rsidR="00E21964" w:rsidRPr="00345B23" w:rsidTr="00E21964">
        <w:tc>
          <w:tcPr>
            <w:tcW w:w="2127" w:type="dxa"/>
            <w:shd w:val="clear" w:color="auto" w:fill="auto"/>
          </w:tcPr>
          <w:p w:rsidR="00E21964" w:rsidRPr="00345B23" w:rsidRDefault="00E21964" w:rsidP="0087410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345B23">
              <w:rPr>
                <w:rFonts w:eastAsia="Calibri"/>
                <w:sz w:val="24"/>
                <w:szCs w:val="24"/>
                <w:lang w:eastAsia="en-US"/>
              </w:rPr>
              <w:t>Финансовое обеспечение</w:t>
            </w:r>
          </w:p>
          <w:p w:rsidR="00E21964" w:rsidRPr="00345B23" w:rsidRDefault="00E21964" w:rsidP="0087410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345B23">
              <w:rPr>
                <w:rFonts w:eastAsia="Calibri"/>
                <w:sz w:val="24"/>
                <w:szCs w:val="24"/>
                <w:lang w:eastAsia="en-US"/>
              </w:rPr>
              <w:t>муниципальной программы</w:t>
            </w:r>
          </w:p>
        </w:tc>
        <w:tc>
          <w:tcPr>
            <w:tcW w:w="6945" w:type="dxa"/>
            <w:shd w:val="clear" w:color="auto" w:fill="auto"/>
          </w:tcPr>
          <w:p w:rsidR="00E21964" w:rsidRPr="00534D05" w:rsidRDefault="00E21964" w:rsidP="00874100">
            <w:pPr>
              <w:ind w:firstLine="709"/>
              <w:jc w:val="both"/>
              <w:rPr>
                <w:sz w:val="24"/>
                <w:szCs w:val="24"/>
              </w:rPr>
            </w:pPr>
            <w:r w:rsidRPr="00534D05">
              <w:rPr>
                <w:sz w:val="24"/>
                <w:szCs w:val="24"/>
              </w:rPr>
              <w:t>Общий объем финансирования муниципальной</w:t>
            </w:r>
            <w:r>
              <w:rPr>
                <w:sz w:val="24"/>
                <w:szCs w:val="24"/>
              </w:rPr>
              <w:t xml:space="preserve"> программы</w:t>
            </w:r>
            <w:r w:rsidRPr="00534D05">
              <w:rPr>
                <w:sz w:val="24"/>
                <w:szCs w:val="24"/>
              </w:rPr>
              <w:t xml:space="preserve"> на 2014 - 2020 годы составляет </w:t>
            </w:r>
            <w:r w:rsidRPr="00534D05">
              <w:rPr>
                <w:bCs/>
                <w:color w:val="000000"/>
                <w:sz w:val="24"/>
                <w:szCs w:val="24"/>
              </w:rPr>
              <w:t xml:space="preserve">1 204 010,3 </w:t>
            </w:r>
            <w:r w:rsidRPr="00534D05">
              <w:rPr>
                <w:sz w:val="24"/>
                <w:szCs w:val="24"/>
              </w:rPr>
              <w:t>тыс. рублей, в т.ч.:</w:t>
            </w:r>
          </w:p>
          <w:p w:rsidR="00E21964" w:rsidRPr="00534D05" w:rsidRDefault="00E21964" w:rsidP="00E21964">
            <w:pPr>
              <w:jc w:val="both"/>
              <w:rPr>
                <w:sz w:val="24"/>
                <w:szCs w:val="24"/>
              </w:rPr>
            </w:pPr>
            <w:r w:rsidRPr="00534D05">
              <w:rPr>
                <w:sz w:val="24"/>
                <w:szCs w:val="24"/>
              </w:rPr>
              <w:t>- средства федерального бюджета – 29,4 тыс. рублей;</w:t>
            </w:r>
          </w:p>
          <w:p w:rsidR="00E21964" w:rsidRPr="00534D05" w:rsidRDefault="00E21964" w:rsidP="00E21964">
            <w:pPr>
              <w:jc w:val="both"/>
              <w:rPr>
                <w:sz w:val="24"/>
                <w:szCs w:val="24"/>
              </w:rPr>
            </w:pPr>
            <w:r w:rsidRPr="00534D05">
              <w:rPr>
                <w:sz w:val="24"/>
                <w:szCs w:val="24"/>
              </w:rPr>
              <w:t>- средства бюджета автономного округа – 4 634,0 тыс. рублей;</w:t>
            </w:r>
          </w:p>
          <w:p w:rsidR="00E21964" w:rsidRPr="00534D05" w:rsidRDefault="00E21964" w:rsidP="00E21964">
            <w:pPr>
              <w:jc w:val="both"/>
              <w:rPr>
                <w:sz w:val="24"/>
                <w:szCs w:val="24"/>
              </w:rPr>
            </w:pPr>
            <w:r w:rsidRPr="00534D05">
              <w:rPr>
                <w:sz w:val="24"/>
                <w:szCs w:val="24"/>
              </w:rPr>
              <w:t>- средства бюджета города Югорска – 1 065 921,1 тыс. рублей;</w:t>
            </w:r>
          </w:p>
          <w:p w:rsidR="00E21964" w:rsidRDefault="00E21964" w:rsidP="00E21964">
            <w:pPr>
              <w:jc w:val="both"/>
              <w:rPr>
                <w:sz w:val="24"/>
                <w:szCs w:val="24"/>
              </w:rPr>
            </w:pPr>
            <w:r w:rsidRPr="00534D05">
              <w:rPr>
                <w:sz w:val="24"/>
                <w:szCs w:val="24"/>
              </w:rPr>
              <w:t>- средства от приносящей доход деятельности – 133 425,8 тыс. рублей.</w:t>
            </w:r>
          </w:p>
          <w:p w:rsidR="00E21964" w:rsidRPr="00534D05" w:rsidRDefault="00E21964" w:rsidP="00E21964">
            <w:pPr>
              <w:jc w:val="both"/>
              <w:rPr>
                <w:sz w:val="24"/>
                <w:szCs w:val="24"/>
              </w:rPr>
            </w:pPr>
          </w:p>
          <w:p w:rsidR="00E21964" w:rsidRPr="00534D05" w:rsidRDefault="00E21964" w:rsidP="00874100">
            <w:pPr>
              <w:ind w:firstLine="709"/>
              <w:jc w:val="both"/>
              <w:rPr>
                <w:sz w:val="24"/>
                <w:szCs w:val="24"/>
              </w:rPr>
            </w:pPr>
            <w:r w:rsidRPr="00534D05">
              <w:rPr>
                <w:sz w:val="24"/>
                <w:szCs w:val="24"/>
              </w:rPr>
              <w:t xml:space="preserve">Объем финансирования на 2014 год 166 367,1 тыс. </w:t>
            </w:r>
            <w:r w:rsidRPr="00534D05">
              <w:rPr>
                <w:sz w:val="24"/>
                <w:szCs w:val="24"/>
              </w:rPr>
              <w:lastRenderedPageBreak/>
              <w:t>рублей, в т.ч.:</w:t>
            </w:r>
          </w:p>
          <w:p w:rsidR="00E21964" w:rsidRPr="00534D05" w:rsidRDefault="00E21964" w:rsidP="00E21964">
            <w:pPr>
              <w:jc w:val="both"/>
              <w:rPr>
                <w:sz w:val="24"/>
                <w:szCs w:val="24"/>
              </w:rPr>
            </w:pPr>
            <w:r w:rsidRPr="00534D05">
              <w:rPr>
                <w:sz w:val="24"/>
                <w:szCs w:val="24"/>
              </w:rPr>
              <w:t>- средства бюджета автономного округа – 2 759,2 тыс. рублей;</w:t>
            </w:r>
          </w:p>
          <w:p w:rsidR="00E21964" w:rsidRPr="00534D05" w:rsidRDefault="00E21964" w:rsidP="00E21964">
            <w:pPr>
              <w:jc w:val="both"/>
              <w:rPr>
                <w:sz w:val="24"/>
                <w:szCs w:val="24"/>
              </w:rPr>
            </w:pPr>
            <w:r w:rsidRPr="00534D05">
              <w:rPr>
                <w:sz w:val="24"/>
                <w:szCs w:val="24"/>
              </w:rPr>
              <w:t>- средства бюджета города Югорска – 142 645,1 тыс. рублей;</w:t>
            </w:r>
          </w:p>
          <w:p w:rsidR="00E21964" w:rsidRPr="00534D05" w:rsidRDefault="00E21964" w:rsidP="00E21964">
            <w:pPr>
              <w:jc w:val="both"/>
              <w:rPr>
                <w:sz w:val="24"/>
                <w:szCs w:val="24"/>
              </w:rPr>
            </w:pPr>
            <w:r w:rsidRPr="00534D05">
              <w:rPr>
                <w:sz w:val="24"/>
                <w:szCs w:val="24"/>
              </w:rPr>
              <w:t>- средства от приносящей доход деятельности – 20 962,8 тыс. рублей.</w:t>
            </w:r>
          </w:p>
          <w:p w:rsidR="00E21964" w:rsidRPr="00534D05" w:rsidRDefault="00E21964" w:rsidP="00874100">
            <w:pPr>
              <w:ind w:firstLine="709"/>
              <w:jc w:val="both"/>
              <w:rPr>
                <w:sz w:val="24"/>
                <w:szCs w:val="24"/>
              </w:rPr>
            </w:pPr>
          </w:p>
          <w:p w:rsidR="00E21964" w:rsidRPr="00534D05" w:rsidRDefault="00E21964" w:rsidP="00874100">
            <w:pPr>
              <w:tabs>
                <w:tab w:val="left" w:pos="320"/>
              </w:tabs>
              <w:ind w:firstLine="709"/>
              <w:jc w:val="both"/>
              <w:rPr>
                <w:sz w:val="24"/>
                <w:szCs w:val="24"/>
              </w:rPr>
            </w:pPr>
            <w:r w:rsidRPr="00534D05">
              <w:rPr>
                <w:sz w:val="24"/>
                <w:szCs w:val="24"/>
              </w:rPr>
              <w:t>Объем финансирования на 2015 год – 148 590,7 тыс. рублей, в т. ч.:</w:t>
            </w:r>
          </w:p>
          <w:p w:rsidR="00E21964" w:rsidRPr="00534D05" w:rsidRDefault="00E21964" w:rsidP="00E21964">
            <w:pPr>
              <w:tabs>
                <w:tab w:val="left" w:pos="320"/>
              </w:tabs>
              <w:jc w:val="both"/>
              <w:rPr>
                <w:sz w:val="24"/>
                <w:szCs w:val="24"/>
              </w:rPr>
            </w:pPr>
            <w:r w:rsidRPr="00534D05">
              <w:rPr>
                <w:sz w:val="24"/>
                <w:szCs w:val="24"/>
              </w:rPr>
              <w:t>- средства федерального бюджета – 9,8 тыс. рублей;</w:t>
            </w:r>
          </w:p>
          <w:p w:rsidR="00E21964" w:rsidRPr="00534D05" w:rsidRDefault="00E21964" w:rsidP="00E21964">
            <w:pPr>
              <w:tabs>
                <w:tab w:val="left" w:pos="320"/>
              </w:tabs>
              <w:jc w:val="both"/>
              <w:rPr>
                <w:sz w:val="24"/>
                <w:szCs w:val="24"/>
              </w:rPr>
            </w:pPr>
            <w:r w:rsidRPr="00534D05">
              <w:rPr>
                <w:sz w:val="24"/>
                <w:szCs w:val="24"/>
              </w:rPr>
              <w:t>- средства бюджета автономного округа – 630,6 тыс. рублей;</w:t>
            </w:r>
          </w:p>
          <w:p w:rsidR="00E21964" w:rsidRPr="00534D05" w:rsidRDefault="00E21964" w:rsidP="00E21964">
            <w:pPr>
              <w:tabs>
                <w:tab w:val="left" w:pos="320"/>
              </w:tabs>
              <w:jc w:val="both"/>
              <w:rPr>
                <w:sz w:val="24"/>
                <w:szCs w:val="24"/>
              </w:rPr>
            </w:pPr>
            <w:r w:rsidRPr="00534D05">
              <w:rPr>
                <w:sz w:val="24"/>
                <w:szCs w:val="24"/>
              </w:rPr>
              <w:t>- средства бюджета города Югорска – 129 217,3 тыс. рублей;</w:t>
            </w:r>
          </w:p>
          <w:p w:rsidR="00E21964" w:rsidRPr="00534D05" w:rsidRDefault="00E21964" w:rsidP="00E21964">
            <w:pPr>
              <w:jc w:val="both"/>
              <w:rPr>
                <w:kern w:val="20"/>
                <w:sz w:val="24"/>
                <w:szCs w:val="24"/>
              </w:rPr>
            </w:pPr>
            <w:r w:rsidRPr="00534D05">
              <w:rPr>
                <w:kern w:val="20"/>
                <w:sz w:val="24"/>
                <w:szCs w:val="24"/>
              </w:rPr>
              <w:t>- средства от приносящей доход деятельности – 18 733,0 тыс. рублей.</w:t>
            </w:r>
          </w:p>
          <w:p w:rsidR="00E21964" w:rsidRPr="00534D05" w:rsidRDefault="00E21964" w:rsidP="00874100">
            <w:pPr>
              <w:ind w:firstLine="709"/>
              <w:jc w:val="both"/>
              <w:rPr>
                <w:sz w:val="24"/>
                <w:szCs w:val="24"/>
              </w:rPr>
            </w:pPr>
          </w:p>
          <w:p w:rsidR="00E21964" w:rsidRPr="00534D05" w:rsidRDefault="00E21964" w:rsidP="00874100">
            <w:pPr>
              <w:ind w:firstLine="709"/>
              <w:jc w:val="both"/>
              <w:rPr>
                <w:sz w:val="24"/>
                <w:szCs w:val="24"/>
              </w:rPr>
            </w:pPr>
            <w:r w:rsidRPr="00534D05">
              <w:rPr>
                <w:sz w:val="24"/>
                <w:szCs w:val="24"/>
              </w:rPr>
              <w:t>Объем финансирования на 2016 год  156 070,3 тыс. рублей, в т. ч.:</w:t>
            </w:r>
          </w:p>
          <w:p w:rsidR="00E21964" w:rsidRPr="00534D05" w:rsidRDefault="00E21964" w:rsidP="00E21964">
            <w:pPr>
              <w:jc w:val="both"/>
              <w:rPr>
                <w:sz w:val="24"/>
                <w:szCs w:val="24"/>
              </w:rPr>
            </w:pPr>
            <w:r w:rsidRPr="00534D05">
              <w:rPr>
                <w:sz w:val="24"/>
                <w:szCs w:val="24"/>
              </w:rPr>
              <w:t>- средства федерального бюджета – 9,8 тыс. рублей;</w:t>
            </w:r>
          </w:p>
          <w:p w:rsidR="00E21964" w:rsidRPr="00534D05" w:rsidRDefault="00E21964" w:rsidP="00E21964">
            <w:pPr>
              <w:tabs>
                <w:tab w:val="left" w:pos="320"/>
              </w:tabs>
              <w:jc w:val="both"/>
              <w:rPr>
                <w:sz w:val="24"/>
                <w:szCs w:val="24"/>
              </w:rPr>
            </w:pPr>
            <w:r w:rsidRPr="00534D05">
              <w:rPr>
                <w:sz w:val="24"/>
                <w:szCs w:val="24"/>
              </w:rPr>
              <w:t>- средства бюджета автономного округа – 565,6 тыс. рублей;</w:t>
            </w:r>
          </w:p>
          <w:p w:rsidR="00E21964" w:rsidRPr="00534D05" w:rsidRDefault="00E21964" w:rsidP="00E21964">
            <w:pPr>
              <w:tabs>
                <w:tab w:val="left" w:pos="320"/>
              </w:tabs>
              <w:jc w:val="both"/>
              <w:rPr>
                <w:sz w:val="24"/>
                <w:szCs w:val="24"/>
              </w:rPr>
            </w:pPr>
            <w:r w:rsidRPr="00534D05">
              <w:rPr>
                <w:sz w:val="24"/>
                <w:szCs w:val="24"/>
              </w:rPr>
              <w:t>- средства бюджета города Югорска – 136 748,9 тыс. рублей;</w:t>
            </w:r>
          </w:p>
          <w:p w:rsidR="00E21964" w:rsidRPr="00534D05" w:rsidRDefault="00E21964" w:rsidP="00E21964">
            <w:pPr>
              <w:jc w:val="both"/>
              <w:rPr>
                <w:kern w:val="20"/>
                <w:sz w:val="24"/>
                <w:szCs w:val="24"/>
              </w:rPr>
            </w:pPr>
            <w:r w:rsidRPr="00534D05">
              <w:rPr>
                <w:kern w:val="20"/>
                <w:sz w:val="24"/>
                <w:szCs w:val="24"/>
              </w:rPr>
              <w:t>- средства от приносящей доход деятельности – 18 746,0 тыс. рублей.</w:t>
            </w:r>
          </w:p>
          <w:p w:rsidR="00E21964" w:rsidRPr="00534D05" w:rsidRDefault="00E21964" w:rsidP="00874100">
            <w:pPr>
              <w:jc w:val="both"/>
              <w:rPr>
                <w:sz w:val="24"/>
                <w:szCs w:val="24"/>
              </w:rPr>
            </w:pPr>
          </w:p>
          <w:p w:rsidR="00E21964" w:rsidRPr="00534D05" w:rsidRDefault="00E21964" w:rsidP="00874100">
            <w:pPr>
              <w:ind w:firstLine="709"/>
              <w:jc w:val="both"/>
              <w:rPr>
                <w:sz w:val="24"/>
                <w:szCs w:val="24"/>
              </w:rPr>
            </w:pPr>
            <w:r w:rsidRPr="00534D05">
              <w:rPr>
                <w:sz w:val="24"/>
                <w:szCs w:val="24"/>
              </w:rPr>
              <w:t xml:space="preserve">Объем финансирования на 2017 год </w:t>
            </w:r>
            <w:r w:rsidRPr="00534D05">
              <w:rPr>
                <w:bCs/>
                <w:color w:val="000000"/>
                <w:sz w:val="24"/>
                <w:szCs w:val="24"/>
              </w:rPr>
              <w:t xml:space="preserve">183 776,7 </w:t>
            </w:r>
            <w:r w:rsidRPr="00534D05">
              <w:rPr>
                <w:sz w:val="24"/>
                <w:szCs w:val="24"/>
              </w:rPr>
              <w:t>тыс. рублей, в т. ч.:</w:t>
            </w:r>
          </w:p>
          <w:p w:rsidR="00E21964" w:rsidRPr="00534D05" w:rsidRDefault="00E21964" w:rsidP="00E21964">
            <w:pPr>
              <w:jc w:val="both"/>
              <w:rPr>
                <w:sz w:val="24"/>
                <w:szCs w:val="24"/>
              </w:rPr>
            </w:pPr>
            <w:r w:rsidRPr="00534D05">
              <w:rPr>
                <w:sz w:val="24"/>
                <w:szCs w:val="24"/>
              </w:rPr>
              <w:t>- средства федерального бюджета – 9,8 тыс. рублей;</w:t>
            </w:r>
          </w:p>
          <w:p w:rsidR="00E21964" w:rsidRPr="00534D05" w:rsidRDefault="00E21964" w:rsidP="00E21964">
            <w:pPr>
              <w:jc w:val="both"/>
              <w:rPr>
                <w:sz w:val="24"/>
                <w:szCs w:val="24"/>
              </w:rPr>
            </w:pPr>
            <w:r w:rsidRPr="00534D05">
              <w:rPr>
                <w:sz w:val="24"/>
                <w:szCs w:val="24"/>
              </w:rPr>
              <w:t>- средства бюджета автономного округа – 678,6 тыс. рублей;</w:t>
            </w:r>
          </w:p>
          <w:p w:rsidR="00E21964" w:rsidRPr="00534D05" w:rsidRDefault="00E21964" w:rsidP="00E21964">
            <w:pPr>
              <w:tabs>
                <w:tab w:val="left" w:pos="320"/>
              </w:tabs>
              <w:jc w:val="both"/>
              <w:rPr>
                <w:sz w:val="24"/>
                <w:szCs w:val="24"/>
              </w:rPr>
            </w:pPr>
            <w:r w:rsidRPr="00534D05">
              <w:rPr>
                <w:sz w:val="24"/>
                <w:szCs w:val="24"/>
              </w:rPr>
              <w:t>- средства бюджета города Югорска – 164 342,3  тыс. рублей;</w:t>
            </w:r>
          </w:p>
          <w:p w:rsidR="00E21964" w:rsidRPr="00534D05" w:rsidRDefault="00E21964" w:rsidP="00E21964">
            <w:pPr>
              <w:jc w:val="both"/>
              <w:rPr>
                <w:kern w:val="20"/>
                <w:sz w:val="24"/>
                <w:szCs w:val="24"/>
              </w:rPr>
            </w:pPr>
            <w:r w:rsidRPr="00534D05">
              <w:rPr>
                <w:kern w:val="20"/>
                <w:sz w:val="24"/>
                <w:szCs w:val="24"/>
              </w:rPr>
              <w:t>- средства от приносящей доход деятельности – 18 746,0 тыс. рублей.</w:t>
            </w:r>
          </w:p>
          <w:p w:rsidR="00E21964" w:rsidRPr="00534D05" w:rsidRDefault="00E21964" w:rsidP="00874100">
            <w:pPr>
              <w:ind w:firstLine="709"/>
              <w:jc w:val="both"/>
              <w:rPr>
                <w:sz w:val="24"/>
                <w:szCs w:val="24"/>
              </w:rPr>
            </w:pPr>
          </w:p>
          <w:p w:rsidR="00E21964" w:rsidRPr="00534D05" w:rsidRDefault="00E21964" w:rsidP="00874100">
            <w:pPr>
              <w:ind w:firstLine="709"/>
              <w:jc w:val="both"/>
              <w:rPr>
                <w:sz w:val="24"/>
                <w:szCs w:val="24"/>
              </w:rPr>
            </w:pPr>
            <w:r w:rsidRPr="00534D05">
              <w:rPr>
                <w:sz w:val="24"/>
                <w:szCs w:val="24"/>
              </w:rPr>
              <w:t>Объем финансирования на 2018 год  183 068,5 тыс. рублей, в т. ч.:</w:t>
            </w:r>
          </w:p>
          <w:p w:rsidR="00E21964" w:rsidRPr="00534D05" w:rsidRDefault="00E21964" w:rsidP="00E21964">
            <w:pPr>
              <w:tabs>
                <w:tab w:val="left" w:pos="320"/>
              </w:tabs>
              <w:jc w:val="both"/>
              <w:rPr>
                <w:sz w:val="24"/>
                <w:szCs w:val="24"/>
              </w:rPr>
            </w:pPr>
            <w:r w:rsidRPr="00534D05">
              <w:rPr>
                <w:sz w:val="24"/>
                <w:szCs w:val="24"/>
              </w:rPr>
              <w:t>- средства бюджета города Югорска – 164 322,5 тыс. рублей;</w:t>
            </w:r>
          </w:p>
          <w:p w:rsidR="00E21964" w:rsidRPr="00534D05" w:rsidRDefault="00E21964" w:rsidP="00E21964">
            <w:pPr>
              <w:jc w:val="both"/>
              <w:rPr>
                <w:kern w:val="20"/>
                <w:sz w:val="24"/>
                <w:szCs w:val="24"/>
              </w:rPr>
            </w:pPr>
            <w:r w:rsidRPr="00534D05">
              <w:rPr>
                <w:kern w:val="20"/>
                <w:sz w:val="24"/>
                <w:szCs w:val="24"/>
              </w:rPr>
              <w:t>- средства от приносящей доход деятельности – 18 746,0 тыс. рублей.</w:t>
            </w:r>
          </w:p>
          <w:p w:rsidR="00E21964" w:rsidRPr="00534D05" w:rsidRDefault="00E21964" w:rsidP="00874100">
            <w:pPr>
              <w:ind w:firstLine="709"/>
              <w:jc w:val="both"/>
              <w:rPr>
                <w:sz w:val="24"/>
                <w:szCs w:val="24"/>
              </w:rPr>
            </w:pPr>
          </w:p>
          <w:p w:rsidR="00E21964" w:rsidRPr="00534D05" w:rsidRDefault="00E21964" w:rsidP="00874100">
            <w:pPr>
              <w:ind w:firstLine="709"/>
              <w:jc w:val="both"/>
              <w:rPr>
                <w:sz w:val="24"/>
                <w:szCs w:val="24"/>
              </w:rPr>
            </w:pPr>
            <w:r w:rsidRPr="00534D05">
              <w:rPr>
                <w:sz w:val="24"/>
                <w:szCs w:val="24"/>
              </w:rPr>
              <w:t>Объем финансирования на 2019 год  183 068,5 тыс. рублей, в т. ч.:</w:t>
            </w:r>
          </w:p>
          <w:p w:rsidR="00E21964" w:rsidRPr="00534D05" w:rsidRDefault="00E21964" w:rsidP="00E21964">
            <w:pPr>
              <w:tabs>
                <w:tab w:val="left" w:pos="320"/>
              </w:tabs>
              <w:jc w:val="both"/>
              <w:rPr>
                <w:sz w:val="24"/>
                <w:szCs w:val="24"/>
              </w:rPr>
            </w:pPr>
            <w:r w:rsidRPr="00534D05">
              <w:rPr>
                <w:sz w:val="24"/>
                <w:szCs w:val="24"/>
              </w:rPr>
              <w:t>- средства бюджета города Югорска – 164 322,5 тыс. рублей;</w:t>
            </w:r>
          </w:p>
          <w:p w:rsidR="00E21964" w:rsidRPr="00534D05" w:rsidRDefault="00E21964" w:rsidP="00E21964">
            <w:pPr>
              <w:jc w:val="both"/>
              <w:rPr>
                <w:kern w:val="20"/>
                <w:sz w:val="24"/>
                <w:szCs w:val="24"/>
              </w:rPr>
            </w:pPr>
            <w:r w:rsidRPr="00534D05">
              <w:rPr>
                <w:kern w:val="20"/>
                <w:sz w:val="24"/>
                <w:szCs w:val="24"/>
              </w:rPr>
              <w:t>- средства от приносящей доход деятельности – 18 746,0 тыс. рублей.</w:t>
            </w:r>
          </w:p>
          <w:p w:rsidR="00E21964" w:rsidRPr="00534D05" w:rsidRDefault="00E21964" w:rsidP="00874100">
            <w:pPr>
              <w:ind w:firstLine="709"/>
              <w:jc w:val="both"/>
              <w:rPr>
                <w:sz w:val="24"/>
                <w:szCs w:val="24"/>
              </w:rPr>
            </w:pPr>
          </w:p>
          <w:p w:rsidR="00E21964" w:rsidRPr="00534D05" w:rsidRDefault="00E21964" w:rsidP="00874100">
            <w:pPr>
              <w:ind w:firstLine="709"/>
              <w:jc w:val="both"/>
              <w:rPr>
                <w:sz w:val="24"/>
                <w:szCs w:val="24"/>
              </w:rPr>
            </w:pPr>
            <w:r w:rsidRPr="00534D05">
              <w:rPr>
                <w:sz w:val="24"/>
                <w:szCs w:val="24"/>
              </w:rPr>
              <w:t>Объем финансирования на 2020 год  183 068,5 тыс. рублей, в т. ч.:</w:t>
            </w:r>
          </w:p>
          <w:p w:rsidR="00E21964" w:rsidRPr="00534D05" w:rsidRDefault="00E21964" w:rsidP="00E21964">
            <w:pPr>
              <w:tabs>
                <w:tab w:val="left" w:pos="320"/>
              </w:tabs>
              <w:jc w:val="both"/>
              <w:rPr>
                <w:sz w:val="24"/>
                <w:szCs w:val="24"/>
              </w:rPr>
            </w:pPr>
            <w:r w:rsidRPr="00534D05">
              <w:rPr>
                <w:sz w:val="24"/>
                <w:szCs w:val="24"/>
              </w:rPr>
              <w:t>- средства бюджета города Югорска – 164 322,5 тыс. рублей;</w:t>
            </w:r>
          </w:p>
          <w:p w:rsidR="00E21964" w:rsidRPr="00534D05" w:rsidRDefault="00E21964" w:rsidP="00E21964">
            <w:pPr>
              <w:jc w:val="both"/>
              <w:rPr>
                <w:kern w:val="20"/>
                <w:sz w:val="24"/>
                <w:szCs w:val="24"/>
              </w:rPr>
            </w:pPr>
            <w:r w:rsidRPr="00534D05">
              <w:rPr>
                <w:kern w:val="20"/>
                <w:sz w:val="24"/>
                <w:szCs w:val="24"/>
              </w:rPr>
              <w:t>- средства от приносящей доход деятельности – 18 746,0 тыс. рублей.</w:t>
            </w:r>
          </w:p>
          <w:p w:rsidR="00E21964" w:rsidRPr="00534D05" w:rsidRDefault="00E21964" w:rsidP="00874100">
            <w:pPr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E21964" w:rsidRPr="00345B23" w:rsidTr="00E21964">
        <w:tc>
          <w:tcPr>
            <w:tcW w:w="2127" w:type="dxa"/>
            <w:shd w:val="clear" w:color="auto" w:fill="auto"/>
          </w:tcPr>
          <w:p w:rsidR="00E21964" w:rsidRPr="00345B23" w:rsidRDefault="00E21964" w:rsidP="0087410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345B23">
              <w:rPr>
                <w:rFonts w:eastAsia="Calibri"/>
                <w:sz w:val="24"/>
                <w:szCs w:val="24"/>
                <w:lang w:eastAsia="en-US"/>
              </w:rPr>
              <w:lastRenderedPageBreak/>
              <w:t>Ожидаемые результаты реализации</w:t>
            </w:r>
          </w:p>
          <w:p w:rsidR="00E21964" w:rsidRPr="00345B23" w:rsidRDefault="00E21964" w:rsidP="0087410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345B23">
              <w:rPr>
                <w:rFonts w:eastAsia="Calibri"/>
                <w:sz w:val="24"/>
                <w:szCs w:val="24"/>
                <w:lang w:eastAsia="en-US"/>
              </w:rPr>
              <w:t>муниципальной программы</w:t>
            </w:r>
          </w:p>
          <w:p w:rsidR="00E21964" w:rsidRPr="00345B23" w:rsidRDefault="00E21964" w:rsidP="0087410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345B23">
              <w:rPr>
                <w:rFonts w:eastAsia="Calibri"/>
                <w:sz w:val="24"/>
                <w:szCs w:val="24"/>
                <w:lang w:eastAsia="en-US"/>
              </w:rPr>
              <w:t>(показатели конечных результатов)</w:t>
            </w:r>
            <w:r w:rsidRPr="00345B23">
              <w:rPr>
                <w:rFonts w:eastAsia="Calibri"/>
                <w:sz w:val="24"/>
                <w:szCs w:val="24"/>
                <w:lang w:eastAsia="en-US"/>
              </w:rPr>
              <w:tab/>
              <w:t xml:space="preserve"> </w:t>
            </w:r>
          </w:p>
        </w:tc>
        <w:tc>
          <w:tcPr>
            <w:tcW w:w="6945" w:type="dxa"/>
            <w:shd w:val="clear" w:color="auto" w:fill="auto"/>
          </w:tcPr>
          <w:p w:rsidR="00E21964" w:rsidRPr="003252E0" w:rsidRDefault="00E21964" w:rsidP="00874100">
            <w:pPr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3252E0">
              <w:rPr>
                <w:rFonts w:eastAsia="Calibri"/>
                <w:sz w:val="24"/>
                <w:szCs w:val="24"/>
                <w:lang w:eastAsia="en-US"/>
              </w:rPr>
              <w:t>Подпрограмма I «Обеспечение прав граждан на доступ к культурным ценностям и информации»:</w:t>
            </w:r>
          </w:p>
          <w:p w:rsidR="00E21964" w:rsidRPr="003252E0" w:rsidRDefault="00E21964" w:rsidP="00874100">
            <w:pPr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 У</w:t>
            </w:r>
            <w:r w:rsidRPr="00DA00C8">
              <w:rPr>
                <w:rFonts w:eastAsia="Calibri"/>
                <w:sz w:val="24"/>
                <w:szCs w:val="24"/>
                <w:lang w:eastAsia="en-US"/>
              </w:rPr>
              <w:t>величение посещаемости музея (посещения на 1 жителя в год) с 0,57 до 0,60 посещений;</w:t>
            </w:r>
          </w:p>
          <w:p w:rsidR="00E21964" w:rsidRPr="003252E0" w:rsidRDefault="00E21964" w:rsidP="00874100">
            <w:pPr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 У</w:t>
            </w:r>
            <w:r w:rsidRPr="003252E0">
              <w:rPr>
                <w:rFonts w:eastAsia="Calibri"/>
                <w:sz w:val="24"/>
                <w:szCs w:val="24"/>
                <w:lang w:eastAsia="en-US"/>
              </w:rPr>
              <w:t>величение доли библиотечного фонда общедоступных библиотек, отраженного в электр</w:t>
            </w:r>
            <w:r>
              <w:rPr>
                <w:rFonts w:eastAsia="Calibri"/>
                <w:sz w:val="24"/>
                <w:szCs w:val="24"/>
                <w:lang w:eastAsia="en-US"/>
              </w:rPr>
              <w:t>онном каталоге с 30% до 100%.</w:t>
            </w:r>
          </w:p>
          <w:p w:rsidR="00E21964" w:rsidRPr="003252E0" w:rsidRDefault="00E21964" w:rsidP="00874100">
            <w:pPr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3. У</w:t>
            </w:r>
            <w:r w:rsidRPr="003252E0">
              <w:rPr>
                <w:rFonts w:eastAsia="Calibri"/>
                <w:sz w:val="24"/>
                <w:szCs w:val="24"/>
                <w:lang w:eastAsia="en-US"/>
              </w:rPr>
              <w:t>величение коэффициента посещаемости социал</w:t>
            </w:r>
            <w:r>
              <w:rPr>
                <w:rFonts w:eastAsia="Calibri"/>
                <w:sz w:val="24"/>
                <w:szCs w:val="24"/>
                <w:lang w:eastAsia="en-US"/>
              </w:rPr>
              <w:t>ьного кино         с 11% до 18%.</w:t>
            </w:r>
          </w:p>
          <w:p w:rsidR="00E21964" w:rsidRPr="003252E0" w:rsidRDefault="00E21964" w:rsidP="00874100">
            <w:pPr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3252E0">
              <w:rPr>
                <w:rFonts w:eastAsia="Calibri"/>
                <w:sz w:val="24"/>
                <w:szCs w:val="24"/>
                <w:lang w:eastAsia="en-US"/>
              </w:rPr>
              <w:t xml:space="preserve">Подпрограмма </w:t>
            </w:r>
            <w:r w:rsidRPr="003252E0">
              <w:rPr>
                <w:rFonts w:eastAsia="Calibri"/>
                <w:sz w:val="24"/>
                <w:szCs w:val="24"/>
                <w:lang w:val="en-US" w:eastAsia="en-US"/>
              </w:rPr>
              <w:t>II</w:t>
            </w:r>
            <w:r w:rsidRPr="003252E0">
              <w:rPr>
                <w:rFonts w:eastAsia="Calibri"/>
                <w:sz w:val="24"/>
                <w:szCs w:val="24"/>
                <w:lang w:eastAsia="en-US"/>
              </w:rPr>
              <w:t xml:space="preserve"> «Совершенствование системы </w:t>
            </w:r>
            <w:r w:rsidRPr="003252E0">
              <w:rPr>
                <w:rFonts w:eastAsia="Calibri"/>
                <w:sz w:val="24"/>
                <w:szCs w:val="24"/>
                <w:lang w:eastAsia="en-US"/>
              </w:rPr>
              <w:lastRenderedPageBreak/>
              <w:t>управления в культуре»:</w:t>
            </w:r>
          </w:p>
          <w:p w:rsidR="00E21964" w:rsidRPr="003252E0" w:rsidRDefault="00E21964" w:rsidP="00874100">
            <w:pPr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bookmarkStart w:id="1" w:name="sub_1317"/>
            <w:r>
              <w:rPr>
                <w:rFonts w:eastAsia="Calibri"/>
                <w:iCs/>
                <w:sz w:val="24"/>
                <w:szCs w:val="24"/>
                <w:lang w:eastAsia="en-US"/>
              </w:rPr>
              <w:t>1. П</w:t>
            </w:r>
            <w:r w:rsidRPr="003252E0">
              <w:rPr>
                <w:rFonts w:eastAsia="Calibri"/>
                <w:iCs/>
                <w:sz w:val="24"/>
                <w:szCs w:val="24"/>
                <w:lang w:eastAsia="en-US"/>
              </w:rPr>
              <w:t>овышение уровня</w:t>
            </w:r>
            <w:r w:rsidRPr="003252E0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 xml:space="preserve"> </w:t>
            </w:r>
            <w:bookmarkEnd w:id="1"/>
            <w:r w:rsidRPr="003252E0">
              <w:rPr>
                <w:rFonts w:eastAsia="Calibri"/>
                <w:sz w:val="24"/>
                <w:szCs w:val="24"/>
                <w:lang w:eastAsia="en-US"/>
              </w:rPr>
              <w:t>удовлетворенности граждан города Югорска качеством предоставления муниципальных услуг в сфере куль</w:t>
            </w:r>
            <w:r>
              <w:rPr>
                <w:rFonts w:eastAsia="Calibri"/>
                <w:sz w:val="24"/>
                <w:szCs w:val="24"/>
                <w:lang w:eastAsia="en-US"/>
              </w:rPr>
              <w:t>туры</w:t>
            </w:r>
            <w:r w:rsidRPr="003252E0">
              <w:rPr>
                <w:rFonts w:eastAsia="Calibri"/>
                <w:sz w:val="24"/>
                <w:szCs w:val="24"/>
                <w:lang w:eastAsia="en-US"/>
              </w:rPr>
              <w:t xml:space="preserve"> с 81% до 93%.</w:t>
            </w:r>
          </w:p>
          <w:p w:rsidR="00E21964" w:rsidRPr="003252E0" w:rsidRDefault="00E21964" w:rsidP="00874100">
            <w:pPr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Подпрограмма III</w:t>
            </w:r>
            <w:r w:rsidRPr="003252E0">
              <w:rPr>
                <w:rFonts w:eastAsia="Calibri"/>
                <w:sz w:val="24"/>
                <w:szCs w:val="24"/>
                <w:lang w:eastAsia="en-US"/>
              </w:rPr>
              <w:t xml:space="preserve"> «Развитие внутреннего и въездного туризма»</w:t>
            </w:r>
          </w:p>
          <w:p w:rsidR="00E21964" w:rsidRPr="00534D05" w:rsidRDefault="00E21964" w:rsidP="00E21964">
            <w:pPr>
              <w:numPr>
                <w:ilvl w:val="0"/>
                <w:numId w:val="8"/>
              </w:numPr>
              <w:tabs>
                <w:tab w:val="left" w:pos="1026"/>
              </w:tabs>
              <w:suppressAutoHyphens/>
              <w:ind w:left="33" w:firstLine="676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Увеличение объема туристских</w:t>
            </w:r>
            <w:r w:rsidRPr="003252E0">
              <w:rPr>
                <w:rFonts w:eastAsia="Calibri"/>
                <w:sz w:val="24"/>
                <w:szCs w:val="24"/>
                <w:lang w:eastAsia="en-US"/>
              </w:rPr>
              <w:t xml:space="preserve"> ус</w:t>
            </w:r>
            <w:r>
              <w:rPr>
                <w:rFonts w:eastAsia="Calibri"/>
                <w:sz w:val="24"/>
                <w:szCs w:val="24"/>
                <w:lang w:eastAsia="en-US"/>
              </w:rPr>
              <w:t>луг, оказанных населению</w:t>
            </w:r>
            <w:r w:rsidRPr="003252E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>на 10%</w:t>
            </w:r>
            <w:r w:rsidRPr="003252E0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</w:tr>
    </w:tbl>
    <w:p w:rsidR="00E21964" w:rsidRPr="00D00D6B" w:rsidRDefault="00E21964" w:rsidP="00E21964">
      <w:pPr>
        <w:outlineLvl w:val="1"/>
        <w:rPr>
          <w:b/>
          <w:spacing w:val="-9"/>
          <w:sz w:val="24"/>
          <w:szCs w:val="28"/>
        </w:rPr>
      </w:pPr>
    </w:p>
    <w:p w:rsidR="001B34EA" w:rsidRDefault="001B34EA">
      <w:pPr>
        <w:rPr>
          <w:b/>
        </w:rPr>
      </w:pPr>
      <w:r>
        <w:rPr>
          <w:b/>
        </w:rPr>
        <w:br w:type="page"/>
      </w:r>
    </w:p>
    <w:p w:rsidR="007D7D2D" w:rsidRPr="003B08E1" w:rsidRDefault="007D7D2D" w:rsidP="007D7D2D">
      <w:pPr>
        <w:jc w:val="center"/>
        <w:rPr>
          <w:b/>
          <w:sz w:val="24"/>
          <w:szCs w:val="24"/>
        </w:rPr>
      </w:pPr>
      <w:r w:rsidRPr="003B08E1">
        <w:rPr>
          <w:b/>
          <w:sz w:val="24"/>
          <w:szCs w:val="24"/>
        </w:rPr>
        <w:lastRenderedPageBreak/>
        <w:t>Паспорт</w:t>
      </w:r>
      <w:r>
        <w:rPr>
          <w:b/>
          <w:sz w:val="24"/>
          <w:szCs w:val="24"/>
        </w:rPr>
        <w:t xml:space="preserve"> м</w:t>
      </w:r>
      <w:r w:rsidRPr="003B08E1">
        <w:rPr>
          <w:b/>
          <w:sz w:val="24"/>
          <w:szCs w:val="24"/>
        </w:rPr>
        <w:t>униципальной программы</w:t>
      </w:r>
    </w:p>
    <w:p w:rsidR="007D7D2D" w:rsidRDefault="007D7D2D" w:rsidP="007D7D2D">
      <w:pPr>
        <w:jc w:val="center"/>
        <w:rPr>
          <w:b/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71"/>
        <w:gridCol w:w="6601"/>
      </w:tblGrid>
      <w:tr w:rsidR="007D7D2D" w:rsidRPr="003C3C32" w:rsidTr="007D7D2D">
        <w:tc>
          <w:tcPr>
            <w:tcW w:w="2471" w:type="dxa"/>
            <w:shd w:val="clear" w:color="auto" w:fill="auto"/>
          </w:tcPr>
          <w:p w:rsidR="007D7D2D" w:rsidRPr="003C3C32" w:rsidRDefault="007D7D2D" w:rsidP="00874100">
            <w:pPr>
              <w:rPr>
                <w:sz w:val="24"/>
                <w:szCs w:val="24"/>
              </w:rPr>
            </w:pPr>
            <w:r w:rsidRPr="003C3C32">
              <w:rPr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601" w:type="dxa"/>
            <w:shd w:val="clear" w:color="auto" w:fill="auto"/>
          </w:tcPr>
          <w:p w:rsidR="007D7D2D" w:rsidRPr="003C3C32" w:rsidRDefault="007D7D2D" w:rsidP="00874100">
            <w:pPr>
              <w:jc w:val="center"/>
              <w:rPr>
                <w:sz w:val="24"/>
                <w:szCs w:val="24"/>
              </w:rPr>
            </w:pPr>
            <w:r w:rsidRPr="003C3C32">
              <w:rPr>
                <w:sz w:val="24"/>
                <w:szCs w:val="24"/>
              </w:rPr>
              <w:t>Развитие физической культуры и спорта в гор</w:t>
            </w:r>
            <w:r>
              <w:rPr>
                <w:sz w:val="24"/>
                <w:szCs w:val="24"/>
              </w:rPr>
              <w:t>оде Югорске на 2014 – 2020 годы</w:t>
            </w:r>
          </w:p>
          <w:p w:rsidR="007D7D2D" w:rsidRPr="003C3C32" w:rsidRDefault="007D7D2D" w:rsidP="00874100">
            <w:pPr>
              <w:rPr>
                <w:sz w:val="24"/>
                <w:szCs w:val="24"/>
              </w:rPr>
            </w:pPr>
          </w:p>
        </w:tc>
      </w:tr>
      <w:tr w:rsidR="007D7D2D" w:rsidRPr="003C3C32" w:rsidTr="007D7D2D">
        <w:tc>
          <w:tcPr>
            <w:tcW w:w="2471" w:type="dxa"/>
            <w:shd w:val="clear" w:color="auto" w:fill="auto"/>
          </w:tcPr>
          <w:p w:rsidR="007D7D2D" w:rsidRPr="00076E7B" w:rsidRDefault="007D7D2D" w:rsidP="00874100">
            <w:pPr>
              <w:rPr>
                <w:sz w:val="24"/>
                <w:szCs w:val="24"/>
              </w:rPr>
            </w:pPr>
            <w:r w:rsidRPr="00076E7B">
              <w:rPr>
                <w:sz w:val="24"/>
                <w:szCs w:val="24"/>
              </w:rPr>
              <w:t>Дата утверждения муниципальной программы (наименование и номер соответствующего нормативного правового акта)</w:t>
            </w:r>
          </w:p>
        </w:tc>
        <w:tc>
          <w:tcPr>
            <w:tcW w:w="6601" w:type="dxa"/>
            <w:shd w:val="clear" w:color="auto" w:fill="auto"/>
          </w:tcPr>
          <w:p w:rsidR="007D7D2D" w:rsidRPr="003C3C32" w:rsidRDefault="007D7D2D" w:rsidP="008741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D1194">
              <w:rPr>
                <w:sz w:val="24"/>
                <w:szCs w:val="24"/>
              </w:rPr>
              <w:t>остановление администрации города Югорска от 31 октября 2013 года № 3285 «О муниципальной программе города Югорска «Развитие физической</w:t>
            </w:r>
            <w:r w:rsidRPr="00067087">
              <w:rPr>
                <w:sz w:val="24"/>
                <w:szCs w:val="24"/>
              </w:rPr>
              <w:t xml:space="preserve"> культуры и спорта в городе Югорске на 2014 – 2020 годы»</w:t>
            </w:r>
          </w:p>
        </w:tc>
      </w:tr>
      <w:tr w:rsidR="007D7D2D" w:rsidRPr="003C3C32" w:rsidTr="007D7D2D">
        <w:tc>
          <w:tcPr>
            <w:tcW w:w="2471" w:type="dxa"/>
            <w:shd w:val="clear" w:color="auto" w:fill="auto"/>
          </w:tcPr>
          <w:p w:rsidR="007D7D2D" w:rsidRPr="003C3C32" w:rsidRDefault="007D7D2D" w:rsidP="00874100">
            <w:pPr>
              <w:rPr>
                <w:sz w:val="24"/>
                <w:szCs w:val="24"/>
              </w:rPr>
            </w:pPr>
            <w:r w:rsidRPr="003C3C32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601" w:type="dxa"/>
            <w:shd w:val="clear" w:color="auto" w:fill="auto"/>
          </w:tcPr>
          <w:p w:rsidR="007D7D2D" w:rsidRPr="00AD1194" w:rsidRDefault="007D7D2D" w:rsidP="00874100">
            <w:pPr>
              <w:rPr>
                <w:sz w:val="24"/>
                <w:szCs w:val="24"/>
              </w:rPr>
            </w:pPr>
            <w:r w:rsidRPr="00AD1194">
              <w:rPr>
                <w:sz w:val="24"/>
                <w:szCs w:val="24"/>
              </w:rPr>
              <w:t>Управление социальной политики администрации города Югорска (далее – Управление)</w:t>
            </w:r>
          </w:p>
        </w:tc>
      </w:tr>
      <w:tr w:rsidR="007D7D2D" w:rsidRPr="003C3C32" w:rsidTr="007D7D2D">
        <w:tc>
          <w:tcPr>
            <w:tcW w:w="2471" w:type="dxa"/>
            <w:shd w:val="clear" w:color="auto" w:fill="auto"/>
          </w:tcPr>
          <w:p w:rsidR="007D7D2D" w:rsidRPr="003C3C32" w:rsidRDefault="007D7D2D" w:rsidP="00874100">
            <w:pPr>
              <w:rPr>
                <w:sz w:val="24"/>
                <w:szCs w:val="24"/>
              </w:rPr>
            </w:pPr>
            <w:r w:rsidRPr="003C3C32">
              <w:rPr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601" w:type="dxa"/>
            <w:shd w:val="clear" w:color="auto" w:fill="auto"/>
          </w:tcPr>
          <w:p w:rsidR="007D7D2D" w:rsidRPr="00AD1194" w:rsidRDefault="007D7D2D" w:rsidP="00874100">
            <w:pPr>
              <w:jc w:val="both"/>
              <w:rPr>
                <w:sz w:val="24"/>
                <w:szCs w:val="24"/>
              </w:rPr>
            </w:pPr>
            <w:r w:rsidRPr="00AD1194">
              <w:rPr>
                <w:sz w:val="24"/>
                <w:szCs w:val="24"/>
              </w:rPr>
              <w:t xml:space="preserve">Департамент </w:t>
            </w:r>
            <w:proofErr w:type="spellStart"/>
            <w:r w:rsidRPr="00AD1194">
              <w:rPr>
                <w:sz w:val="24"/>
                <w:szCs w:val="24"/>
              </w:rPr>
              <w:t>жилищно</w:t>
            </w:r>
            <w:proofErr w:type="spellEnd"/>
            <w:r w:rsidRPr="00AD1194">
              <w:rPr>
                <w:sz w:val="24"/>
                <w:szCs w:val="24"/>
              </w:rPr>
              <w:t xml:space="preserve"> - коммунального и строительного комплекса администрации города Югорска</w:t>
            </w:r>
          </w:p>
          <w:p w:rsidR="007D7D2D" w:rsidRPr="00AD1194" w:rsidRDefault="007D7D2D" w:rsidP="00874100">
            <w:pPr>
              <w:jc w:val="both"/>
              <w:rPr>
                <w:sz w:val="24"/>
                <w:szCs w:val="24"/>
              </w:rPr>
            </w:pPr>
            <w:r w:rsidRPr="00AD1194">
              <w:rPr>
                <w:sz w:val="24"/>
                <w:szCs w:val="24"/>
              </w:rPr>
              <w:t>Управление бухгалтерского учета и отчетности администрации города Югорска</w:t>
            </w:r>
          </w:p>
        </w:tc>
      </w:tr>
      <w:tr w:rsidR="007D7D2D" w:rsidRPr="003C3C32" w:rsidTr="007D7D2D">
        <w:tc>
          <w:tcPr>
            <w:tcW w:w="2471" w:type="dxa"/>
            <w:shd w:val="clear" w:color="auto" w:fill="auto"/>
          </w:tcPr>
          <w:p w:rsidR="007D7D2D" w:rsidRPr="003C3C32" w:rsidRDefault="007D7D2D" w:rsidP="00874100">
            <w:pPr>
              <w:rPr>
                <w:sz w:val="24"/>
                <w:szCs w:val="24"/>
              </w:rPr>
            </w:pPr>
            <w:r w:rsidRPr="003C3C32">
              <w:rPr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601" w:type="dxa"/>
            <w:shd w:val="clear" w:color="auto" w:fill="auto"/>
          </w:tcPr>
          <w:p w:rsidR="007D7D2D" w:rsidRPr="00AD1194" w:rsidRDefault="007D7D2D" w:rsidP="00874100">
            <w:pPr>
              <w:pStyle w:val="ad"/>
              <w:jc w:val="both"/>
            </w:pPr>
            <w:r w:rsidRPr="00AD1194">
              <w:t xml:space="preserve">Обеспечение возможностей жителей города Югорска систематически заниматься физической культурой и спортом, повышение конкурентоспособности спортсменов города  Югорска  на окружной, Российской и международной спортивной арене, а также успешное проведение в городе Югорске спортивных соревнований различного уровня. </w:t>
            </w:r>
          </w:p>
        </w:tc>
      </w:tr>
      <w:tr w:rsidR="007D7D2D" w:rsidRPr="003C3C32" w:rsidTr="007D7D2D">
        <w:tc>
          <w:tcPr>
            <w:tcW w:w="2471" w:type="dxa"/>
            <w:shd w:val="clear" w:color="auto" w:fill="auto"/>
          </w:tcPr>
          <w:p w:rsidR="007D7D2D" w:rsidRPr="003C3C32" w:rsidRDefault="007D7D2D" w:rsidP="00874100">
            <w:pPr>
              <w:rPr>
                <w:sz w:val="24"/>
                <w:szCs w:val="24"/>
              </w:rPr>
            </w:pPr>
            <w:r w:rsidRPr="003C3C32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601" w:type="dxa"/>
            <w:shd w:val="clear" w:color="auto" w:fill="auto"/>
          </w:tcPr>
          <w:p w:rsidR="007D7D2D" w:rsidRPr="00AD1194" w:rsidRDefault="007D7D2D" w:rsidP="00874100">
            <w:pPr>
              <w:rPr>
                <w:sz w:val="24"/>
                <w:szCs w:val="24"/>
              </w:rPr>
            </w:pPr>
            <w:r w:rsidRPr="00AD1194">
              <w:rPr>
                <w:sz w:val="24"/>
                <w:szCs w:val="24"/>
              </w:rPr>
              <w:t>1. Развитие массовой физической культуры и спорта, спортивной инфраструктуры, пропаганда здорового образа жизни.</w:t>
            </w:r>
          </w:p>
          <w:p w:rsidR="007D7D2D" w:rsidRPr="00AD1194" w:rsidRDefault="007D7D2D" w:rsidP="0087410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194">
              <w:rPr>
                <w:rFonts w:ascii="Times New Roman" w:hAnsi="Times New Roman" w:cs="Times New Roman"/>
                <w:sz w:val="24"/>
                <w:szCs w:val="24"/>
              </w:rPr>
              <w:t xml:space="preserve">2. Обеспечение успешного выступления  спортсменов города Югорска на официальных окружных, всероссийских и международных спортивных соревнованиях, подготовка спортивного резерва,  в том числе  лиц с ограниченными возможностями здоровья. </w:t>
            </w:r>
          </w:p>
        </w:tc>
      </w:tr>
      <w:tr w:rsidR="007D7D2D" w:rsidRPr="003C3C32" w:rsidTr="007D7D2D">
        <w:tc>
          <w:tcPr>
            <w:tcW w:w="2471" w:type="dxa"/>
            <w:shd w:val="clear" w:color="auto" w:fill="auto"/>
          </w:tcPr>
          <w:p w:rsidR="007D7D2D" w:rsidRPr="003C3C32" w:rsidRDefault="007D7D2D" w:rsidP="00874100">
            <w:pPr>
              <w:jc w:val="both"/>
              <w:rPr>
                <w:sz w:val="24"/>
                <w:szCs w:val="24"/>
              </w:rPr>
            </w:pPr>
            <w:r w:rsidRPr="003C3C32">
              <w:rPr>
                <w:sz w:val="24"/>
                <w:szCs w:val="24"/>
              </w:rPr>
              <w:t>Подпрограммы и (или) отдельные мероприятия</w:t>
            </w:r>
          </w:p>
          <w:p w:rsidR="007D7D2D" w:rsidRPr="003C3C32" w:rsidRDefault="007D7D2D" w:rsidP="008741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01" w:type="dxa"/>
            <w:shd w:val="clear" w:color="auto" w:fill="auto"/>
            <w:vAlign w:val="center"/>
          </w:tcPr>
          <w:p w:rsidR="007D7D2D" w:rsidRPr="003C3C32" w:rsidRDefault="007D7D2D" w:rsidP="00874100">
            <w:pPr>
              <w:jc w:val="center"/>
              <w:rPr>
                <w:sz w:val="24"/>
                <w:szCs w:val="24"/>
              </w:rPr>
            </w:pPr>
          </w:p>
        </w:tc>
      </w:tr>
      <w:tr w:rsidR="007D7D2D" w:rsidRPr="003C3C32" w:rsidTr="007D7D2D">
        <w:tc>
          <w:tcPr>
            <w:tcW w:w="2471" w:type="dxa"/>
            <w:shd w:val="clear" w:color="auto" w:fill="auto"/>
          </w:tcPr>
          <w:p w:rsidR="007D7D2D" w:rsidRPr="003C3C32" w:rsidRDefault="007D7D2D" w:rsidP="00874100">
            <w:pPr>
              <w:rPr>
                <w:sz w:val="24"/>
                <w:szCs w:val="24"/>
              </w:rPr>
            </w:pPr>
            <w:proofErr w:type="gramStart"/>
            <w:r w:rsidRPr="003C3C32">
              <w:rPr>
                <w:sz w:val="24"/>
                <w:szCs w:val="24"/>
              </w:rPr>
              <w:t>Целевые показатели муниципальной программы (показатели непосредственных результатов</w:t>
            </w:r>
            <w:proofErr w:type="gramEnd"/>
          </w:p>
        </w:tc>
        <w:tc>
          <w:tcPr>
            <w:tcW w:w="6601" w:type="dxa"/>
            <w:shd w:val="clear" w:color="auto" w:fill="auto"/>
          </w:tcPr>
          <w:p w:rsidR="007D7D2D" w:rsidRPr="006C4008" w:rsidRDefault="007D7D2D" w:rsidP="00874100">
            <w:pPr>
              <w:jc w:val="both"/>
              <w:rPr>
                <w:sz w:val="24"/>
                <w:szCs w:val="24"/>
                <w:u w:val="single"/>
              </w:rPr>
            </w:pPr>
            <w:r w:rsidRPr="006C4008">
              <w:rPr>
                <w:sz w:val="24"/>
                <w:szCs w:val="24"/>
                <w:u w:val="single"/>
              </w:rPr>
              <w:t>Задача 1:</w:t>
            </w:r>
          </w:p>
          <w:p w:rsidR="007D7D2D" w:rsidRPr="006C4008" w:rsidRDefault="007D7D2D" w:rsidP="00874100">
            <w:pPr>
              <w:jc w:val="both"/>
              <w:rPr>
                <w:sz w:val="24"/>
                <w:szCs w:val="24"/>
              </w:rPr>
            </w:pPr>
            <w:r w:rsidRPr="006C4008">
              <w:rPr>
                <w:sz w:val="24"/>
                <w:szCs w:val="24"/>
              </w:rPr>
              <w:t>1. Увеличение количества  спортивных сооружений в городе с 73 до 86 штук, в том числе муниципальных с 47 до 54 штук.</w:t>
            </w:r>
          </w:p>
          <w:p w:rsidR="007D7D2D" w:rsidRPr="006C4008" w:rsidRDefault="007D7D2D" w:rsidP="00874100">
            <w:pPr>
              <w:jc w:val="both"/>
              <w:rPr>
                <w:sz w:val="24"/>
                <w:szCs w:val="24"/>
              </w:rPr>
            </w:pPr>
            <w:r w:rsidRPr="006C4008">
              <w:rPr>
                <w:sz w:val="24"/>
                <w:szCs w:val="24"/>
              </w:rPr>
              <w:t>2. Увеличение граждан систематически занимающихся физической культурой и спортом с 8 600 до 15 000 человек, в том числе на базе муниципальных учреждений, сооружений с 4 900 до 7 900 человек.</w:t>
            </w:r>
          </w:p>
          <w:p w:rsidR="007D7D2D" w:rsidRPr="006C4008" w:rsidRDefault="007D7D2D" w:rsidP="00874100">
            <w:pPr>
              <w:jc w:val="both"/>
              <w:rPr>
                <w:sz w:val="24"/>
                <w:szCs w:val="24"/>
              </w:rPr>
            </w:pPr>
            <w:r w:rsidRPr="006C4008">
              <w:rPr>
                <w:sz w:val="24"/>
                <w:szCs w:val="24"/>
              </w:rPr>
              <w:t>3. Увеличение единовременной пропускной способности спортивных сооружений с 2 257 до 2 615 человек, в том числе муниципальных с 1 169 до 1 274 человек.</w:t>
            </w:r>
          </w:p>
          <w:p w:rsidR="007D7D2D" w:rsidRPr="006C4008" w:rsidRDefault="007D7D2D" w:rsidP="00874100">
            <w:pPr>
              <w:jc w:val="both"/>
              <w:rPr>
                <w:sz w:val="24"/>
                <w:szCs w:val="24"/>
              </w:rPr>
            </w:pPr>
            <w:r w:rsidRPr="006C4008">
              <w:rPr>
                <w:sz w:val="24"/>
                <w:szCs w:val="24"/>
              </w:rPr>
              <w:t>4. Увеличение количества проведенных спортивно - массовых мероприятий в городе сотрудниками муниципальных учреждений с 280 до 288 мероприятий в год.</w:t>
            </w:r>
          </w:p>
          <w:p w:rsidR="007D7D2D" w:rsidRPr="006C4008" w:rsidRDefault="007D7D2D" w:rsidP="00874100">
            <w:pPr>
              <w:jc w:val="both"/>
              <w:rPr>
                <w:sz w:val="24"/>
                <w:szCs w:val="24"/>
                <w:u w:val="single"/>
              </w:rPr>
            </w:pPr>
          </w:p>
          <w:p w:rsidR="007D7D2D" w:rsidRPr="006C4008" w:rsidRDefault="007D7D2D" w:rsidP="00874100">
            <w:pPr>
              <w:jc w:val="both"/>
              <w:rPr>
                <w:sz w:val="24"/>
                <w:szCs w:val="24"/>
                <w:u w:val="single"/>
              </w:rPr>
            </w:pPr>
            <w:r w:rsidRPr="006C4008">
              <w:rPr>
                <w:sz w:val="24"/>
                <w:szCs w:val="24"/>
                <w:u w:val="single"/>
              </w:rPr>
              <w:t xml:space="preserve">Задача 2: </w:t>
            </w:r>
          </w:p>
          <w:p w:rsidR="007D7D2D" w:rsidRPr="006C4008" w:rsidRDefault="007D7D2D" w:rsidP="00874100">
            <w:pPr>
              <w:jc w:val="both"/>
              <w:rPr>
                <w:sz w:val="24"/>
                <w:szCs w:val="24"/>
              </w:rPr>
            </w:pPr>
            <w:r w:rsidRPr="006C4008">
              <w:rPr>
                <w:sz w:val="24"/>
                <w:szCs w:val="24"/>
              </w:rPr>
              <w:t xml:space="preserve">1. Увеличение количества подготовленных спортсменов, выполнивших нормативы массовых спортивных разрядов с 170 до 340 человек. </w:t>
            </w:r>
          </w:p>
          <w:p w:rsidR="007D7D2D" w:rsidRPr="006C4008" w:rsidRDefault="007D7D2D" w:rsidP="00874100">
            <w:pPr>
              <w:jc w:val="both"/>
              <w:rPr>
                <w:sz w:val="24"/>
                <w:szCs w:val="24"/>
              </w:rPr>
            </w:pPr>
            <w:r w:rsidRPr="006C4008">
              <w:rPr>
                <w:sz w:val="24"/>
                <w:szCs w:val="24"/>
              </w:rPr>
              <w:lastRenderedPageBreak/>
              <w:t>2. Увеличение количества спортсменов, принявших участие в соревнованиях различного уровня по различным видам спорта с 1 985 человек до 2 400 человек в год.</w:t>
            </w:r>
          </w:p>
        </w:tc>
      </w:tr>
      <w:tr w:rsidR="007D7D2D" w:rsidRPr="003C3C32" w:rsidTr="007D7D2D">
        <w:tc>
          <w:tcPr>
            <w:tcW w:w="2471" w:type="dxa"/>
            <w:shd w:val="clear" w:color="auto" w:fill="auto"/>
          </w:tcPr>
          <w:p w:rsidR="007D7D2D" w:rsidRPr="003C3C32" w:rsidRDefault="007D7D2D" w:rsidP="00874100">
            <w:pPr>
              <w:rPr>
                <w:sz w:val="24"/>
                <w:szCs w:val="24"/>
              </w:rPr>
            </w:pPr>
            <w:r w:rsidRPr="003C3C32">
              <w:rPr>
                <w:sz w:val="24"/>
                <w:szCs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601" w:type="dxa"/>
            <w:shd w:val="clear" w:color="auto" w:fill="auto"/>
          </w:tcPr>
          <w:p w:rsidR="007D7D2D" w:rsidRPr="003C3C32" w:rsidRDefault="007D7D2D" w:rsidP="00874100">
            <w:pPr>
              <w:rPr>
                <w:sz w:val="24"/>
                <w:szCs w:val="24"/>
              </w:rPr>
            </w:pPr>
            <w:r w:rsidRPr="003C3C32">
              <w:rPr>
                <w:sz w:val="24"/>
                <w:szCs w:val="24"/>
              </w:rPr>
              <w:t>2014 – 2020 годы</w:t>
            </w:r>
          </w:p>
        </w:tc>
      </w:tr>
      <w:tr w:rsidR="007D7D2D" w:rsidRPr="003C3C32" w:rsidTr="007D7D2D">
        <w:tc>
          <w:tcPr>
            <w:tcW w:w="2471" w:type="dxa"/>
            <w:shd w:val="clear" w:color="auto" w:fill="auto"/>
          </w:tcPr>
          <w:p w:rsidR="007D7D2D" w:rsidRPr="003C3C32" w:rsidRDefault="007D7D2D" w:rsidP="00874100">
            <w:pPr>
              <w:rPr>
                <w:sz w:val="24"/>
                <w:szCs w:val="24"/>
              </w:rPr>
            </w:pPr>
            <w:r w:rsidRPr="003C3C32">
              <w:rPr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6601" w:type="dxa"/>
            <w:shd w:val="clear" w:color="auto" w:fill="auto"/>
          </w:tcPr>
          <w:p w:rsidR="007D7D2D" w:rsidRDefault="007D7D2D" w:rsidP="00874100">
            <w:pPr>
              <w:pStyle w:val="Standard"/>
              <w:snapToGrid w:val="0"/>
              <w:ind w:left="151" w:right="136"/>
              <w:jc w:val="both"/>
              <w:rPr>
                <w:bCs/>
                <w:lang w:val="ru-RU"/>
              </w:rPr>
            </w:pPr>
            <w:r w:rsidRPr="003C3C32">
              <w:rPr>
                <w:lang w:val="ru-RU"/>
              </w:rPr>
              <w:t>Общий объем финансирования программы на 2014 – 20</w:t>
            </w:r>
            <w:r w:rsidRPr="009669AE">
              <w:rPr>
                <w:lang w:val="ru-RU"/>
              </w:rPr>
              <w:t>20</w:t>
            </w:r>
            <w:r w:rsidRPr="003C3C32">
              <w:rPr>
                <w:lang w:val="ru-RU"/>
              </w:rPr>
              <w:t xml:space="preserve"> </w:t>
            </w:r>
            <w:r w:rsidRPr="003C3C32">
              <w:rPr>
                <w:bCs/>
                <w:lang w:val="ru-RU"/>
              </w:rPr>
              <w:t>годы составляет</w:t>
            </w:r>
            <w:r>
              <w:rPr>
                <w:bCs/>
                <w:lang w:val="ru-RU"/>
              </w:rPr>
              <w:t xml:space="preserve"> 505 961,1 </w:t>
            </w:r>
            <w:r w:rsidRPr="003C3C32">
              <w:rPr>
                <w:lang w:val="ru-RU"/>
              </w:rPr>
              <w:t xml:space="preserve">тыс. рублей,  </w:t>
            </w:r>
            <w:r w:rsidRPr="003C3C32">
              <w:rPr>
                <w:bCs/>
                <w:lang w:val="ru-RU"/>
              </w:rPr>
              <w:t>из них:</w:t>
            </w:r>
          </w:p>
          <w:p w:rsidR="007D7D2D" w:rsidRDefault="007D7D2D" w:rsidP="00874100">
            <w:pPr>
              <w:pStyle w:val="Standard"/>
              <w:snapToGrid w:val="0"/>
              <w:ind w:left="151" w:right="136" w:firstLine="733"/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Бюджет автономного округа – 83 920,9</w:t>
            </w:r>
            <w:r w:rsidRPr="00200819">
              <w:rPr>
                <w:bCs/>
                <w:color w:val="FF0000"/>
                <w:lang w:val="ru-RU"/>
              </w:rPr>
              <w:t xml:space="preserve"> </w:t>
            </w:r>
            <w:r>
              <w:rPr>
                <w:bCs/>
                <w:lang w:val="ru-RU"/>
              </w:rPr>
              <w:t>тыс. рублей, в том числе:</w:t>
            </w:r>
          </w:p>
          <w:p w:rsidR="007D7D2D" w:rsidRDefault="007D7D2D" w:rsidP="00874100">
            <w:pPr>
              <w:pStyle w:val="Standard"/>
              <w:snapToGrid w:val="0"/>
              <w:ind w:left="151" w:right="136"/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2014 год – 83 800,0 тыс. рублей;</w:t>
            </w:r>
          </w:p>
          <w:p w:rsidR="007D7D2D" w:rsidRPr="006D31C7" w:rsidRDefault="007D7D2D" w:rsidP="00874100">
            <w:pPr>
              <w:pStyle w:val="Standard"/>
              <w:snapToGrid w:val="0"/>
              <w:ind w:left="151" w:right="136"/>
              <w:jc w:val="both"/>
              <w:rPr>
                <w:bCs/>
                <w:color w:val="auto"/>
                <w:lang w:val="ru-RU"/>
              </w:rPr>
            </w:pPr>
            <w:r w:rsidRPr="006D31C7">
              <w:rPr>
                <w:bCs/>
                <w:color w:val="auto"/>
                <w:lang w:val="ru-RU"/>
              </w:rPr>
              <w:t xml:space="preserve">2015 год – </w:t>
            </w:r>
            <w:r>
              <w:rPr>
                <w:bCs/>
                <w:color w:val="auto"/>
                <w:lang w:val="ru-RU"/>
              </w:rPr>
              <w:t xml:space="preserve">40,3 </w:t>
            </w:r>
            <w:r w:rsidRPr="006D31C7">
              <w:rPr>
                <w:bCs/>
                <w:color w:val="auto"/>
                <w:lang w:val="ru-RU"/>
              </w:rPr>
              <w:t>тыс. рублей;</w:t>
            </w:r>
          </w:p>
          <w:p w:rsidR="007D7D2D" w:rsidRPr="006D31C7" w:rsidRDefault="007D7D2D" w:rsidP="00874100">
            <w:pPr>
              <w:pStyle w:val="Standard"/>
              <w:snapToGrid w:val="0"/>
              <w:ind w:left="151" w:right="136"/>
              <w:jc w:val="both"/>
              <w:rPr>
                <w:bCs/>
                <w:color w:val="auto"/>
                <w:lang w:val="ru-RU"/>
              </w:rPr>
            </w:pPr>
            <w:r w:rsidRPr="006D31C7">
              <w:rPr>
                <w:bCs/>
                <w:color w:val="auto"/>
                <w:lang w:val="ru-RU"/>
              </w:rPr>
              <w:t xml:space="preserve">2016 год – </w:t>
            </w:r>
            <w:r>
              <w:rPr>
                <w:bCs/>
                <w:color w:val="auto"/>
                <w:lang w:val="ru-RU"/>
              </w:rPr>
              <w:t>4</w:t>
            </w:r>
            <w:r w:rsidRPr="006D31C7">
              <w:rPr>
                <w:bCs/>
                <w:color w:val="auto"/>
                <w:lang w:val="ru-RU"/>
              </w:rPr>
              <w:t>0,</w:t>
            </w:r>
            <w:r>
              <w:rPr>
                <w:bCs/>
                <w:color w:val="auto"/>
                <w:lang w:val="ru-RU"/>
              </w:rPr>
              <w:t>3</w:t>
            </w:r>
            <w:r w:rsidRPr="006D31C7">
              <w:rPr>
                <w:bCs/>
                <w:color w:val="auto"/>
                <w:lang w:val="ru-RU"/>
              </w:rPr>
              <w:t xml:space="preserve"> тыс. рублей;</w:t>
            </w:r>
          </w:p>
          <w:p w:rsidR="007D7D2D" w:rsidRPr="006D31C7" w:rsidRDefault="007D7D2D" w:rsidP="00874100">
            <w:pPr>
              <w:pStyle w:val="Standard"/>
              <w:snapToGrid w:val="0"/>
              <w:ind w:left="151" w:right="136"/>
              <w:jc w:val="both"/>
              <w:rPr>
                <w:bCs/>
                <w:color w:val="auto"/>
                <w:lang w:val="ru-RU"/>
              </w:rPr>
            </w:pPr>
            <w:r w:rsidRPr="006D31C7">
              <w:rPr>
                <w:bCs/>
                <w:color w:val="auto"/>
                <w:lang w:val="ru-RU"/>
              </w:rPr>
              <w:t xml:space="preserve">2017 год – </w:t>
            </w:r>
            <w:r>
              <w:rPr>
                <w:bCs/>
                <w:color w:val="auto"/>
                <w:lang w:val="ru-RU"/>
              </w:rPr>
              <w:t>4</w:t>
            </w:r>
            <w:r w:rsidRPr="006D31C7">
              <w:rPr>
                <w:bCs/>
                <w:color w:val="auto"/>
                <w:lang w:val="ru-RU"/>
              </w:rPr>
              <w:t>0,</w:t>
            </w:r>
            <w:r>
              <w:rPr>
                <w:bCs/>
                <w:color w:val="auto"/>
                <w:lang w:val="ru-RU"/>
              </w:rPr>
              <w:t>3</w:t>
            </w:r>
            <w:r w:rsidRPr="006D31C7">
              <w:rPr>
                <w:bCs/>
                <w:color w:val="auto"/>
                <w:lang w:val="ru-RU"/>
              </w:rPr>
              <w:t xml:space="preserve"> тыс. рублей;</w:t>
            </w:r>
          </w:p>
          <w:p w:rsidR="007D7D2D" w:rsidRPr="006D31C7" w:rsidRDefault="007D7D2D" w:rsidP="00874100">
            <w:pPr>
              <w:pStyle w:val="Standard"/>
              <w:snapToGrid w:val="0"/>
              <w:ind w:left="151" w:right="136"/>
              <w:jc w:val="both"/>
              <w:rPr>
                <w:bCs/>
                <w:color w:val="auto"/>
                <w:lang w:val="ru-RU"/>
              </w:rPr>
            </w:pPr>
            <w:r w:rsidRPr="006D31C7">
              <w:rPr>
                <w:bCs/>
                <w:color w:val="auto"/>
                <w:lang w:val="ru-RU"/>
              </w:rPr>
              <w:t>2018 год – 0,0 тыс. рублей;</w:t>
            </w:r>
          </w:p>
          <w:p w:rsidR="007D7D2D" w:rsidRPr="006D31C7" w:rsidRDefault="007D7D2D" w:rsidP="00874100">
            <w:pPr>
              <w:pStyle w:val="Standard"/>
              <w:snapToGrid w:val="0"/>
              <w:ind w:left="151" w:right="136"/>
              <w:jc w:val="both"/>
              <w:rPr>
                <w:bCs/>
                <w:color w:val="auto"/>
                <w:lang w:val="ru-RU"/>
              </w:rPr>
            </w:pPr>
            <w:r w:rsidRPr="006D31C7">
              <w:rPr>
                <w:bCs/>
                <w:color w:val="auto"/>
                <w:lang w:val="ru-RU"/>
              </w:rPr>
              <w:t>2019 год – 0,0 тыс. рублей;</w:t>
            </w:r>
          </w:p>
          <w:p w:rsidR="007D7D2D" w:rsidRPr="006D31C7" w:rsidRDefault="007D7D2D" w:rsidP="00874100">
            <w:pPr>
              <w:pStyle w:val="Standard"/>
              <w:snapToGrid w:val="0"/>
              <w:ind w:left="151" w:right="136"/>
              <w:jc w:val="both"/>
              <w:rPr>
                <w:bCs/>
                <w:color w:val="auto"/>
                <w:lang w:val="ru-RU"/>
              </w:rPr>
            </w:pPr>
            <w:r w:rsidRPr="006D31C7">
              <w:rPr>
                <w:bCs/>
                <w:color w:val="auto"/>
                <w:lang w:val="ru-RU"/>
              </w:rPr>
              <w:t xml:space="preserve">2020 год – </w:t>
            </w:r>
            <w:r>
              <w:rPr>
                <w:bCs/>
                <w:color w:val="auto"/>
                <w:lang w:val="ru-RU"/>
              </w:rPr>
              <w:t>0,0 тыс. рублей.</w:t>
            </w:r>
          </w:p>
          <w:p w:rsidR="007D7D2D" w:rsidRDefault="007D7D2D" w:rsidP="00874100">
            <w:pPr>
              <w:pStyle w:val="Standard"/>
              <w:snapToGrid w:val="0"/>
              <w:ind w:left="151" w:right="136" w:firstLine="733"/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- Местный бюджет – </w:t>
            </w:r>
            <w:r w:rsidRPr="006D31C7">
              <w:rPr>
                <w:bCs/>
                <w:color w:val="auto"/>
                <w:lang w:val="ru-RU"/>
              </w:rPr>
              <w:t>419 </w:t>
            </w:r>
            <w:r>
              <w:rPr>
                <w:bCs/>
                <w:color w:val="auto"/>
                <w:lang w:val="ru-RU"/>
              </w:rPr>
              <w:t>870</w:t>
            </w:r>
            <w:r w:rsidRPr="006D31C7">
              <w:rPr>
                <w:bCs/>
                <w:color w:val="auto"/>
                <w:lang w:val="ru-RU"/>
              </w:rPr>
              <w:t>,</w:t>
            </w:r>
            <w:r>
              <w:rPr>
                <w:bCs/>
                <w:color w:val="auto"/>
                <w:lang w:val="ru-RU"/>
              </w:rPr>
              <w:t>2</w:t>
            </w:r>
            <w:r w:rsidRPr="00200819">
              <w:rPr>
                <w:bCs/>
                <w:color w:val="FF0000"/>
                <w:lang w:val="ru-RU"/>
              </w:rPr>
              <w:t xml:space="preserve"> </w:t>
            </w:r>
            <w:r>
              <w:rPr>
                <w:bCs/>
                <w:lang w:val="ru-RU"/>
              </w:rPr>
              <w:t>тыс. рублей, в том числе:</w:t>
            </w:r>
          </w:p>
          <w:p w:rsidR="007D7D2D" w:rsidRDefault="007D7D2D" w:rsidP="00874100">
            <w:pPr>
              <w:pStyle w:val="Standard"/>
              <w:snapToGrid w:val="0"/>
              <w:ind w:left="151" w:right="136"/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2014 год – 61 423,4 тыс. рублей;</w:t>
            </w:r>
          </w:p>
          <w:p w:rsidR="007D7D2D" w:rsidRPr="006D31C7" w:rsidRDefault="007D7D2D" w:rsidP="00874100">
            <w:pPr>
              <w:pStyle w:val="Standard"/>
              <w:snapToGrid w:val="0"/>
              <w:ind w:left="151" w:right="136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lang w:val="ru-RU"/>
              </w:rPr>
              <w:t>2015 год – 55 120</w:t>
            </w:r>
            <w:r w:rsidRPr="006D31C7">
              <w:rPr>
                <w:bCs/>
                <w:color w:val="auto"/>
                <w:lang w:val="ru-RU"/>
              </w:rPr>
              <w:t>,</w:t>
            </w:r>
            <w:r>
              <w:rPr>
                <w:bCs/>
                <w:color w:val="auto"/>
                <w:lang w:val="ru-RU"/>
              </w:rPr>
              <w:t>0 тыс. рублей;</w:t>
            </w:r>
          </w:p>
          <w:p w:rsidR="007D7D2D" w:rsidRDefault="007D7D2D" w:rsidP="00874100">
            <w:pPr>
              <w:pStyle w:val="Standard"/>
              <w:snapToGrid w:val="0"/>
              <w:ind w:left="151" w:right="136"/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2016 год – 59 261,0 тыс. рублей;</w:t>
            </w:r>
          </w:p>
          <w:p w:rsidR="007D7D2D" w:rsidRDefault="007D7D2D" w:rsidP="00874100">
            <w:pPr>
              <w:pStyle w:val="Standard"/>
              <w:snapToGrid w:val="0"/>
              <w:ind w:left="151" w:right="136"/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2017 год – 62 084,0 тыс. рублей;</w:t>
            </w:r>
          </w:p>
          <w:p w:rsidR="007D7D2D" w:rsidRDefault="007D7D2D" w:rsidP="00874100">
            <w:pPr>
              <w:pStyle w:val="Standard"/>
              <w:snapToGrid w:val="0"/>
              <w:ind w:left="151" w:right="136"/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2018 год – 60 660,6 тыс. рублей;</w:t>
            </w:r>
          </w:p>
          <w:p w:rsidR="007D7D2D" w:rsidRDefault="007D7D2D" w:rsidP="00874100">
            <w:pPr>
              <w:pStyle w:val="Standard"/>
              <w:snapToGrid w:val="0"/>
              <w:ind w:left="151" w:right="136"/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2019 год – 60 660,6 тыс. рублей;</w:t>
            </w:r>
          </w:p>
          <w:p w:rsidR="007D7D2D" w:rsidRDefault="007D7D2D" w:rsidP="00874100">
            <w:pPr>
              <w:pStyle w:val="Standard"/>
              <w:snapToGrid w:val="0"/>
              <w:ind w:left="151" w:right="136"/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2020 год – 60 660,6 тыс. рублей.</w:t>
            </w:r>
          </w:p>
          <w:p w:rsidR="007D7D2D" w:rsidRDefault="007D7D2D" w:rsidP="00874100">
            <w:pPr>
              <w:pStyle w:val="Standard"/>
              <w:snapToGrid w:val="0"/>
              <w:ind w:left="151" w:right="136" w:firstLine="733"/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- Иные внебюджетные источники </w:t>
            </w:r>
            <w:r w:rsidRPr="006D31C7">
              <w:rPr>
                <w:bCs/>
                <w:color w:val="auto"/>
                <w:lang w:val="ru-RU"/>
              </w:rPr>
              <w:t>2 170,0</w:t>
            </w:r>
            <w:r w:rsidRPr="00200819">
              <w:rPr>
                <w:bCs/>
                <w:color w:val="FF0000"/>
                <w:lang w:val="ru-RU"/>
              </w:rPr>
              <w:t xml:space="preserve"> </w:t>
            </w:r>
            <w:r>
              <w:rPr>
                <w:bCs/>
                <w:lang w:val="ru-RU"/>
              </w:rPr>
              <w:t>тыс. рублей, в том числе:</w:t>
            </w:r>
          </w:p>
          <w:p w:rsidR="007D7D2D" w:rsidRDefault="007D7D2D" w:rsidP="00874100">
            <w:pPr>
              <w:pStyle w:val="Standard"/>
              <w:snapToGrid w:val="0"/>
              <w:ind w:left="151" w:right="136"/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2014 год – 310,0 тыс. рублей;</w:t>
            </w:r>
          </w:p>
          <w:p w:rsidR="007D7D2D" w:rsidRDefault="007D7D2D" w:rsidP="00874100">
            <w:pPr>
              <w:pStyle w:val="Standard"/>
              <w:snapToGrid w:val="0"/>
              <w:ind w:left="151" w:right="136"/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2015 год – 310,0 тыс. рублей;</w:t>
            </w:r>
          </w:p>
          <w:p w:rsidR="007D7D2D" w:rsidRDefault="007D7D2D" w:rsidP="00874100">
            <w:pPr>
              <w:pStyle w:val="Standard"/>
              <w:snapToGrid w:val="0"/>
              <w:ind w:left="151" w:right="136"/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2016 год – 310,0 тыс. рублей;</w:t>
            </w:r>
          </w:p>
          <w:p w:rsidR="007D7D2D" w:rsidRDefault="007D7D2D" w:rsidP="00874100">
            <w:pPr>
              <w:pStyle w:val="Standard"/>
              <w:snapToGrid w:val="0"/>
              <w:ind w:left="151" w:right="136"/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2017 год – 310,0 тыс. рублей;</w:t>
            </w:r>
          </w:p>
          <w:p w:rsidR="007D7D2D" w:rsidRDefault="007D7D2D" w:rsidP="00874100">
            <w:pPr>
              <w:pStyle w:val="Standard"/>
              <w:snapToGrid w:val="0"/>
              <w:ind w:left="151" w:right="136"/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2018 год – 310,0 тыс. рублей;</w:t>
            </w:r>
          </w:p>
          <w:p w:rsidR="007D7D2D" w:rsidRDefault="007D7D2D" w:rsidP="00874100">
            <w:pPr>
              <w:pStyle w:val="Standard"/>
              <w:snapToGrid w:val="0"/>
              <w:ind w:left="151" w:right="136"/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2019 год – 310,0 тыс. рублей;</w:t>
            </w:r>
          </w:p>
          <w:p w:rsidR="007D7D2D" w:rsidRDefault="007D7D2D" w:rsidP="00874100">
            <w:pPr>
              <w:pStyle w:val="Standard"/>
              <w:snapToGrid w:val="0"/>
              <w:ind w:left="151" w:right="136"/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2020 год – 310,0 тыс. рублей.</w:t>
            </w:r>
          </w:p>
          <w:p w:rsidR="007D7D2D" w:rsidRPr="003C3C32" w:rsidRDefault="007D7D2D" w:rsidP="00874100">
            <w:pPr>
              <w:pStyle w:val="Standard"/>
              <w:ind w:left="151" w:right="136"/>
              <w:jc w:val="both"/>
              <w:rPr>
                <w:lang w:val="ru-RU"/>
              </w:rPr>
            </w:pPr>
            <w:r>
              <w:rPr>
                <w:lang w:val="ru-RU"/>
              </w:rPr>
              <w:t>Ежегодные объемы финансирования уточняются в соответствии с бюджетными ассигнованиями, утвержденными решением Думы города Югорска на очередной финансовый год и плановый период.</w:t>
            </w:r>
          </w:p>
        </w:tc>
      </w:tr>
      <w:tr w:rsidR="007D7D2D" w:rsidRPr="003C3C32" w:rsidTr="007D7D2D">
        <w:tc>
          <w:tcPr>
            <w:tcW w:w="2471" w:type="dxa"/>
            <w:shd w:val="clear" w:color="auto" w:fill="auto"/>
          </w:tcPr>
          <w:p w:rsidR="007D7D2D" w:rsidRPr="003C3C32" w:rsidRDefault="007D7D2D" w:rsidP="00874100">
            <w:pPr>
              <w:rPr>
                <w:sz w:val="24"/>
                <w:szCs w:val="24"/>
              </w:rPr>
            </w:pPr>
            <w:r w:rsidRPr="003C3C32">
              <w:rPr>
                <w:sz w:val="24"/>
                <w:szCs w:val="24"/>
              </w:rPr>
              <w:t>Ожидаемые результаты муниципальной программы (показатели конечных результатов)</w:t>
            </w:r>
          </w:p>
        </w:tc>
        <w:tc>
          <w:tcPr>
            <w:tcW w:w="6601" w:type="dxa"/>
            <w:shd w:val="clear" w:color="auto" w:fill="auto"/>
          </w:tcPr>
          <w:p w:rsidR="007D7D2D" w:rsidRPr="00AD1194" w:rsidRDefault="007D7D2D" w:rsidP="00874100">
            <w:pPr>
              <w:jc w:val="both"/>
              <w:rPr>
                <w:sz w:val="24"/>
                <w:szCs w:val="24"/>
              </w:rPr>
            </w:pPr>
            <w:r w:rsidRPr="00AD1194">
              <w:rPr>
                <w:sz w:val="24"/>
                <w:szCs w:val="24"/>
              </w:rPr>
              <w:t>1. Увеличение удельного веса граждан занимающихся физической культурой и спортом от общей численности населения с 25,0 до 40,0%, в том числе на базе муниципальных учреждений, сооружений с 13,8 до 21,88%.</w:t>
            </w:r>
          </w:p>
          <w:p w:rsidR="007D7D2D" w:rsidRPr="00AD1194" w:rsidRDefault="007D7D2D" w:rsidP="00874100">
            <w:pPr>
              <w:jc w:val="both"/>
              <w:rPr>
                <w:sz w:val="24"/>
                <w:szCs w:val="24"/>
              </w:rPr>
            </w:pPr>
            <w:r w:rsidRPr="00AD1194">
              <w:rPr>
                <w:sz w:val="24"/>
                <w:szCs w:val="24"/>
              </w:rPr>
              <w:t>2. Увеличение доли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с 14,0 до 17,0%.</w:t>
            </w:r>
          </w:p>
        </w:tc>
      </w:tr>
    </w:tbl>
    <w:p w:rsidR="001B34EA" w:rsidRDefault="001B34EA" w:rsidP="000A51D4">
      <w:pPr>
        <w:jc w:val="center"/>
        <w:rPr>
          <w:sz w:val="24"/>
          <w:szCs w:val="24"/>
        </w:rPr>
      </w:pPr>
    </w:p>
    <w:p w:rsidR="001B34EA" w:rsidRDefault="001B34EA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A51D4" w:rsidRPr="00FF482E" w:rsidRDefault="000A51D4" w:rsidP="000A51D4">
      <w:pPr>
        <w:jc w:val="center"/>
        <w:rPr>
          <w:b/>
          <w:sz w:val="24"/>
          <w:szCs w:val="24"/>
        </w:rPr>
      </w:pPr>
      <w:r w:rsidRPr="00FF482E">
        <w:rPr>
          <w:b/>
          <w:sz w:val="24"/>
          <w:szCs w:val="24"/>
        </w:rPr>
        <w:lastRenderedPageBreak/>
        <w:t>Паспорт</w:t>
      </w:r>
      <w:r>
        <w:rPr>
          <w:b/>
          <w:sz w:val="24"/>
          <w:szCs w:val="24"/>
        </w:rPr>
        <w:t xml:space="preserve"> муниципальной программы</w:t>
      </w:r>
    </w:p>
    <w:p w:rsidR="000A51D4" w:rsidRPr="00FF482E" w:rsidRDefault="000A51D4" w:rsidP="000A51D4">
      <w:pPr>
        <w:jc w:val="both"/>
        <w:rPr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6378"/>
      </w:tblGrid>
      <w:tr w:rsidR="000A51D4" w:rsidRPr="001C7FA0" w:rsidTr="000A51D4">
        <w:tc>
          <w:tcPr>
            <w:tcW w:w="2694" w:type="dxa"/>
            <w:shd w:val="clear" w:color="auto" w:fill="auto"/>
          </w:tcPr>
          <w:p w:rsidR="000A51D4" w:rsidRPr="001C7FA0" w:rsidRDefault="000A51D4" w:rsidP="00874100">
            <w:pPr>
              <w:jc w:val="both"/>
              <w:rPr>
                <w:sz w:val="24"/>
                <w:szCs w:val="24"/>
              </w:rPr>
            </w:pPr>
            <w:r w:rsidRPr="001C7FA0">
              <w:rPr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378" w:type="dxa"/>
            <w:shd w:val="clear" w:color="auto" w:fill="auto"/>
          </w:tcPr>
          <w:p w:rsidR="000A51D4" w:rsidRPr="001C7FA0" w:rsidRDefault="000A51D4" w:rsidP="00874100">
            <w:pPr>
              <w:jc w:val="both"/>
              <w:rPr>
                <w:sz w:val="24"/>
                <w:szCs w:val="24"/>
              </w:rPr>
            </w:pPr>
            <w:r w:rsidRPr="001C7FA0">
              <w:rPr>
                <w:sz w:val="24"/>
                <w:szCs w:val="24"/>
              </w:rPr>
              <w:t>Реализация молодежной политики и организация временного трудоустройства в горо</w:t>
            </w:r>
            <w:r>
              <w:rPr>
                <w:sz w:val="24"/>
                <w:szCs w:val="24"/>
              </w:rPr>
              <w:t>де Югорске на 2014 – 2020 годы</w:t>
            </w:r>
          </w:p>
        </w:tc>
      </w:tr>
      <w:tr w:rsidR="000A51D4" w:rsidRPr="001C7FA0" w:rsidTr="000A51D4">
        <w:tc>
          <w:tcPr>
            <w:tcW w:w="2694" w:type="dxa"/>
            <w:shd w:val="clear" w:color="auto" w:fill="auto"/>
          </w:tcPr>
          <w:p w:rsidR="000A51D4" w:rsidRPr="00BC7EC5" w:rsidRDefault="000A51D4" w:rsidP="00874100">
            <w:pPr>
              <w:jc w:val="both"/>
              <w:rPr>
                <w:sz w:val="24"/>
                <w:szCs w:val="24"/>
              </w:rPr>
            </w:pPr>
            <w:r w:rsidRPr="00BC7EC5">
              <w:rPr>
                <w:sz w:val="24"/>
                <w:szCs w:val="24"/>
              </w:rPr>
              <w:t>Дата утверждения муниципальной программы (наименование и номер соответствующего нормативного правового акта)</w:t>
            </w:r>
          </w:p>
        </w:tc>
        <w:tc>
          <w:tcPr>
            <w:tcW w:w="6378" w:type="dxa"/>
            <w:shd w:val="clear" w:color="auto" w:fill="auto"/>
          </w:tcPr>
          <w:p w:rsidR="000A51D4" w:rsidRPr="001C7FA0" w:rsidRDefault="000A51D4" w:rsidP="00874100">
            <w:pPr>
              <w:jc w:val="both"/>
              <w:rPr>
                <w:sz w:val="24"/>
                <w:szCs w:val="24"/>
              </w:rPr>
            </w:pPr>
            <w:r w:rsidRPr="00BC7EC5">
              <w:rPr>
                <w:sz w:val="24"/>
                <w:szCs w:val="24"/>
              </w:rPr>
              <w:t>постановление администрации города Югорска от 31 октября 2013 года № 3279 «О муниципальной программе города Югорска «Реализация молодежной</w:t>
            </w:r>
            <w:r w:rsidRPr="00846D00">
              <w:rPr>
                <w:sz w:val="24"/>
                <w:szCs w:val="24"/>
              </w:rPr>
              <w:t xml:space="preserve"> политики и организация временного трудоустройства</w:t>
            </w:r>
            <w:r>
              <w:rPr>
                <w:sz w:val="24"/>
                <w:szCs w:val="24"/>
              </w:rPr>
              <w:t xml:space="preserve"> </w:t>
            </w:r>
            <w:r w:rsidRPr="00846D00">
              <w:rPr>
                <w:sz w:val="24"/>
                <w:szCs w:val="24"/>
              </w:rPr>
              <w:t>в городе Югорске на 2014 – 2020 годы»</w:t>
            </w:r>
          </w:p>
        </w:tc>
      </w:tr>
      <w:tr w:rsidR="000A51D4" w:rsidRPr="001C7FA0" w:rsidTr="000A51D4">
        <w:tc>
          <w:tcPr>
            <w:tcW w:w="2694" w:type="dxa"/>
            <w:shd w:val="clear" w:color="auto" w:fill="auto"/>
          </w:tcPr>
          <w:p w:rsidR="000A51D4" w:rsidRPr="001C7FA0" w:rsidRDefault="000A51D4" w:rsidP="00874100">
            <w:pPr>
              <w:jc w:val="both"/>
              <w:rPr>
                <w:sz w:val="24"/>
                <w:szCs w:val="24"/>
              </w:rPr>
            </w:pPr>
            <w:r w:rsidRPr="001C7FA0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378" w:type="dxa"/>
            <w:shd w:val="clear" w:color="auto" w:fill="auto"/>
          </w:tcPr>
          <w:p w:rsidR="000A51D4" w:rsidRPr="005F7016" w:rsidRDefault="000A51D4" w:rsidP="00874100">
            <w:pPr>
              <w:rPr>
                <w:sz w:val="24"/>
                <w:szCs w:val="24"/>
              </w:rPr>
            </w:pPr>
            <w:r w:rsidRPr="005F7016">
              <w:rPr>
                <w:sz w:val="24"/>
                <w:szCs w:val="24"/>
              </w:rPr>
              <w:t xml:space="preserve">Управление социальной политики администрации города Югорска </w:t>
            </w:r>
          </w:p>
        </w:tc>
      </w:tr>
      <w:tr w:rsidR="000A51D4" w:rsidRPr="001C7FA0" w:rsidTr="000A51D4">
        <w:tc>
          <w:tcPr>
            <w:tcW w:w="2694" w:type="dxa"/>
            <w:shd w:val="clear" w:color="auto" w:fill="auto"/>
          </w:tcPr>
          <w:p w:rsidR="000A51D4" w:rsidRPr="001C7FA0" w:rsidRDefault="000A51D4" w:rsidP="00874100">
            <w:pPr>
              <w:jc w:val="both"/>
              <w:rPr>
                <w:sz w:val="24"/>
                <w:szCs w:val="24"/>
              </w:rPr>
            </w:pPr>
            <w:r w:rsidRPr="001C7FA0">
              <w:rPr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378" w:type="dxa"/>
            <w:shd w:val="clear" w:color="auto" w:fill="auto"/>
          </w:tcPr>
          <w:p w:rsidR="000A51D4" w:rsidRPr="005F7016" w:rsidRDefault="000A51D4" w:rsidP="00874100">
            <w:pPr>
              <w:jc w:val="both"/>
              <w:rPr>
                <w:sz w:val="24"/>
                <w:szCs w:val="24"/>
              </w:rPr>
            </w:pPr>
            <w:r w:rsidRPr="005F7016">
              <w:rPr>
                <w:sz w:val="24"/>
                <w:szCs w:val="24"/>
              </w:rPr>
              <w:t xml:space="preserve">Управление бухгалтерского учета и отчетности администрации города Югорска </w:t>
            </w:r>
          </w:p>
          <w:p w:rsidR="000A51D4" w:rsidRPr="005F7016" w:rsidRDefault="000A51D4" w:rsidP="00874100">
            <w:pPr>
              <w:jc w:val="both"/>
              <w:rPr>
                <w:sz w:val="24"/>
                <w:szCs w:val="24"/>
              </w:rPr>
            </w:pPr>
            <w:r w:rsidRPr="005F7016">
              <w:rPr>
                <w:sz w:val="24"/>
                <w:szCs w:val="24"/>
              </w:rPr>
              <w:t>Управление образования администрации города Югорска</w:t>
            </w:r>
          </w:p>
        </w:tc>
      </w:tr>
      <w:tr w:rsidR="000A51D4" w:rsidRPr="001C7FA0" w:rsidTr="000A51D4">
        <w:tc>
          <w:tcPr>
            <w:tcW w:w="2694" w:type="dxa"/>
            <w:shd w:val="clear" w:color="auto" w:fill="auto"/>
          </w:tcPr>
          <w:p w:rsidR="000A51D4" w:rsidRPr="001C7FA0" w:rsidRDefault="000A51D4" w:rsidP="00874100">
            <w:pPr>
              <w:jc w:val="both"/>
              <w:rPr>
                <w:sz w:val="24"/>
                <w:szCs w:val="24"/>
              </w:rPr>
            </w:pPr>
            <w:r w:rsidRPr="001C7FA0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378" w:type="dxa"/>
            <w:shd w:val="clear" w:color="auto" w:fill="auto"/>
          </w:tcPr>
          <w:p w:rsidR="000A51D4" w:rsidRPr="005F7016" w:rsidRDefault="000A51D4" w:rsidP="00874100">
            <w:pPr>
              <w:jc w:val="both"/>
              <w:rPr>
                <w:sz w:val="24"/>
                <w:szCs w:val="24"/>
              </w:rPr>
            </w:pPr>
            <w:r w:rsidRPr="005F7016">
              <w:rPr>
                <w:sz w:val="24"/>
                <w:szCs w:val="24"/>
              </w:rPr>
              <w:t>1. Повышение эффективности реализации молодежной политики в интересах социально ориентированного развития города.</w:t>
            </w:r>
          </w:p>
          <w:p w:rsidR="000A51D4" w:rsidRPr="005F7016" w:rsidRDefault="000A51D4" w:rsidP="00874100">
            <w:pPr>
              <w:jc w:val="both"/>
              <w:rPr>
                <w:sz w:val="24"/>
                <w:szCs w:val="24"/>
              </w:rPr>
            </w:pPr>
            <w:r w:rsidRPr="005F7016">
              <w:rPr>
                <w:sz w:val="24"/>
                <w:szCs w:val="24"/>
              </w:rPr>
              <w:t>2. Развитие эффективной комплексной системы организации временного трудоустройства в городе Югорске.</w:t>
            </w:r>
          </w:p>
        </w:tc>
      </w:tr>
      <w:tr w:rsidR="000A51D4" w:rsidRPr="001C7FA0" w:rsidTr="000A51D4">
        <w:tc>
          <w:tcPr>
            <w:tcW w:w="2694" w:type="dxa"/>
            <w:shd w:val="clear" w:color="auto" w:fill="auto"/>
          </w:tcPr>
          <w:p w:rsidR="000A51D4" w:rsidRPr="001C7FA0" w:rsidRDefault="000A51D4" w:rsidP="00874100">
            <w:pPr>
              <w:jc w:val="both"/>
              <w:rPr>
                <w:sz w:val="24"/>
                <w:szCs w:val="24"/>
              </w:rPr>
            </w:pPr>
            <w:r w:rsidRPr="001C7FA0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378" w:type="dxa"/>
            <w:shd w:val="clear" w:color="auto" w:fill="auto"/>
          </w:tcPr>
          <w:p w:rsidR="000A51D4" w:rsidRPr="005F7016" w:rsidRDefault="000A51D4" w:rsidP="00874100">
            <w:pPr>
              <w:pStyle w:val="ac"/>
              <w:spacing w:after="0" w:line="240" w:lineRule="auto"/>
              <w:ind w:left="0" w:firstLine="459"/>
              <w:rPr>
                <w:rFonts w:ascii="Times New Roman" w:hAnsi="Times New Roman"/>
                <w:sz w:val="24"/>
                <w:szCs w:val="24"/>
              </w:rPr>
            </w:pPr>
            <w:r w:rsidRPr="005F7016">
              <w:rPr>
                <w:rFonts w:ascii="Times New Roman" w:hAnsi="Times New Roman"/>
                <w:sz w:val="24"/>
                <w:szCs w:val="24"/>
              </w:rPr>
              <w:t>Подпрограмма 1:</w:t>
            </w:r>
          </w:p>
          <w:p w:rsidR="000A51D4" w:rsidRPr="005F7016" w:rsidRDefault="000A51D4" w:rsidP="00874100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016">
              <w:rPr>
                <w:rFonts w:ascii="Times New Roman" w:hAnsi="Times New Roman"/>
                <w:sz w:val="24"/>
                <w:szCs w:val="24"/>
              </w:rPr>
              <w:t>1. Развитие системы выявления и продвижения инициативных и талантливых детей, подростков и молодежи города Югорска.</w:t>
            </w:r>
          </w:p>
          <w:p w:rsidR="000A51D4" w:rsidRPr="005F7016" w:rsidRDefault="000A51D4" w:rsidP="00874100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016">
              <w:rPr>
                <w:rFonts w:ascii="Times New Roman" w:hAnsi="Times New Roman"/>
                <w:sz w:val="24"/>
                <w:szCs w:val="24"/>
              </w:rPr>
              <w:t>2. Вовлечение детей, подростков и молодежи в социально - активную деятельность, развитие детских и молодежных общественных организаций и объединений.</w:t>
            </w:r>
          </w:p>
          <w:p w:rsidR="000A51D4" w:rsidRPr="005F7016" w:rsidRDefault="000A51D4" w:rsidP="00874100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016">
              <w:rPr>
                <w:rFonts w:ascii="Times New Roman" w:hAnsi="Times New Roman"/>
                <w:sz w:val="24"/>
                <w:szCs w:val="24"/>
              </w:rPr>
              <w:t xml:space="preserve">3. Создание условий для развития </w:t>
            </w:r>
            <w:proofErr w:type="spellStart"/>
            <w:r w:rsidRPr="005F7016">
              <w:rPr>
                <w:rFonts w:ascii="Times New Roman" w:hAnsi="Times New Roman"/>
                <w:sz w:val="24"/>
                <w:szCs w:val="24"/>
              </w:rPr>
              <w:t>гражданск</w:t>
            </w:r>
            <w:proofErr w:type="gramStart"/>
            <w:r w:rsidRPr="005F7016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5F7016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5F701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F7016">
              <w:rPr>
                <w:rFonts w:ascii="Times New Roman" w:hAnsi="Times New Roman"/>
                <w:sz w:val="24"/>
                <w:szCs w:val="24"/>
              </w:rPr>
              <w:t>военно</w:t>
            </w:r>
            <w:proofErr w:type="spellEnd"/>
            <w:r w:rsidRPr="005F7016">
              <w:rPr>
                <w:rFonts w:ascii="Times New Roman" w:hAnsi="Times New Roman"/>
                <w:sz w:val="24"/>
                <w:szCs w:val="24"/>
              </w:rPr>
              <w:t xml:space="preserve"> -  патриотических качеств населения.</w:t>
            </w:r>
          </w:p>
          <w:p w:rsidR="000A51D4" w:rsidRPr="005F7016" w:rsidRDefault="000A51D4" w:rsidP="00874100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016">
              <w:rPr>
                <w:rFonts w:ascii="Times New Roman" w:hAnsi="Times New Roman"/>
                <w:sz w:val="24"/>
                <w:szCs w:val="24"/>
              </w:rPr>
              <w:t>4. Сохранение качества управления в системе молодежной политики.</w:t>
            </w:r>
          </w:p>
          <w:p w:rsidR="000A51D4" w:rsidRPr="005F7016" w:rsidRDefault="000A51D4" w:rsidP="00874100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51D4" w:rsidRPr="005F7016" w:rsidRDefault="000A51D4" w:rsidP="00874100">
            <w:pPr>
              <w:pStyle w:val="ac"/>
              <w:spacing w:after="0" w:line="240" w:lineRule="auto"/>
              <w:ind w:left="0" w:firstLine="459"/>
              <w:rPr>
                <w:rFonts w:ascii="Times New Roman" w:hAnsi="Times New Roman"/>
                <w:sz w:val="24"/>
                <w:szCs w:val="24"/>
              </w:rPr>
            </w:pPr>
            <w:r w:rsidRPr="005F7016">
              <w:rPr>
                <w:rFonts w:ascii="Times New Roman" w:hAnsi="Times New Roman"/>
                <w:sz w:val="24"/>
                <w:szCs w:val="24"/>
              </w:rPr>
              <w:t>Подпрограмма 2:</w:t>
            </w:r>
          </w:p>
          <w:p w:rsidR="000A51D4" w:rsidRPr="005F7016" w:rsidRDefault="000A51D4" w:rsidP="00874100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5F7016">
              <w:rPr>
                <w:sz w:val="24"/>
                <w:szCs w:val="24"/>
              </w:rPr>
              <w:t>1. Создание условий для обеспечения безопасной и эффективной трудовой среды для подростков и молодежи.</w:t>
            </w:r>
          </w:p>
        </w:tc>
      </w:tr>
      <w:tr w:rsidR="000A51D4" w:rsidRPr="001C7FA0" w:rsidTr="000A51D4">
        <w:tc>
          <w:tcPr>
            <w:tcW w:w="2694" w:type="dxa"/>
            <w:shd w:val="clear" w:color="auto" w:fill="auto"/>
          </w:tcPr>
          <w:p w:rsidR="000A51D4" w:rsidRPr="001C7FA0" w:rsidRDefault="000A51D4" w:rsidP="00874100">
            <w:pPr>
              <w:jc w:val="both"/>
              <w:rPr>
                <w:sz w:val="24"/>
                <w:szCs w:val="24"/>
              </w:rPr>
            </w:pPr>
            <w:r w:rsidRPr="001C7FA0">
              <w:rPr>
                <w:sz w:val="24"/>
                <w:szCs w:val="24"/>
              </w:rPr>
              <w:t>Подпрограммы и (или) отдельные мероприятия</w:t>
            </w:r>
          </w:p>
        </w:tc>
        <w:tc>
          <w:tcPr>
            <w:tcW w:w="6378" w:type="dxa"/>
            <w:shd w:val="clear" w:color="auto" w:fill="auto"/>
          </w:tcPr>
          <w:p w:rsidR="000A51D4" w:rsidRPr="001C7FA0" w:rsidRDefault="000A51D4" w:rsidP="00874100">
            <w:pPr>
              <w:ind w:firstLine="459"/>
              <w:jc w:val="both"/>
              <w:rPr>
                <w:sz w:val="24"/>
                <w:szCs w:val="24"/>
              </w:rPr>
            </w:pPr>
            <w:r w:rsidRPr="001C7FA0">
              <w:rPr>
                <w:sz w:val="24"/>
                <w:szCs w:val="24"/>
              </w:rPr>
              <w:t>Подпрограмма 1:</w:t>
            </w:r>
          </w:p>
          <w:p w:rsidR="000A51D4" w:rsidRPr="001C7FA0" w:rsidRDefault="000A51D4" w:rsidP="00874100">
            <w:pPr>
              <w:jc w:val="both"/>
              <w:rPr>
                <w:sz w:val="24"/>
                <w:szCs w:val="24"/>
              </w:rPr>
            </w:pPr>
            <w:r w:rsidRPr="001C7FA0">
              <w:rPr>
                <w:sz w:val="24"/>
                <w:szCs w:val="24"/>
              </w:rPr>
              <w:t>«Молодежь города Югорска».</w:t>
            </w:r>
          </w:p>
          <w:p w:rsidR="000A51D4" w:rsidRPr="001C7FA0" w:rsidRDefault="000A51D4" w:rsidP="00874100">
            <w:pPr>
              <w:ind w:firstLine="459"/>
              <w:jc w:val="both"/>
              <w:rPr>
                <w:sz w:val="24"/>
                <w:szCs w:val="24"/>
              </w:rPr>
            </w:pPr>
            <w:r w:rsidRPr="001C7FA0">
              <w:rPr>
                <w:sz w:val="24"/>
                <w:szCs w:val="24"/>
              </w:rPr>
              <w:t xml:space="preserve">Подпрограмма 2: </w:t>
            </w:r>
          </w:p>
          <w:p w:rsidR="000A51D4" w:rsidRPr="001C7FA0" w:rsidRDefault="000A51D4" w:rsidP="00874100">
            <w:pPr>
              <w:jc w:val="both"/>
              <w:rPr>
                <w:color w:val="FF0000"/>
                <w:sz w:val="24"/>
                <w:szCs w:val="24"/>
              </w:rPr>
            </w:pPr>
            <w:r w:rsidRPr="001C7FA0">
              <w:rPr>
                <w:sz w:val="24"/>
                <w:szCs w:val="24"/>
              </w:rPr>
              <w:t>«Временное трудоустройство в городе Югорске».</w:t>
            </w:r>
          </w:p>
        </w:tc>
      </w:tr>
      <w:tr w:rsidR="000A51D4" w:rsidRPr="001C7FA0" w:rsidTr="000A51D4">
        <w:tc>
          <w:tcPr>
            <w:tcW w:w="2694" w:type="dxa"/>
            <w:shd w:val="clear" w:color="auto" w:fill="auto"/>
          </w:tcPr>
          <w:p w:rsidR="000A51D4" w:rsidRPr="001C7FA0" w:rsidRDefault="000A51D4" w:rsidP="00874100">
            <w:pPr>
              <w:jc w:val="both"/>
              <w:rPr>
                <w:sz w:val="24"/>
                <w:szCs w:val="24"/>
              </w:rPr>
            </w:pPr>
            <w:r w:rsidRPr="001C7FA0">
              <w:rPr>
                <w:sz w:val="24"/>
                <w:szCs w:val="24"/>
              </w:rPr>
              <w:t xml:space="preserve">Целевые показатели муниципальной программы </w:t>
            </w:r>
          </w:p>
          <w:p w:rsidR="000A51D4" w:rsidRPr="001C7FA0" w:rsidRDefault="000A51D4" w:rsidP="00874100">
            <w:pPr>
              <w:jc w:val="both"/>
              <w:rPr>
                <w:sz w:val="24"/>
                <w:szCs w:val="24"/>
              </w:rPr>
            </w:pPr>
            <w:r w:rsidRPr="001C7FA0">
              <w:rPr>
                <w:sz w:val="24"/>
                <w:szCs w:val="24"/>
              </w:rPr>
              <w:t>(показатели непосредственных результатов)</w:t>
            </w:r>
          </w:p>
        </w:tc>
        <w:tc>
          <w:tcPr>
            <w:tcW w:w="6378" w:type="dxa"/>
            <w:shd w:val="clear" w:color="auto" w:fill="auto"/>
          </w:tcPr>
          <w:p w:rsidR="000A51D4" w:rsidRPr="005F7016" w:rsidRDefault="000A51D4" w:rsidP="00874100">
            <w:pPr>
              <w:pStyle w:val="ac"/>
              <w:spacing w:after="0" w:line="240" w:lineRule="auto"/>
              <w:ind w:left="0"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016">
              <w:rPr>
                <w:rFonts w:ascii="Times New Roman" w:hAnsi="Times New Roman"/>
                <w:sz w:val="24"/>
                <w:szCs w:val="24"/>
              </w:rPr>
              <w:t>Подпрограмма 1:</w:t>
            </w:r>
          </w:p>
          <w:p w:rsidR="000A51D4" w:rsidRPr="005F7016" w:rsidRDefault="000A51D4" w:rsidP="00874100">
            <w:pPr>
              <w:jc w:val="both"/>
              <w:rPr>
                <w:sz w:val="24"/>
                <w:szCs w:val="24"/>
              </w:rPr>
            </w:pPr>
            <w:r w:rsidRPr="005F7016">
              <w:rPr>
                <w:sz w:val="24"/>
                <w:szCs w:val="24"/>
              </w:rPr>
              <w:t>1. Увеличение количества социально - значимых проектов, заявленных на конкурсы различного уровня, с 30 до 37 штук.</w:t>
            </w:r>
          </w:p>
          <w:p w:rsidR="000A51D4" w:rsidRPr="005F7016" w:rsidRDefault="000A51D4" w:rsidP="00874100">
            <w:pPr>
              <w:jc w:val="both"/>
              <w:rPr>
                <w:sz w:val="24"/>
                <w:szCs w:val="24"/>
              </w:rPr>
            </w:pPr>
            <w:r w:rsidRPr="005F7016">
              <w:rPr>
                <w:sz w:val="24"/>
                <w:szCs w:val="24"/>
              </w:rPr>
              <w:t>2. Увеличение количества молодых людей, вовлеченных в реализуемые проекты и программы в сфере поддержки талантливых детей, подростков и молодежи, с 4 500 человек до 6 000 человек.</w:t>
            </w:r>
          </w:p>
          <w:p w:rsidR="000A51D4" w:rsidRPr="005F7016" w:rsidRDefault="000A51D4" w:rsidP="00874100">
            <w:pPr>
              <w:jc w:val="both"/>
              <w:rPr>
                <w:sz w:val="24"/>
                <w:szCs w:val="24"/>
              </w:rPr>
            </w:pPr>
            <w:r w:rsidRPr="005F7016">
              <w:rPr>
                <w:sz w:val="24"/>
                <w:szCs w:val="24"/>
              </w:rPr>
              <w:t>3. Увеличение количества молодых людей в возрасте 14 – 30 лет, оказавшихся в трудной жизненной ситуации, вовлеченных в программы и проекты социализации, с 500 человек до 900 человек.</w:t>
            </w:r>
          </w:p>
          <w:p w:rsidR="000A51D4" w:rsidRPr="005F7016" w:rsidRDefault="000A51D4" w:rsidP="00874100">
            <w:pPr>
              <w:jc w:val="both"/>
              <w:rPr>
                <w:sz w:val="24"/>
                <w:szCs w:val="24"/>
              </w:rPr>
            </w:pPr>
            <w:r w:rsidRPr="005F7016">
              <w:rPr>
                <w:sz w:val="24"/>
                <w:szCs w:val="24"/>
              </w:rPr>
              <w:t xml:space="preserve">4. Увеличение количества молодых людей в возрасте 14 – </w:t>
            </w:r>
            <w:r w:rsidRPr="005F7016">
              <w:rPr>
                <w:sz w:val="24"/>
                <w:szCs w:val="24"/>
              </w:rPr>
              <w:lastRenderedPageBreak/>
              <w:t>30 лет, вовлеченных в общественные объединения, с 1 900 человек до 3 300 человек.</w:t>
            </w:r>
          </w:p>
          <w:p w:rsidR="000A51D4" w:rsidRPr="005F7016" w:rsidRDefault="000A51D4" w:rsidP="00874100">
            <w:pPr>
              <w:jc w:val="both"/>
              <w:rPr>
                <w:sz w:val="24"/>
                <w:szCs w:val="24"/>
              </w:rPr>
            </w:pPr>
            <w:r w:rsidRPr="005F7016">
              <w:rPr>
                <w:sz w:val="24"/>
                <w:szCs w:val="24"/>
              </w:rPr>
              <w:t>5. Увеличение количества молодых людей в возрасте 14 - 30 лет, участвующих в добровольческой деятельности, с 1 500 человек до  2 000 человек.</w:t>
            </w:r>
          </w:p>
          <w:p w:rsidR="000A51D4" w:rsidRPr="005F7016" w:rsidRDefault="000A51D4" w:rsidP="00874100">
            <w:pPr>
              <w:jc w:val="both"/>
              <w:rPr>
                <w:sz w:val="24"/>
                <w:szCs w:val="24"/>
              </w:rPr>
            </w:pPr>
            <w:r w:rsidRPr="005F7016">
              <w:rPr>
                <w:sz w:val="24"/>
                <w:szCs w:val="24"/>
              </w:rPr>
              <w:t>6. Увеличение доли допризывной, призывной молодежи, состоящей в патриотических клубах и вовлеченной в мероприятия патриотической направленности, в общей численности молодежи с 7,8% до 9,2 %.</w:t>
            </w:r>
          </w:p>
          <w:p w:rsidR="000A51D4" w:rsidRPr="005F7016" w:rsidRDefault="000A51D4" w:rsidP="00874100">
            <w:pPr>
              <w:jc w:val="both"/>
              <w:rPr>
                <w:sz w:val="24"/>
                <w:szCs w:val="24"/>
              </w:rPr>
            </w:pPr>
            <w:r w:rsidRPr="005F7016">
              <w:rPr>
                <w:sz w:val="24"/>
                <w:szCs w:val="24"/>
              </w:rPr>
              <w:t>7. Увеличение доли молодых людей, занимающихся военно-прикладными и техническими видами спорта, в общей численности допризывной молодежи, с 35,0% до 45,0%.</w:t>
            </w:r>
          </w:p>
          <w:p w:rsidR="000A51D4" w:rsidRPr="005F7016" w:rsidRDefault="000A51D4" w:rsidP="00874100">
            <w:pPr>
              <w:widowControl w:val="0"/>
              <w:jc w:val="both"/>
              <w:rPr>
                <w:sz w:val="24"/>
                <w:szCs w:val="24"/>
              </w:rPr>
            </w:pPr>
            <w:r w:rsidRPr="005F7016">
              <w:rPr>
                <w:sz w:val="24"/>
                <w:szCs w:val="24"/>
              </w:rPr>
              <w:t>8. Сохранение уровня административно – управленческого персонала в сфере молодежной политики, на уровне 100,0%.</w:t>
            </w:r>
          </w:p>
          <w:p w:rsidR="000A51D4" w:rsidRPr="005F7016" w:rsidRDefault="000A51D4" w:rsidP="00874100">
            <w:pPr>
              <w:jc w:val="both"/>
              <w:rPr>
                <w:sz w:val="24"/>
                <w:szCs w:val="24"/>
              </w:rPr>
            </w:pPr>
            <w:r w:rsidRPr="005F7016">
              <w:rPr>
                <w:sz w:val="24"/>
                <w:szCs w:val="24"/>
              </w:rPr>
              <w:t>9. Сохранение доли населения города Югорска в возрасте от 6 до 30 лет, удовлетворенного качеством мероприятий по молодежной политике, на уровне 100,0%.</w:t>
            </w:r>
          </w:p>
          <w:p w:rsidR="000A51D4" w:rsidRPr="005F7016" w:rsidRDefault="000A51D4" w:rsidP="00874100">
            <w:pPr>
              <w:jc w:val="both"/>
              <w:rPr>
                <w:sz w:val="24"/>
                <w:szCs w:val="24"/>
              </w:rPr>
            </w:pPr>
          </w:p>
          <w:p w:rsidR="000A51D4" w:rsidRPr="005F7016" w:rsidRDefault="000A51D4" w:rsidP="00874100">
            <w:pPr>
              <w:pStyle w:val="ac"/>
              <w:spacing w:after="0" w:line="240" w:lineRule="auto"/>
              <w:ind w:left="0" w:firstLine="459"/>
              <w:rPr>
                <w:rFonts w:ascii="Times New Roman" w:hAnsi="Times New Roman"/>
                <w:sz w:val="24"/>
                <w:szCs w:val="24"/>
              </w:rPr>
            </w:pPr>
            <w:r w:rsidRPr="005F7016">
              <w:rPr>
                <w:rFonts w:ascii="Times New Roman" w:hAnsi="Times New Roman"/>
                <w:sz w:val="24"/>
                <w:szCs w:val="24"/>
              </w:rPr>
              <w:t>Подпрограмма 2:</w:t>
            </w:r>
          </w:p>
          <w:p w:rsidR="000A51D4" w:rsidRPr="005F7016" w:rsidRDefault="000A51D4" w:rsidP="00874100">
            <w:pPr>
              <w:jc w:val="both"/>
            </w:pPr>
            <w:r w:rsidRPr="005F7016">
              <w:rPr>
                <w:sz w:val="24"/>
                <w:szCs w:val="24"/>
              </w:rPr>
              <w:t>1. Увеличение количества молодых людей, трудоустроенных за счет создания временных рабочих мест, с 492</w:t>
            </w:r>
            <w:r w:rsidRPr="005F7016">
              <w:rPr>
                <w:color w:val="FF0000"/>
                <w:sz w:val="24"/>
                <w:szCs w:val="24"/>
              </w:rPr>
              <w:t xml:space="preserve"> </w:t>
            </w:r>
            <w:r w:rsidRPr="005F7016">
              <w:rPr>
                <w:sz w:val="24"/>
                <w:szCs w:val="24"/>
              </w:rPr>
              <w:t>человек до 750 человек.</w:t>
            </w:r>
          </w:p>
          <w:p w:rsidR="000A51D4" w:rsidRPr="005F7016" w:rsidRDefault="000A51D4" w:rsidP="00874100">
            <w:pPr>
              <w:pStyle w:val="Standard"/>
              <w:snapToGrid w:val="0"/>
              <w:jc w:val="both"/>
              <w:rPr>
                <w:lang w:val="ru-RU"/>
              </w:rPr>
            </w:pPr>
            <w:r w:rsidRPr="005F7016">
              <w:rPr>
                <w:lang w:val="ru-RU"/>
              </w:rPr>
              <w:t>2. Сохранение доли трудоустроенных молодых людей, прошедших медосмотры в рамках реализации мероприятий муниципальной Программы, на уровне 100,0 %.</w:t>
            </w:r>
          </w:p>
        </w:tc>
      </w:tr>
      <w:tr w:rsidR="000A51D4" w:rsidRPr="001C7FA0" w:rsidTr="000A51D4">
        <w:tc>
          <w:tcPr>
            <w:tcW w:w="2694" w:type="dxa"/>
            <w:shd w:val="clear" w:color="auto" w:fill="auto"/>
          </w:tcPr>
          <w:p w:rsidR="000A51D4" w:rsidRPr="001C7FA0" w:rsidRDefault="000A51D4" w:rsidP="00874100">
            <w:pPr>
              <w:jc w:val="both"/>
              <w:rPr>
                <w:sz w:val="24"/>
                <w:szCs w:val="24"/>
              </w:rPr>
            </w:pPr>
            <w:r w:rsidRPr="001C7FA0">
              <w:rPr>
                <w:sz w:val="24"/>
                <w:szCs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378" w:type="dxa"/>
            <w:shd w:val="clear" w:color="auto" w:fill="auto"/>
          </w:tcPr>
          <w:p w:rsidR="000A51D4" w:rsidRPr="001C7FA0" w:rsidRDefault="000A51D4" w:rsidP="00874100">
            <w:pPr>
              <w:ind w:firstLine="459"/>
              <w:jc w:val="both"/>
              <w:rPr>
                <w:sz w:val="24"/>
                <w:szCs w:val="24"/>
              </w:rPr>
            </w:pPr>
            <w:r w:rsidRPr="001C7FA0">
              <w:rPr>
                <w:sz w:val="24"/>
                <w:szCs w:val="24"/>
              </w:rPr>
              <w:t>2014 - 2020 годы</w:t>
            </w:r>
          </w:p>
        </w:tc>
      </w:tr>
      <w:tr w:rsidR="000A51D4" w:rsidRPr="001C7FA0" w:rsidTr="000A51D4">
        <w:tc>
          <w:tcPr>
            <w:tcW w:w="2694" w:type="dxa"/>
            <w:shd w:val="clear" w:color="auto" w:fill="auto"/>
          </w:tcPr>
          <w:p w:rsidR="000A51D4" w:rsidRPr="001C7FA0" w:rsidRDefault="000A51D4" w:rsidP="00874100">
            <w:pPr>
              <w:jc w:val="both"/>
              <w:rPr>
                <w:sz w:val="24"/>
                <w:szCs w:val="24"/>
              </w:rPr>
            </w:pPr>
            <w:r w:rsidRPr="001C7FA0">
              <w:rPr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6378" w:type="dxa"/>
            <w:shd w:val="clear" w:color="auto" w:fill="auto"/>
          </w:tcPr>
          <w:p w:rsidR="000A51D4" w:rsidRPr="005F7016" w:rsidRDefault="000A51D4" w:rsidP="00874100">
            <w:pPr>
              <w:ind w:firstLine="459"/>
              <w:jc w:val="both"/>
              <w:rPr>
                <w:sz w:val="24"/>
                <w:szCs w:val="24"/>
              </w:rPr>
            </w:pPr>
            <w:r w:rsidRPr="005F7016">
              <w:rPr>
                <w:sz w:val="24"/>
                <w:szCs w:val="24"/>
              </w:rPr>
              <w:t xml:space="preserve">Общий объем финансирования муниципальной программы на 2014 – 2020 годы составляет 352 176,6 тыс. рублей, в том числе: </w:t>
            </w:r>
          </w:p>
          <w:p w:rsidR="000A51D4" w:rsidRPr="005F7016" w:rsidRDefault="000A51D4" w:rsidP="00874100">
            <w:pPr>
              <w:jc w:val="both"/>
              <w:rPr>
                <w:sz w:val="24"/>
                <w:szCs w:val="24"/>
              </w:rPr>
            </w:pPr>
            <w:r w:rsidRPr="005F7016">
              <w:rPr>
                <w:sz w:val="24"/>
                <w:szCs w:val="24"/>
              </w:rPr>
              <w:t>- за счет средств федерального бюджета – 69,3 тыс. рублей, в том числе:</w:t>
            </w:r>
          </w:p>
          <w:p w:rsidR="000A51D4" w:rsidRPr="005F7016" w:rsidRDefault="000A51D4" w:rsidP="00874100">
            <w:pPr>
              <w:ind w:firstLine="459"/>
              <w:jc w:val="both"/>
              <w:rPr>
                <w:sz w:val="24"/>
                <w:szCs w:val="24"/>
              </w:rPr>
            </w:pPr>
            <w:r w:rsidRPr="005F7016">
              <w:rPr>
                <w:sz w:val="24"/>
                <w:szCs w:val="24"/>
              </w:rPr>
              <w:t>2014 год – 69,3 тыс. рублей</w:t>
            </w:r>
          </w:p>
          <w:p w:rsidR="000A51D4" w:rsidRPr="005F7016" w:rsidRDefault="000A51D4" w:rsidP="00874100">
            <w:pPr>
              <w:jc w:val="both"/>
              <w:rPr>
                <w:sz w:val="24"/>
                <w:szCs w:val="24"/>
              </w:rPr>
            </w:pPr>
            <w:r w:rsidRPr="005F7016">
              <w:rPr>
                <w:sz w:val="24"/>
                <w:szCs w:val="24"/>
              </w:rPr>
              <w:t>- за счет средств бюджета автономного округа – 451,0 тыс. рублей, в том числе:</w:t>
            </w:r>
          </w:p>
          <w:p w:rsidR="000A51D4" w:rsidRPr="005F7016" w:rsidRDefault="000A51D4" w:rsidP="00874100">
            <w:pPr>
              <w:ind w:firstLine="459"/>
              <w:jc w:val="both"/>
              <w:rPr>
                <w:sz w:val="24"/>
                <w:szCs w:val="24"/>
              </w:rPr>
            </w:pPr>
            <w:r w:rsidRPr="005F7016">
              <w:rPr>
                <w:sz w:val="24"/>
                <w:szCs w:val="24"/>
              </w:rPr>
              <w:t xml:space="preserve">2014 год – 451,0 тыс. рублей. </w:t>
            </w:r>
          </w:p>
          <w:p w:rsidR="000A51D4" w:rsidRPr="005F7016" w:rsidRDefault="000A51D4" w:rsidP="00874100">
            <w:pPr>
              <w:rPr>
                <w:sz w:val="24"/>
                <w:szCs w:val="24"/>
              </w:rPr>
            </w:pPr>
            <w:r w:rsidRPr="005F7016">
              <w:rPr>
                <w:sz w:val="24"/>
                <w:szCs w:val="24"/>
              </w:rPr>
              <w:t>- за счет средств местного бюджета – 286 291,7 тыс. рублей, в том числе:</w:t>
            </w:r>
          </w:p>
          <w:p w:rsidR="000A51D4" w:rsidRPr="005F7016" w:rsidRDefault="000A51D4" w:rsidP="00874100">
            <w:pPr>
              <w:ind w:firstLine="459"/>
              <w:rPr>
                <w:sz w:val="24"/>
                <w:szCs w:val="24"/>
              </w:rPr>
            </w:pPr>
            <w:r w:rsidRPr="005F7016">
              <w:rPr>
                <w:sz w:val="24"/>
                <w:szCs w:val="24"/>
              </w:rPr>
              <w:t>2014 год – 45 924,1 тыс. рублей;</w:t>
            </w:r>
          </w:p>
          <w:p w:rsidR="000A51D4" w:rsidRPr="005F7016" w:rsidRDefault="000A51D4" w:rsidP="00874100">
            <w:pPr>
              <w:ind w:firstLine="459"/>
              <w:rPr>
                <w:sz w:val="24"/>
                <w:szCs w:val="24"/>
              </w:rPr>
            </w:pPr>
            <w:r w:rsidRPr="005F7016">
              <w:rPr>
                <w:sz w:val="24"/>
                <w:szCs w:val="24"/>
              </w:rPr>
              <w:t>2015 год – 38 154,0 тыс. рублей;</w:t>
            </w:r>
          </w:p>
          <w:p w:rsidR="000A51D4" w:rsidRPr="005F7016" w:rsidRDefault="000A51D4" w:rsidP="00874100">
            <w:pPr>
              <w:ind w:firstLine="459"/>
              <w:rPr>
                <w:sz w:val="24"/>
                <w:szCs w:val="24"/>
              </w:rPr>
            </w:pPr>
            <w:r w:rsidRPr="005F7016">
              <w:rPr>
                <w:sz w:val="24"/>
                <w:szCs w:val="24"/>
              </w:rPr>
              <w:t>2016 год – 38 208,0 тыс. рублей;</w:t>
            </w:r>
          </w:p>
          <w:p w:rsidR="000A51D4" w:rsidRPr="005F7016" w:rsidRDefault="000A51D4" w:rsidP="00874100">
            <w:pPr>
              <w:ind w:firstLine="459"/>
              <w:rPr>
                <w:sz w:val="24"/>
                <w:szCs w:val="24"/>
              </w:rPr>
            </w:pPr>
            <w:r w:rsidRPr="005F7016">
              <w:rPr>
                <w:sz w:val="24"/>
                <w:szCs w:val="24"/>
              </w:rPr>
              <w:t>2017 год – 38 197,0 тыс. рублей;</w:t>
            </w:r>
          </w:p>
          <w:p w:rsidR="000A51D4" w:rsidRPr="005F7016" w:rsidRDefault="000A51D4" w:rsidP="00874100">
            <w:pPr>
              <w:ind w:firstLine="459"/>
              <w:rPr>
                <w:sz w:val="24"/>
                <w:szCs w:val="24"/>
              </w:rPr>
            </w:pPr>
            <w:r w:rsidRPr="005F7016">
              <w:rPr>
                <w:sz w:val="24"/>
                <w:szCs w:val="24"/>
              </w:rPr>
              <w:t>2018 год – 41 936,2 тыс. рублей;</w:t>
            </w:r>
          </w:p>
          <w:p w:rsidR="000A51D4" w:rsidRPr="005F7016" w:rsidRDefault="000A51D4" w:rsidP="00874100">
            <w:pPr>
              <w:ind w:firstLine="459"/>
              <w:rPr>
                <w:sz w:val="24"/>
                <w:szCs w:val="24"/>
              </w:rPr>
            </w:pPr>
            <w:r w:rsidRPr="005F7016">
              <w:rPr>
                <w:sz w:val="24"/>
                <w:szCs w:val="24"/>
              </w:rPr>
              <w:t>2019 год – 41 936,2 тыс. рублей;</w:t>
            </w:r>
          </w:p>
          <w:p w:rsidR="000A51D4" w:rsidRPr="005F7016" w:rsidRDefault="000A51D4" w:rsidP="00874100">
            <w:pPr>
              <w:ind w:firstLine="459"/>
              <w:rPr>
                <w:sz w:val="24"/>
                <w:szCs w:val="24"/>
              </w:rPr>
            </w:pPr>
            <w:r w:rsidRPr="005F7016">
              <w:rPr>
                <w:sz w:val="24"/>
                <w:szCs w:val="24"/>
              </w:rPr>
              <w:t>2020 год – 41 936,2 тыс. рублей.</w:t>
            </w:r>
          </w:p>
          <w:p w:rsidR="000A51D4" w:rsidRPr="005F7016" w:rsidRDefault="000A51D4" w:rsidP="00874100">
            <w:pPr>
              <w:rPr>
                <w:sz w:val="24"/>
                <w:szCs w:val="24"/>
              </w:rPr>
            </w:pPr>
            <w:r w:rsidRPr="005F7016">
              <w:rPr>
                <w:sz w:val="24"/>
                <w:szCs w:val="24"/>
              </w:rPr>
              <w:t>- иные внебюджетные источники – 65 364, 6 тыс. рублей, в том числе:</w:t>
            </w:r>
          </w:p>
          <w:p w:rsidR="000A51D4" w:rsidRPr="005F7016" w:rsidRDefault="000A51D4" w:rsidP="00874100">
            <w:pPr>
              <w:ind w:firstLine="459"/>
              <w:rPr>
                <w:sz w:val="24"/>
                <w:szCs w:val="24"/>
              </w:rPr>
            </w:pPr>
            <w:r w:rsidRPr="005F7016">
              <w:rPr>
                <w:sz w:val="24"/>
                <w:szCs w:val="24"/>
              </w:rPr>
              <w:t>2014 год – 9 087,5 тыс. рублей;</w:t>
            </w:r>
          </w:p>
          <w:p w:rsidR="000A51D4" w:rsidRPr="005F7016" w:rsidRDefault="000A51D4" w:rsidP="00874100">
            <w:pPr>
              <w:ind w:firstLine="459"/>
              <w:rPr>
                <w:sz w:val="24"/>
                <w:szCs w:val="24"/>
              </w:rPr>
            </w:pPr>
            <w:r w:rsidRPr="005F7016">
              <w:rPr>
                <w:sz w:val="24"/>
                <w:szCs w:val="24"/>
              </w:rPr>
              <w:t>2015 год – 9 165,7 тыс. рублей;</w:t>
            </w:r>
          </w:p>
          <w:p w:rsidR="000A51D4" w:rsidRPr="005F7016" w:rsidRDefault="000A51D4" w:rsidP="00874100">
            <w:pPr>
              <w:ind w:firstLine="459"/>
              <w:rPr>
                <w:sz w:val="24"/>
                <w:szCs w:val="24"/>
              </w:rPr>
            </w:pPr>
            <w:r w:rsidRPr="005F7016">
              <w:rPr>
                <w:sz w:val="24"/>
                <w:szCs w:val="24"/>
              </w:rPr>
              <w:t>2016 год – 9 245,7 тыс. рублей;</w:t>
            </w:r>
          </w:p>
          <w:p w:rsidR="000A51D4" w:rsidRPr="005F7016" w:rsidRDefault="000A51D4" w:rsidP="00874100">
            <w:pPr>
              <w:ind w:firstLine="459"/>
              <w:rPr>
                <w:sz w:val="24"/>
                <w:szCs w:val="24"/>
              </w:rPr>
            </w:pPr>
            <w:r w:rsidRPr="005F7016">
              <w:rPr>
                <w:sz w:val="24"/>
                <w:szCs w:val="24"/>
              </w:rPr>
              <w:t>2017 год – 9 330,7 тыс. рублей;</w:t>
            </w:r>
          </w:p>
          <w:p w:rsidR="000A51D4" w:rsidRPr="005F7016" w:rsidRDefault="000A51D4" w:rsidP="00874100">
            <w:pPr>
              <w:ind w:firstLine="459"/>
              <w:rPr>
                <w:sz w:val="24"/>
                <w:szCs w:val="24"/>
              </w:rPr>
            </w:pPr>
            <w:r w:rsidRPr="005F7016">
              <w:rPr>
                <w:sz w:val="24"/>
                <w:szCs w:val="24"/>
              </w:rPr>
              <w:t>2018 год – 9 420,0 тыс. рублей;</w:t>
            </w:r>
          </w:p>
          <w:p w:rsidR="000A51D4" w:rsidRPr="005F7016" w:rsidRDefault="000A51D4" w:rsidP="00874100">
            <w:pPr>
              <w:ind w:firstLine="459"/>
              <w:rPr>
                <w:sz w:val="24"/>
                <w:szCs w:val="24"/>
              </w:rPr>
            </w:pPr>
            <w:r w:rsidRPr="005F7016">
              <w:rPr>
                <w:sz w:val="24"/>
                <w:szCs w:val="24"/>
              </w:rPr>
              <w:t>2019 год – 9 515,0 тыс. рублей;</w:t>
            </w:r>
          </w:p>
          <w:p w:rsidR="000A51D4" w:rsidRPr="005F7016" w:rsidRDefault="000A51D4" w:rsidP="00874100">
            <w:pPr>
              <w:ind w:firstLine="459"/>
              <w:rPr>
                <w:sz w:val="24"/>
                <w:szCs w:val="24"/>
              </w:rPr>
            </w:pPr>
            <w:r w:rsidRPr="005F7016">
              <w:rPr>
                <w:sz w:val="24"/>
                <w:szCs w:val="24"/>
              </w:rPr>
              <w:t>2020 год – 9 600,0 тыс. рублей.</w:t>
            </w:r>
          </w:p>
          <w:p w:rsidR="000A51D4" w:rsidRPr="005F7016" w:rsidRDefault="000A51D4" w:rsidP="00874100">
            <w:pPr>
              <w:ind w:firstLine="459"/>
              <w:jc w:val="both"/>
              <w:rPr>
                <w:sz w:val="24"/>
                <w:szCs w:val="24"/>
              </w:rPr>
            </w:pPr>
            <w:r w:rsidRPr="005F7016">
              <w:rPr>
                <w:sz w:val="24"/>
                <w:szCs w:val="24"/>
              </w:rPr>
              <w:lastRenderedPageBreak/>
              <w:t>Ежегодные объемы финансирования уточняются в соответствии с бюджетными ассигнованиями, утверждёнными решением Думы города Югорска на очередной финансовый год и плановый период.</w:t>
            </w:r>
          </w:p>
        </w:tc>
      </w:tr>
      <w:tr w:rsidR="000A51D4" w:rsidRPr="001C7FA0" w:rsidTr="000A51D4">
        <w:trPr>
          <w:trHeight w:val="3953"/>
        </w:trPr>
        <w:tc>
          <w:tcPr>
            <w:tcW w:w="2694" w:type="dxa"/>
            <w:shd w:val="clear" w:color="auto" w:fill="auto"/>
          </w:tcPr>
          <w:p w:rsidR="000A51D4" w:rsidRPr="001C7FA0" w:rsidRDefault="000A51D4" w:rsidP="00874100">
            <w:pPr>
              <w:jc w:val="both"/>
              <w:rPr>
                <w:sz w:val="24"/>
                <w:szCs w:val="24"/>
              </w:rPr>
            </w:pPr>
            <w:r w:rsidRPr="001C7FA0">
              <w:rPr>
                <w:sz w:val="24"/>
                <w:szCs w:val="24"/>
              </w:rPr>
              <w:lastRenderedPageBreak/>
              <w:t>Ожидаемые результаты реализации муниципальной программы (показатели конечных результатов)</w:t>
            </w:r>
          </w:p>
        </w:tc>
        <w:tc>
          <w:tcPr>
            <w:tcW w:w="6378" w:type="dxa"/>
            <w:shd w:val="clear" w:color="auto" w:fill="auto"/>
          </w:tcPr>
          <w:p w:rsidR="000A51D4" w:rsidRPr="005F7016" w:rsidRDefault="000A51D4" w:rsidP="00874100">
            <w:pPr>
              <w:ind w:firstLine="459"/>
              <w:rPr>
                <w:sz w:val="24"/>
                <w:szCs w:val="24"/>
              </w:rPr>
            </w:pPr>
            <w:r w:rsidRPr="005F7016">
              <w:rPr>
                <w:sz w:val="24"/>
                <w:szCs w:val="24"/>
              </w:rPr>
              <w:t>Подпрограмма 1:</w:t>
            </w:r>
          </w:p>
          <w:p w:rsidR="000A51D4" w:rsidRPr="005F7016" w:rsidRDefault="000A51D4" w:rsidP="00874100">
            <w:pPr>
              <w:jc w:val="both"/>
              <w:rPr>
                <w:sz w:val="24"/>
                <w:szCs w:val="24"/>
              </w:rPr>
            </w:pPr>
            <w:r w:rsidRPr="005F7016">
              <w:rPr>
                <w:sz w:val="24"/>
                <w:szCs w:val="24"/>
              </w:rPr>
              <w:t>1. Доля населения, охваченного мероприятиями (программами) различного уровня (городские, окружные, региональные, Российские, международные) в сфере работы с детьми и молодежью в общей численности населения, с 55,0% до 85,0%.</w:t>
            </w:r>
          </w:p>
          <w:p w:rsidR="000A51D4" w:rsidRPr="005F7016" w:rsidRDefault="000A51D4" w:rsidP="00874100">
            <w:pPr>
              <w:jc w:val="both"/>
              <w:rPr>
                <w:sz w:val="24"/>
                <w:szCs w:val="24"/>
              </w:rPr>
            </w:pPr>
            <w:r w:rsidRPr="005F7016">
              <w:rPr>
                <w:sz w:val="24"/>
                <w:szCs w:val="24"/>
              </w:rPr>
              <w:t>2. Доля молодых людей в возрасте от 14 до 30 лет, участвующих в деятельности молодежных общественных объединений, в общей численности молодых людей с 20,8% до 35,0%.</w:t>
            </w:r>
          </w:p>
          <w:p w:rsidR="000A51D4" w:rsidRPr="005F7016" w:rsidRDefault="000A51D4" w:rsidP="00874100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016">
              <w:rPr>
                <w:rFonts w:ascii="Times New Roman" w:hAnsi="Times New Roman"/>
                <w:sz w:val="24"/>
                <w:szCs w:val="24"/>
              </w:rPr>
              <w:t xml:space="preserve">3. Доля </w:t>
            </w:r>
            <w:proofErr w:type="spellStart"/>
            <w:r w:rsidRPr="005F7016">
              <w:rPr>
                <w:rFonts w:ascii="Times New Roman" w:hAnsi="Times New Roman"/>
                <w:sz w:val="24"/>
                <w:szCs w:val="24"/>
              </w:rPr>
              <w:t>гражданско</w:t>
            </w:r>
            <w:proofErr w:type="spellEnd"/>
            <w:r w:rsidRPr="005F7016">
              <w:rPr>
                <w:rFonts w:ascii="Times New Roman" w:hAnsi="Times New Roman"/>
                <w:sz w:val="24"/>
                <w:szCs w:val="24"/>
              </w:rPr>
              <w:t xml:space="preserve"> – активной молодежи с 57,0% до 87,0% от общего числа молодых людей в возрасте от 14 – 30 лет.</w:t>
            </w:r>
          </w:p>
          <w:p w:rsidR="000A51D4" w:rsidRPr="005F7016" w:rsidRDefault="000A51D4" w:rsidP="00874100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016">
              <w:rPr>
                <w:rFonts w:ascii="Times New Roman" w:hAnsi="Times New Roman"/>
                <w:sz w:val="24"/>
                <w:szCs w:val="24"/>
              </w:rPr>
              <w:t>4. Повышение уровня удовлетворенности граждан города Югорска качеством услуг по организации мероприятий для детей и молодежи до 100,0%.</w:t>
            </w:r>
          </w:p>
          <w:p w:rsidR="000A51D4" w:rsidRPr="005F7016" w:rsidRDefault="000A51D4" w:rsidP="00874100">
            <w:pPr>
              <w:jc w:val="both"/>
              <w:rPr>
                <w:sz w:val="24"/>
                <w:szCs w:val="24"/>
              </w:rPr>
            </w:pPr>
          </w:p>
          <w:p w:rsidR="000A51D4" w:rsidRPr="005F7016" w:rsidRDefault="000A51D4" w:rsidP="00874100">
            <w:pPr>
              <w:ind w:firstLine="459"/>
              <w:rPr>
                <w:sz w:val="24"/>
                <w:szCs w:val="24"/>
              </w:rPr>
            </w:pPr>
            <w:r w:rsidRPr="005F7016">
              <w:rPr>
                <w:sz w:val="24"/>
                <w:szCs w:val="24"/>
              </w:rPr>
              <w:t>Подпрограмма 2:</w:t>
            </w:r>
          </w:p>
          <w:p w:rsidR="000A51D4" w:rsidRPr="005F7016" w:rsidRDefault="000A51D4" w:rsidP="00874100">
            <w:pPr>
              <w:pStyle w:val="Standard"/>
              <w:snapToGrid w:val="0"/>
              <w:jc w:val="both"/>
              <w:rPr>
                <w:lang w:val="ru-RU"/>
              </w:rPr>
            </w:pPr>
            <w:r w:rsidRPr="005F7016">
              <w:rPr>
                <w:lang w:val="ru-RU"/>
              </w:rPr>
              <w:t xml:space="preserve">1. </w:t>
            </w:r>
            <w:r w:rsidRPr="005F7016">
              <w:rPr>
                <w:color w:val="auto"/>
                <w:lang w:val="ru-RU"/>
              </w:rPr>
              <w:t>Увеличение количества молодых людей временно трудоустроенных в рамках реализации муниципальной Программы в  общей численности безработных граждан города Югорска с 492 до 750 человек.</w:t>
            </w:r>
          </w:p>
        </w:tc>
      </w:tr>
    </w:tbl>
    <w:p w:rsidR="001B34EA" w:rsidRDefault="001B34EA" w:rsidP="00DF575B">
      <w:pPr>
        <w:spacing w:after="200" w:line="276" w:lineRule="auto"/>
        <w:rPr>
          <w:sz w:val="24"/>
          <w:szCs w:val="24"/>
        </w:rPr>
      </w:pPr>
    </w:p>
    <w:p w:rsidR="001B34EA" w:rsidRDefault="001B34EA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754D79" w:rsidRDefault="00754D79" w:rsidP="00754D79">
      <w:pPr>
        <w:jc w:val="center"/>
        <w:rPr>
          <w:b/>
          <w:bCs/>
          <w:sz w:val="24"/>
          <w:szCs w:val="24"/>
        </w:rPr>
      </w:pPr>
      <w:r w:rsidRPr="004C7D26">
        <w:rPr>
          <w:b/>
          <w:bCs/>
          <w:sz w:val="24"/>
          <w:szCs w:val="24"/>
        </w:rPr>
        <w:lastRenderedPageBreak/>
        <w:t>Паспорт</w:t>
      </w:r>
      <w:r>
        <w:rPr>
          <w:b/>
          <w:bCs/>
          <w:sz w:val="24"/>
          <w:szCs w:val="24"/>
        </w:rPr>
        <w:t xml:space="preserve"> муниципальной программы</w:t>
      </w:r>
    </w:p>
    <w:p w:rsidR="00754D79" w:rsidRDefault="00754D79" w:rsidP="00754D79">
      <w:pPr>
        <w:jc w:val="center"/>
        <w:rPr>
          <w:b/>
          <w:bCs/>
          <w:sz w:val="24"/>
          <w:szCs w:val="24"/>
        </w:rPr>
      </w:pPr>
    </w:p>
    <w:tbl>
      <w:tblPr>
        <w:tblpPr w:leftFromText="180" w:rightFromText="180" w:vertAnchor="text" w:horzAnchor="margin" w:tblpX="108" w:tblpY="41"/>
        <w:tblW w:w="9180" w:type="dxa"/>
        <w:tblLayout w:type="fixed"/>
        <w:tblLook w:val="0000"/>
      </w:tblPr>
      <w:tblGrid>
        <w:gridCol w:w="2660"/>
        <w:gridCol w:w="6520"/>
      </w:tblGrid>
      <w:tr w:rsidR="00612082" w:rsidRPr="004C7D26" w:rsidTr="00612082">
        <w:trPr>
          <w:trHeight w:val="332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082" w:rsidRPr="004C7D26" w:rsidRDefault="00612082" w:rsidP="00612082">
            <w:pPr>
              <w:snapToGrid w:val="0"/>
              <w:ind w:left="106"/>
              <w:rPr>
                <w:bCs/>
                <w:sz w:val="24"/>
                <w:szCs w:val="24"/>
              </w:rPr>
            </w:pPr>
            <w:r w:rsidRPr="004C7D26">
              <w:rPr>
                <w:bCs/>
                <w:sz w:val="24"/>
                <w:szCs w:val="24"/>
              </w:rPr>
              <w:t xml:space="preserve">Наименование </w:t>
            </w:r>
            <w:proofErr w:type="gramStart"/>
            <w:r w:rsidRPr="004C7D26">
              <w:rPr>
                <w:bCs/>
                <w:sz w:val="24"/>
                <w:szCs w:val="24"/>
              </w:rPr>
              <w:t>муниципальной</w:t>
            </w:r>
            <w:proofErr w:type="gramEnd"/>
          </w:p>
          <w:p w:rsidR="00612082" w:rsidRPr="004C7D26" w:rsidRDefault="00612082" w:rsidP="00612082">
            <w:pPr>
              <w:snapToGrid w:val="0"/>
              <w:ind w:left="106"/>
              <w:rPr>
                <w:bCs/>
                <w:sz w:val="24"/>
                <w:szCs w:val="24"/>
              </w:rPr>
            </w:pPr>
            <w:r w:rsidRPr="004C7D26">
              <w:rPr>
                <w:bCs/>
                <w:sz w:val="24"/>
                <w:szCs w:val="24"/>
              </w:rPr>
              <w:t>программы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082" w:rsidRPr="004C7D26" w:rsidRDefault="00612082" w:rsidP="00612082">
            <w:pPr>
              <w:widowControl w:val="0"/>
              <w:tabs>
                <w:tab w:val="left" w:pos="4678"/>
              </w:tabs>
              <w:rPr>
                <w:bCs/>
                <w:sz w:val="24"/>
                <w:szCs w:val="24"/>
              </w:rPr>
            </w:pPr>
            <w:r w:rsidRPr="004C7D26">
              <w:rPr>
                <w:bCs/>
                <w:sz w:val="24"/>
                <w:szCs w:val="24"/>
              </w:rPr>
              <w:t>Энергосбережение и повышение энергетической эффективности города Югорска на 2014 – 2020 годы</w:t>
            </w:r>
          </w:p>
        </w:tc>
      </w:tr>
      <w:tr w:rsidR="00612082" w:rsidRPr="004C7D26" w:rsidTr="00612082">
        <w:trPr>
          <w:trHeight w:val="799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082" w:rsidRPr="006965CB" w:rsidRDefault="00612082" w:rsidP="00612082">
            <w:pPr>
              <w:snapToGrid w:val="0"/>
              <w:rPr>
                <w:bCs/>
                <w:sz w:val="24"/>
                <w:szCs w:val="24"/>
              </w:rPr>
            </w:pPr>
            <w:r w:rsidRPr="006965CB">
              <w:rPr>
                <w:sz w:val="24"/>
                <w:szCs w:val="24"/>
              </w:rPr>
              <w:t>Дата утверждения муниципальной программы (наименование и номер соответствующего нормативного правового акта)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082" w:rsidRPr="004C7D26" w:rsidRDefault="00612082" w:rsidP="00612082">
            <w:pPr>
              <w:autoSpaceDE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постановление администрации </w:t>
            </w:r>
            <w:r w:rsidRPr="00966D35">
              <w:rPr>
                <w:bCs/>
                <w:sz w:val="24"/>
                <w:szCs w:val="24"/>
              </w:rPr>
              <w:t>города Югорска от 31 октября 2013 года № 3291 «О муниципальной программе города Югорска «Энергосбережение и повышение энергетической</w:t>
            </w:r>
            <w:r w:rsidRPr="004C7D26">
              <w:rPr>
                <w:bCs/>
                <w:sz w:val="24"/>
                <w:szCs w:val="24"/>
              </w:rPr>
              <w:t xml:space="preserve"> эффективности города Югорска на 2014 – 2020 годы</w:t>
            </w:r>
            <w:r>
              <w:rPr>
                <w:bCs/>
                <w:sz w:val="24"/>
                <w:szCs w:val="24"/>
              </w:rPr>
              <w:t>»</w:t>
            </w:r>
          </w:p>
        </w:tc>
      </w:tr>
      <w:tr w:rsidR="00612082" w:rsidRPr="004C7D26" w:rsidTr="00612082">
        <w:trPr>
          <w:trHeight w:val="332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082" w:rsidRPr="004C7D26" w:rsidRDefault="00612082" w:rsidP="00612082">
            <w:pPr>
              <w:snapToGrid w:val="0"/>
              <w:ind w:left="106"/>
              <w:rPr>
                <w:bCs/>
                <w:sz w:val="24"/>
                <w:szCs w:val="24"/>
              </w:rPr>
            </w:pPr>
            <w:r w:rsidRPr="004C7D26">
              <w:rPr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082" w:rsidRPr="004C7D26" w:rsidRDefault="00612082" w:rsidP="00612082">
            <w:pPr>
              <w:snapToGrid w:val="0"/>
              <w:ind w:left="-108"/>
              <w:rPr>
                <w:sz w:val="24"/>
                <w:szCs w:val="24"/>
              </w:rPr>
            </w:pPr>
            <w:r w:rsidRPr="004C7D26">
              <w:rPr>
                <w:sz w:val="24"/>
                <w:szCs w:val="24"/>
              </w:rPr>
              <w:t xml:space="preserve">Департамент </w:t>
            </w:r>
            <w:proofErr w:type="spellStart"/>
            <w:r w:rsidRPr="004C7D26">
              <w:rPr>
                <w:sz w:val="24"/>
                <w:szCs w:val="24"/>
              </w:rPr>
              <w:t>жилищно</w:t>
            </w:r>
            <w:proofErr w:type="spellEnd"/>
            <w:r w:rsidRPr="004C7D26">
              <w:rPr>
                <w:sz w:val="24"/>
                <w:szCs w:val="24"/>
              </w:rPr>
              <w:t xml:space="preserve"> – коммунального и строительного комплекса администрации города Югорска</w:t>
            </w:r>
          </w:p>
        </w:tc>
      </w:tr>
      <w:tr w:rsidR="00612082" w:rsidRPr="004C7D26" w:rsidTr="00612082">
        <w:trPr>
          <w:trHeight w:val="332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082" w:rsidRPr="004C7D26" w:rsidRDefault="00612082" w:rsidP="00612082">
            <w:pPr>
              <w:snapToGrid w:val="0"/>
              <w:ind w:left="106"/>
              <w:rPr>
                <w:bCs/>
                <w:sz w:val="24"/>
                <w:szCs w:val="24"/>
              </w:rPr>
            </w:pPr>
            <w:r w:rsidRPr="004C7D26">
              <w:rPr>
                <w:bCs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082" w:rsidRPr="004C7D26" w:rsidRDefault="00612082" w:rsidP="00612082">
            <w:pPr>
              <w:suppressAutoHyphens/>
              <w:autoSpaceDE w:val="0"/>
              <w:rPr>
                <w:sz w:val="24"/>
                <w:szCs w:val="24"/>
              </w:rPr>
            </w:pPr>
            <w:r w:rsidRPr="004C7D26">
              <w:rPr>
                <w:sz w:val="24"/>
                <w:szCs w:val="24"/>
              </w:rPr>
              <w:t>Управление образования администрации города Югорска</w:t>
            </w:r>
          </w:p>
        </w:tc>
      </w:tr>
      <w:tr w:rsidR="00612082" w:rsidRPr="004C7D26" w:rsidTr="00612082">
        <w:trPr>
          <w:trHeight w:val="332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082" w:rsidRPr="004C7D26" w:rsidRDefault="00612082" w:rsidP="00612082">
            <w:pPr>
              <w:snapToGrid w:val="0"/>
              <w:ind w:left="106"/>
              <w:rPr>
                <w:bCs/>
                <w:sz w:val="24"/>
                <w:szCs w:val="24"/>
              </w:rPr>
            </w:pPr>
            <w:r w:rsidRPr="004C7D26">
              <w:rPr>
                <w:bCs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082" w:rsidRPr="004C7D26" w:rsidRDefault="00612082" w:rsidP="00612082">
            <w:pPr>
              <w:autoSpaceDE w:val="0"/>
              <w:rPr>
                <w:bCs/>
                <w:sz w:val="24"/>
                <w:szCs w:val="24"/>
              </w:rPr>
            </w:pPr>
            <w:r w:rsidRPr="004C7D26">
              <w:rPr>
                <w:bCs/>
                <w:sz w:val="24"/>
                <w:szCs w:val="24"/>
              </w:rPr>
              <w:t>Повышение эффективности использования топливно-энергетических ресурсов в городе Югорске.</w:t>
            </w:r>
          </w:p>
        </w:tc>
      </w:tr>
      <w:tr w:rsidR="00612082" w:rsidRPr="004C7D26" w:rsidTr="00612082">
        <w:trPr>
          <w:trHeight w:val="332"/>
        </w:trPr>
        <w:tc>
          <w:tcPr>
            <w:tcW w:w="2660" w:type="dxa"/>
            <w:tcBorders>
              <w:left w:val="single" w:sz="4" w:space="0" w:color="000000"/>
              <w:bottom w:val="single" w:sz="4" w:space="0" w:color="000000"/>
            </w:tcBorders>
          </w:tcPr>
          <w:p w:rsidR="00612082" w:rsidRPr="004C7D26" w:rsidRDefault="00612082" w:rsidP="00612082">
            <w:pPr>
              <w:snapToGrid w:val="0"/>
              <w:ind w:left="106"/>
              <w:rPr>
                <w:bCs/>
                <w:sz w:val="24"/>
                <w:szCs w:val="24"/>
              </w:rPr>
            </w:pPr>
            <w:r w:rsidRPr="004C7D26">
              <w:rPr>
                <w:bCs/>
                <w:sz w:val="24"/>
                <w:szCs w:val="24"/>
              </w:rPr>
              <w:t xml:space="preserve">Задачи муниципальной </w:t>
            </w:r>
          </w:p>
          <w:p w:rsidR="00612082" w:rsidRPr="004C7D26" w:rsidRDefault="00612082" w:rsidP="00612082">
            <w:pPr>
              <w:snapToGrid w:val="0"/>
              <w:ind w:left="106"/>
              <w:rPr>
                <w:bCs/>
                <w:sz w:val="24"/>
                <w:szCs w:val="24"/>
              </w:rPr>
            </w:pPr>
            <w:r w:rsidRPr="004C7D26">
              <w:rPr>
                <w:bCs/>
                <w:sz w:val="24"/>
                <w:szCs w:val="24"/>
              </w:rPr>
              <w:t>программы</w:t>
            </w:r>
          </w:p>
        </w:tc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082" w:rsidRPr="00966D35" w:rsidRDefault="00612082" w:rsidP="00612082">
            <w:pPr>
              <w:autoSpaceDE w:val="0"/>
              <w:jc w:val="both"/>
              <w:rPr>
                <w:bCs/>
                <w:sz w:val="24"/>
                <w:szCs w:val="24"/>
              </w:rPr>
            </w:pPr>
            <w:r w:rsidRPr="00966D35">
              <w:rPr>
                <w:bCs/>
                <w:sz w:val="24"/>
                <w:szCs w:val="24"/>
              </w:rPr>
              <w:t>1. Развитие энергосбережения и повышение энергетической эффективности в муниципальном секторе;</w:t>
            </w:r>
          </w:p>
          <w:p w:rsidR="00612082" w:rsidRPr="00966D35" w:rsidRDefault="00612082" w:rsidP="00612082">
            <w:pPr>
              <w:autoSpaceDE w:val="0"/>
              <w:jc w:val="both"/>
              <w:rPr>
                <w:bCs/>
                <w:sz w:val="24"/>
                <w:szCs w:val="24"/>
              </w:rPr>
            </w:pPr>
            <w:r w:rsidRPr="00966D35">
              <w:rPr>
                <w:bCs/>
                <w:sz w:val="24"/>
                <w:szCs w:val="24"/>
              </w:rPr>
              <w:t>2. Развитие энергосбережения и повышение энергетической эффективности в жилищном фонде;</w:t>
            </w:r>
          </w:p>
          <w:p w:rsidR="00612082" w:rsidRPr="00966D35" w:rsidRDefault="00612082" w:rsidP="00612082">
            <w:pPr>
              <w:autoSpaceDE w:val="0"/>
              <w:jc w:val="both"/>
              <w:rPr>
                <w:bCs/>
                <w:sz w:val="24"/>
                <w:szCs w:val="24"/>
              </w:rPr>
            </w:pPr>
            <w:r w:rsidRPr="00966D35">
              <w:rPr>
                <w:bCs/>
                <w:sz w:val="24"/>
                <w:szCs w:val="24"/>
              </w:rPr>
              <w:t>3. Развитие энергосбережения и повышение энергетической эффективности в системах коммунальной инфраструктуры;</w:t>
            </w:r>
          </w:p>
          <w:p w:rsidR="00612082" w:rsidRPr="00966D35" w:rsidRDefault="00612082" w:rsidP="00612082">
            <w:pPr>
              <w:autoSpaceDE w:val="0"/>
              <w:jc w:val="both"/>
              <w:rPr>
                <w:bCs/>
                <w:sz w:val="24"/>
                <w:szCs w:val="24"/>
              </w:rPr>
            </w:pPr>
            <w:r w:rsidRPr="00966D35">
              <w:rPr>
                <w:bCs/>
                <w:sz w:val="24"/>
                <w:szCs w:val="24"/>
              </w:rPr>
              <w:t>4. Развитие энергосбережения и повышение энергетической эффективности в транспортном комплексе.</w:t>
            </w:r>
          </w:p>
        </w:tc>
      </w:tr>
      <w:tr w:rsidR="00612082" w:rsidRPr="004C7D26" w:rsidTr="00612082">
        <w:trPr>
          <w:trHeight w:val="332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2082" w:rsidRPr="004C7D26" w:rsidRDefault="00612082" w:rsidP="00612082">
            <w:pPr>
              <w:snapToGrid w:val="0"/>
              <w:ind w:left="106"/>
              <w:rPr>
                <w:bCs/>
                <w:sz w:val="24"/>
                <w:szCs w:val="24"/>
              </w:rPr>
            </w:pPr>
            <w:r w:rsidRPr="004C7D26">
              <w:rPr>
                <w:bCs/>
                <w:sz w:val="24"/>
                <w:szCs w:val="24"/>
              </w:rPr>
              <w:t>Подпрограммы и (или) отдельные мероприятия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082" w:rsidRPr="004C7D26" w:rsidRDefault="00612082" w:rsidP="00612082">
            <w:pPr>
              <w:snapToGrid w:val="0"/>
              <w:jc w:val="both"/>
              <w:rPr>
                <w:bCs/>
                <w:sz w:val="24"/>
                <w:szCs w:val="24"/>
              </w:rPr>
            </w:pPr>
          </w:p>
        </w:tc>
      </w:tr>
      <w:tr w:rsidR="00612082" w:rsidRPr="004C7D26" w:rsidTr="00612082">
        <w:trPr>
          <w:trHeight w:val="332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2082" w:rsidRPr="004C7D26" w:rsidRDefault="00612082" w:rsidP="00612082">
            <w:pPr>
              <w:snapToGrid w:val="0"/>
              <w:ind w:left="106"/>
              <w:rPr>
                <w:bCs/>
                <w:sz w:val="24"/>
                <w:szCs w:val="24"/>
              </w:rPr>
            </w:pPr>
            <w:r w:rsidRPr="004C7D26">
              <w:rPr>
                <w:bCs/>
                <w:sz w:val="24"/>
                <w:szCs w:val="24"/>
              </w:rPr>
              <w:t>Целевые показатели муниципальной  программы (показатели непосредственных результатов)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082" w:rsidRPr="00F30CD9" w:rsidRDefault="00612082" w:rsidP="00612082">
            <w:pPr>
              <w:pStyle w:val="ac"/>
              <w:numPr>
                <w:ilvl w:val="0"/>
                <w:numId w:val="9"/>
              </w:numPr>
              <w:snapToGrid w:val="0"/>
              <w:spacing w:after="0" w:line="240" w:lineRule="auto"/>
              <w:ind w:left="34" w:hanging="34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C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Снижение удельного расхода электрической энергии на снабжение органов  местного самоуправления и муниципальных учреждений (в расчете на 1 кв. метр общей площади) с 33,0 до 30,7к</w:t>
            </w:r>
            <w:proofErr w:type="gramStart"/>
            <w:r w:rsidRPr="00F30C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Втч/кв</w:t>
            </w:r>
            <w:proofErr w:type="gramEnd"/>
            <w:r w:rsidRPr="00F30C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.м.;</w:t>
            </w:r>
          </w:p>
          <w:p w:rsidR="00612082" w:rsidRPr="00F30CD9" w:rsidRDefault="00612082" w:rsidP="00612082">
            <w:pPr>
              <w:pStyle w:val="ac"/>
              <w:numPr>
                <w:ilvl w:val="0"/>
                <w:numId w:val="9"/>
              </w:numPr>
              <w:snapToGrid w:val="0"/>
              <w:spacing w:after="0" w:line="240" w:lineRule="auto"/>
              <w:ind w:left="34" w:hanging="34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C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Снижение удельного расхода тепловой энергии на снабжение  органов  местного самоуправления и муниципальных учреждений (в расчете на 1 кв. метр общей площади) с 0,2 до 0,1 Гкал/кв</w:t>
            </w:r>
            <w:proofErr w:type="gramStart"/>
            <w:r w:rsidRPr="00F30C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F30C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612082" w:rsidRPr="00F30CD9" w:rsidRDefault="00612082" w:rsidP="00612082">
            <w:pPr>
              <w:pStyle w:val="ac"/>
              <w:numPr>
                <w:ilvl w:val="0"/>
                <w:numId w:val="9"/>
              </w:numPr>
              <w:snapToGrid w:val="0"/>
              <w:spacing w:after="0" w:line="240" w:lineRule="auto"/>
              <w:ind w:left="34" w:hanging="34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C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Снижение удельного расхода холодной воды на снабжение  органов  местного самоуправления и муниципальных учреждений (в расчете на 1 человека) с 8,3 до 7,8 куб</w:t>
            </w:r>
            <w:proofErr w:type="gramStart"/>
            <w:r w:rsidRPr="00F30C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F30C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/чел.;</w:t>
            </w:r>
          </w:p>
          <w:p w:rsidR="00612082" w:rsidRPr="00F30CD9" w:rsidRDefault="00612082" w:rsidP="00612082">
            <w:pPr>
              <w:pStyle w:val="ac"/>
              <w:numPr>
                <w:ilvl w:val="0"/>
                <w:numId w:val="9"/>
              </w:numPr>
              <w:snapToGrid w:val="0"/>
              <w:spacing w:after="0" w:line="240" w:lineRule="auto"/>
              <w:ind w:left="34" w:hanging="34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C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Снижение удельного расхода горячей воды на снабжение  органов  местного самоуправления и муниципальных учреждений (в расчете на 1 человека) с 3,2 до 3,0 куб</w:t>
            </w:r>
            <w:proofErr w:type="gramStart"/>
            <w:r w:rsidRPr="00F30C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F30C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/чел.;</w:t>
            </w:r>
          </w:p>
          <w:p w:rsidR="00612082" w:rsidRPr="00F30CD9" w:rsidRDefault="00612082" w:rsidP="00612082">
            <w:pPr>
              <w:pStyle w:val="ac"/>
              <w:numPr>
                <w:ilvl w:val="0"/>
                <w:numId w:val="9"/>
              </w:numPr>
              <w:snapToGrid w:val="0"/>
              <w:spacing w:after="0" w:line="240" w:lineRule="auto"/>
              <w:ind w:left="34" w:hanging="34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C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Сохранение удельного расхода природного газа на снабжение органов местного самоуправления и муниципальных учреждений (в расчете на 1 человека) 0 куб.м./чел.;</w:t>
            </w:r>
          </w:p>
          <w:p w:rsidR="00612082" w:rsidRPr="00F30CD9" w:rsidRDefault="00612082" w:rsidP="00612082">
            <w:pPr>
              <w:pStyle w:val="ac"/>
              <w:numPr>
                <w:ilvl w:val="0"/>
                <w:numId w:val="9"/>
              </w:numPr>
              <w:snapToGrid w:val="0"/>
              <w:spacing w:after="0" w:line="240" w:lineRule="auto"/>
              <w:ind w:left="34" w:hanging="34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C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Увеличение отношения экономии энергетических ресурсов и воды в стоимостном выражении, достижение которой планируется в результате реализации </w:t>
            </w:r>
            <w:proofErr w:type="spellStart"/>
            <w:r w:rsidRPr="00F30C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энергосервисных</w:t>
            </w:r>
            <w:proofErr w:type="spellEnd"/>
            <w:r w:rsidRPr="00F30C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договоров (контрактов), заключенных  органами  местного самоуправления и муниципальными </w:t>
            </w:r>
            <w:r w:rsidRPr="00F30C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учреждениями, к общему объему финансирования муниципальной программы с 0 до 0,5%;</w:t>
            </w:r>
          </w:p>
          <w:p w:rsidR="00612082" w:rsidRPr="00F30CD9" w:rsidRDefault="00612082" w:rsidP="00612082">
            <w:pPr>
              <w:pStyle w:val="ac"/>
              <w:numPr>
                <w:ilvl w:val="0"/>
                <w:numId w:val="9"/>
              </w:numPr>
              <w:snapToGrid w:val="0"/>
              <w:spacing w:after="0" w:line="240" w:lineRule="auto"/>
              <w:ind w:left="34" w:hanging="34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C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Увеличение количества </w:t>
            </w:r>
            <w:proofErr w:type="spellStart"/>
            <w:r w:rsidRPr="00F30C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энергосервисных</w:t>
            </w:r>
            <w:proofErr w:type="spellEnd"/>
            <w:r w:rsidRPr="00F30C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договоров (контрактов), заключенных  органами  местного самоуправления и муниципальными учреждениями с 0 до 1 ед.;</w:t>
            </w:r>
          </w:p>
          <w:p w:rsidR="00612082" w:rsidRPr="00F30CD9" w:rsidRDefault="00612082" w:rsidP="00612082">
            <w:pPr>
              <w:pStyle w:val="ac"/>
              <w:numPr>
                <w:ilvl w:val="0"/>
                <w:numId w:val="9"/>
              </w:numPr>
              <w:snapToGrid w:val="0"/>
              <w:spacing w:after="0" w:line="240" w:lineRule="auto"/>
              <w:ind w:left="34" w:hanging="34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Снижение удельного расхода электрической энергии в многоквартирных домах (в расчете на 1 кв. метр общей площади) от 33,6 до 24,6 кВтч/кв</w:t>
            </w:r>
            <w:proofErr w:type="gramStart"/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.м</w:t>
            </w:r>
            <w:proofErr w:type="gramEnd"/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612082" w:rsidRPr="00F30CD9" w:rsidRDefault="00612082" w:rsidP="00612082">
            <w:pPr>
              <w:pStyle w:val="ac"/>
              <w:numPr>
                <w:ilvl w:val="0"/>
                <w:numId w:val="9"/>
              </w:numPr>
              <w:snapToGrid w:val="0"/>
              <w:spacing w:after="0" w:line="240" w:lineRule="auto"/>
              <w:ind w:left="34" w:hanging="34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Снижение удельного расхода тепловой энергии в многоквартирных домах (в расчете на 1 кв. метр общей площади) с 0,2 до 0,1 Гкал/кв.м.;</w:t>
            </w:r>
          </w:p>
          <w:p w:rsidR="00612082" w:rsidRPr="00F30CD9" w:rsidRDefault="00612082" w:rsidP="00612082">
            <w:pPr>
              <w:pStyle w:val="ac"/>
              <w:numPr>
                <w:ilvl w:val="0"/>
                <w:numId w:val="9"/>
              </w:numPr>
              <w:snapToGrid w:val="0"/>
              <w:spacing w:after="0" w:line="240" w:lineRule="auto"/>
              <w:ind w:left="34" w:hanging="34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Снижение удельного расхода холодной воды в многоквартирных домах (в расчете на 1 жителя) с 28,0 до 22,5 куб</w:t>
            </w:r>
            <w:proofErr w:type="gramStart"/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.м</w:t>
            </w:r>
            <w:proofErr w:type="gramEnd"/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/чел.;</w:t>
            </w:r>
          </w:p>
          <w:p w:rsidR="00612082" w:rsidRPr="00F30CD9" w:rsidRDefault="00612082" w:rsidP="00612082">
            <w:pPr>
              <w:pStyle w:val="ac"/>
              <w:numPr>
                <w:ilvl w:val="0"/>
                <w:numId w:val="9"/>
              </w:numPr>
              <w:snapToGrid w:val="0"/>
              <w:spacing w:after="0" w:line="240" w:lineRule="auto"/>
              <w:ind w:left="34" w:hanging="34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Снижение удельного расхода горячей воды в многоквартирных домах (в расчете на 1 жителя) с 19,5 до 15,6 куб</w:t>
            </w:r>
            <w:proofErr w:type="gramStart"/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.м</w:t>
            </w:r>
            <w:proofErr w:type="gramEnd"/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/чел.</w:t>
            </w:r>
          </w:p>
          <w:p w:rsidR="00612082" w:rsidRPr="00F30CD9" w:rsidRDefault="00612082" w:rsidP="00612082">
            <w:pPr>
              <w:pStyle w:val="ac"/>
              <w:numPr>
                <w:ilvl w:val="0"/>
                <w:numId w:val="9"/>
              </w:numPr>
              <w:snapToGrid w:val="0"/>
              <w:spacing w:after="0" w:line="240" w:lineRule="auto"/>
              <w:ind w:left="34" w:hanging="34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Снижение удельного расхода природного газа в многоквартирных домах с иными системами теплоснабжения (в расчете на 1 жителя) с 109,0 до 90,7 куб./чел.;</w:t>
            </w:r>
          </w:p>
          <w:p w:rsidR="00612082" w:rsidRPr="00F30CD9" w:rsidRDefault="00612082" w:rsidP="00612082">
            <w:pPr>
              <w:pStyle w:val="ac"/>
              <w:numPr>
                <w:ilvl w:val="0"/>
                <w:numId w:val="9"/>
              </w:numPr>
              <w:snapToGrid w:val="0"/>
              <w:spacing w:after="0" w:line="240" w:lineRule="auto"/>
              <w:ind w:left="34" w:firstLine="0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 xml:space="preserve"> Сохранение удельного расхода природного газа в многоквартирных домах с индивидуальными системами газового отопления (в расчете на 1 кв</w:t>
            </w:r>
            <w:proofErr w:type="gramStart"/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.м</w:t>
            </w:r>
            <w:proofErr w:type="gramEnd"/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етр общей площади) 0 куб.м/чел;</w:t>
            </w:r>
          </w:p>
          <w:p w:rsidR="00612082" w:rsidRPr="00F30CD9" w:rsidRDefault="00612082" w:rsidP="00612082">
            <w:pPr>
              <w:pStyle w:val="ac"/>
              <w:numPr>
                <w:ilvl w:val="0"/>
                <w:numId w:val="9"/>
              </w:numPr>
              <w:snapToGrid w:val="0"/>
              <w:spacing w:after="0" w:line="240" w:lineRule="auto"/>
              <w:ind w:left="34" w:hanging="34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 xml:space="preserve">Снижение удельного суммарного расхода энергетических ресурсов в многоквартирных домах с 0,03 до 0,02 </w:t>
            </w:r>
            <w:proofErr w:type="spellStart"/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т.у.т</w:t>
            </w:r>
            <w:proofErr w:type="spellEnd"/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./кв</w:t>
            </w:r>
            <w:proofErr w:type="gramStart"/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.м</w:t>
            </w:r>
            <w:proofErr w:type="gramEnd"/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612082" w:rsidRPr="00F30CD9" w:rsidRDefault="00612082" w:rsidP="00612082">
            <w:pPr>
              <w:pStyle w:val="ac"/>
              <w:numPr>
                <w:ilvl w:val="0"/>
                <w:numId w:val="9"/>
              </w:numPr>
              <w:snapToGrid w:val="0"/>
              <w:spacing w:after="0" w:line="240" w:lineRule="auto"/>
              <w:ind w:left="0" w:firstLine="34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 xml:space="preserve">Сохранение удельного расхода топлива на выработку тепловой энергии на тепловых электростанциях 0 </w:t>
            </w:r>
            <w:proofErr w:type="spellStart"/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т.у.т</w:t>
            </w:r>
            <w:proofErr w:type="spellEnd"/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 xml:space="preserve">/ </w:t>
            </w:r>
            <w:proofErr w:type="spellStart"/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тыс</w:t>
            </w:r>
            <w:proofErr w:type="gramStart"/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.М</w:t>
            </w:r>
            <w:proofErr w:type="gramEnd"/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Втч</w:t>
            </w:r>
            <w:proofErr w:type="spellEnd"/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612082" w:rsidRPr="00F30CD9" w:rsidRDefault="00612082" w:rsidP="00612082">
            <w:pPr>
              <w:pStyle w:val="ac"/>
              <w:numPr>
                <w:ilvl w:val="0"/>
                <w:numId w:val="9"/>
              </w:numPr>
              <w:snapToGrid w:val="0"/>
              <w:spacing w:after="0" w:line="240" w:lineRule="auto"/>
              <w:ind w:left="34" w:hanging="34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 xml:space="preserve">Сохранение удельного расхода топлива на выработку тепловой энергии на котельных 0,2 </w:t>
            </w:r>
            <w:proofErr w:type="spellStart"/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т.у.т</w:t>
            </w:r>
            <w:proofErr w:type="spellEnd"/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./Гкал;</w:t>
            </w:r>
          </w:p>
          <w:p w:rsidR="00612082" w:rsidRPr="00F30CD9" w:rsidRDefault="00612082" w:rsidP="00612082">
            <w:pPr>
              <w:pStyle w:val="ac"/>
              <w:numPr>
                <w:ilvl w:val="0"/>
                <w:numId w:val="9"/>
              </w:numPr>
              <w:snapToGrid w:val="0"/>
              <w:spacing w:after="0" w:line="240" w:lineRule="auto"/>
              <w:ind w:left="34" w:hanging="34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Снижение удельного расхода электрической энергии, используемой при передаче тепловой энергии в системах теплоснабжения с 41,2  до 38,4 к</w:t>
            </w:r>
            <w:proofErr w:type="gramStart"/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Втч/Гк</w:t>
            </w:r>
            <w:proofErr w:type="gramEnd"/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ал;</w:t>
            </w:r>
          </w:p>
          <w:p w:rsidR="00612082" w:rsidRPr="00F30CD9" w:rsidRDefault="00612082" w:rsidP="00612082">
            <w:pPr>
              <w:pStyle w:val="ac"/>
              <w:numPr>
                <w:ilvl w:val="0"/>
                <w:numId w:val="9"/>
              </w:numPr>
              <w:snapToGrid w:val="0"/>
              <w:spacing w:after="0" w:line="240" w:lineRule="auto"/>
              <w:ind w:left="34" w:hanging="34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Снижение доли потерь тепловой энергии при ее передаче в общем объеме переданной тепловой энергии с 14,2  до 9,7%;</w:t>
            </w:r>
          </w:p>
          <w:p w:rsidR="00612082" w:rsidRPr="00F30CD9" w:rsidRDefault="00612082" w:rsidP="00612082">
            <w:pPr>
              <w:pStyle w:val="ac"/>
              <w:numPr>
                <w:ilvl w:val="0"/>
                <w:numId w:val="9"/>
              </w:numPr>
              <w:snapToGrid w:val="0"/>
              <w:spacing w:after="0" w:line="240" w:lineRule="auto"/>
              <w:ind w:left="34" w:hanging="34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Снижение доли потерь воды при ее передаче в общем объеме переданной воды с 16  до 15 %;</w:t>
            </w:r>
          </w:p>
          <w:p w:rsidR="00612082" w:rsidRPr="00F30CD9" w:rsidRDefault="00612082" w:rsidP="00612082">
            <w:pPr>
              <w:pStyle w:val="ac"/>
              <w:numPr>
                <w:ilvl w:val="0"/>
                <w:numId w:val="9"/>
              </w:numPr>
              <w:snapToGrid w:val="0"/>
              <w:spacing w:after="0" w:line="240" w:lineRule="auto"/>
              <w:ind w:left="34" w:hanging="34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Сохранение удельного расхода электрической энергии, используемой для передачи (транспортировки) воды в системах водоснабжения (на 1 куб. метр) 0,7 кВтч/куб</w:t>
            </w:r>
            <w:proofErr w:type="gramStart"/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.м</w:t>
            </w:r>
            <w:proofErr w:type="gramEnd"/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612082" w:rsidRPr="00F30CD9" w:rsidRDefault="00612082" w:rsidP="00612082">
            <w:pPr>
              <w:pStyle w:val="ac"/>
              <w:numPr>
                <w:ilvl w:val="0"/>
                <w:numId w:val="9"/>
              </w:numPr>
              <w:snapToGrid w:val="0"/>
              <w:spacing w:after="0" w:line="240" w:lineRule="auto"/>
              <w:ind w:left="34" w:hanging="34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Сохранение удельного расхода электрической энергии, используемой в системах водоотведения (на 1 куб. метр)  0,9  кВтч/куб</w:t>
            </w:r>
            <w:proofErr w:type="gramStart"/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.м</w:t>
            </w:r>
            <w:proofErr w:type="gramEnd"/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612082" w:rsidRPr="00F30CD9" w:rsidRDefault="00612082" w:rsidP="00612082">
            <w:pPr>
              <w:pStyle w:val="ac"/>
              <w:numPr>
                <w:ilvl w:val="0"/>
                <w:numId w:val="9"/>
              </w:numPr>
              <w:snapToGrid w:val="0"/>
              <w:spacing w:after="0" w:line="240" w:lineRule="auto"/>
              <w:ind w:left="34" w:hanging="34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Сохранение удельного расхода электрической энергии в системах уличного освещения (на 1 кв. метр освещаемой площади с уровнем освещенности, соответствующим установленным нормативам) 3,3 кВтч/кв</w:t>
            </w:r>
            <w:proofErr w:type="gramStart"/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.м</w:t>
            </w:r>
            <w:proofErr w:type="gramEnd"/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612082" w:rsidRPr="00F30CD9" w:rsidRDefault="00612082" w:rsidP="00612082">
            <w:pPr>
              <w:pStyle w:val="ac"/>
              <w:numPr>
                <w:ilvl w:val="0"/>
                <w:numId w:val="9"/>
              </w:numPr>
              <w:snapToGrid w:val="0"/>
              <w:spacing w:after="0" w:line="240" w:lineRule="auto"/>
              <w:ind w:left="34" w:hanging="34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 xml:space="preserve">Сохранение количества высокоэкономичных по использованию моторного топлива и электрической энергии (в том числе относящихся к объектам с высоким классом </w:t>
            </w:r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энергетической эффективности) транспортных средств, относящихся к общественному транспорту, регулирование тарифов на услуги по перевозке на котором осуществляется муниципальным образованием 0 </w:t>
            </w:r>
            <w:proofErr w:type="spellStart"/>
            <w:proofErr w:type="gramStart"/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ед</w:t>
            </w:r>
            <w:proofErr w:type="spellEnd"/>
            <w:proofErr w:type="gramEnd"/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612082" w:rsidRPr="00F30CD9" w:rsidRDefault="00612082" w:rsidP="00612082">
            <w:pPr>
              <w:pStyle w:val="ac"/>
              <w:numPr>
                <w:ilvl w:val="0"/>
                <w:numId w:val="9"/>
              </w:numPr>
              <w:snapToGrid w:val="0"/>
              <w:spacing w:after="0" w:line="240" w:lineRule="auto"/>
              <w:ind w:left="34" w:hanging="34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Сохранение транспортных средств, относящихся к общественному транспорту, регулирование тарифов на услуги по перевозке на котором осуществляется муниципальным образованием,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смесями, сжиженным углеводородным газом, используемыми в качестве моторного топлива электрической энергией 0</w:t>
            </w:r>
            <w:proofErr w:type="gramEnd"/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ед</w:t>
            </w:r>
            <w:proofErr w:type="spellEnd"/>
            <w:proofErr w:type="gramEnd"/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612082" w:rsidRPr="00F30CD9" w:rsidRDefault="00612082" w:rsidP="00612082">
            <w:pPr>
              <w:pStyle w:val="ac"/>
              <w:numPr>
                <w:ilvl w:val="0"/>
                <w:numId w:val="9"/>
              </w:numPr>
              <w:snapToGrid w:val="0"/>
              <w:spacing w:after="0" w:line="240" w:lineRule="auto"/>
              <w:ind w:left="34" w:hanging="34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 xml:space="preserve">Сохранение количества транспортных средств, использующий природный газ, газовые смеси, сжиженный углеводородный газ в </w:t>
            </w:r>
            <w:proofErr w:type="spellStart"/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качествн</w:t>
            </w:r>
            <w:proofErr w:type="spellEnd"/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 xml:space="preserve"> моторного топлива, регулирование тарифов на услуги по </w:t>
            </w:r>
            <w:proofErr w:type="spellStart"/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первозке</w:t>
            </w:r>
            <w:proofErr w:type="spellEnd"/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 xml:space="preserve"> на которых осуществляется муниципальным образованием 0 </w:t>
            </w:r>
            <w:proofErr w:type="spellStart"/>
            <w:proofErr w:type="gramStart"/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ед</w:t>
            </w:r>
            <w:proofErr w:type="spellEnd"/>
            <w:proofErr w:type="gramEnd"/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612082" w:rsidRPr="00F30CD9" w:rsidRDefault="00612082" w:rsidP="00612082">
            <w:pPr>
              <w:pStyle w:val="ac"/>
              <w:numPr>
                <w:ilvl w:val="0"/>
                <w:numId w:val="9"/>
              </w:numPr>
              <w:snapToGrid w:val="0"/>
              <w:spacing w:after="0" w:line="240" w:lineRule="auto"/>
              <w:ind w:left="34" w:hanging="34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 xml:space="preserve">Сохранение количества транспортных средств, использующих природный газ, газовые смеси, сжиженный газ в качестве моторного топлива, регулирование тарифов на услуги по перевозке на которых осуществляется муниципальным образованием 0 </w:t>
            </w:r>
            <w:proofErr w:type="spellStart"/>
            <w:proofErr w:type="gramStart"/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ед</w:t>
            </w:r>
            <w:proofErr w:type="spellEnd"/>
            <w:proofErr w:type="gramEnd"/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612082" w:rsidRPr="00F30CD9" w:rsidRDefault="00612082" w:rsidP="00612082">
            <w:pPr>
              <w:pStyle w:val="ac"/>
              <w:numPr>
                <w:ilvl w:val="0"/>
                <w:numId w:val="9"/>
              </w:numPr>
              <w:snapToGrid w:val="0"/>
              <w:spacing w:after="0" w:line="240" w:lineRule="auto"/>
              <w:ind w:left="34" w:hanging="34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 xml:space="preserve">Сохранение количества транспортных средств с автономным источником электрического питания, относящихся к общественному транспорту, регулирование тарифов на услуги по перевозке на которых осуществляется муниципальным образованием 0 </w:t>
            </w:r>
            <w:proofErr w:type="spellStart"/>
            <w:proofErr w:type="gramStart"/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ед</w:t>
            </w:r>
            <w:proofErr w:type="spellEnd"/>
            <w:proofErr w:type="gramEnd"/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612082" w:rsidRPr="00F30CD9" w:rsidRDefault="00612082" w:rsidP="00612082">
            <w:pPr>
              <w:pStyle w:val="ac"/>
              <w:numPr>
                <w:ilvl w:val="0"/>
                <w:numId w:val="9"/>
              </w:numPr>
              <w:snapToGrid w:val="0"/>
              <w:spacing w:after="0" w:line="240" w:lineRule="auto"/>
              <w:ind w:left="34" w:hanging="34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Увеличение количества транспортных средств, используемых органами местного самоуправления муниципальными учреждениями,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используемыми в качестве моторного топлива с 0 до 4ед.;</w:t>
            </w:r>
            <w:proofErr w:type="gramEnd"/>
          </w:p>
          <w:p w:rsidR="00612082" w:rsidRPr="00F30CD9" w:rsidRDefault="00612082" w:rsidP="00612082">
            <w:pPr>
              <w:pStyle w:val="ac"/>
              <w:numPr>
                <w:ilvl w:val="0"/>
                <w:numId w:val="9"/>
              </w:numPr>
              <w:snapToGrid w:val="0"/>
              <w:spacing w:after="0" w:line="240" w:lineRule="auto"/>
              <w:ind w:left="34" w:hanging="34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Увеличение количества транспортных средств с автономным источником электрического питания, используемых органами местного самоуправления, муниципальными учреждениями и муниципальными унитарными предприятиями с 0 до 1 ед.</w:t>
            </w:r>
          </w:p>
        </w:tc>
      </w:tr>
      <w:tr w:rsidR="00612082" w:rsidRPr="004C7D26" w:rsidTr="00612082">
        <w:trPr>
          <w:trHeight w:val="332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2082" w:rsidRPr="004C7D26" w:rsidRDefault="00612082" w:rsidP="00612082">
            <w:pPr>
              <w:snapToGrid w:val="0"/>
              <w:ind w:left="106"/>
              <w:rPr>
                <w:bCs/>
                <w:sz w:val="24"/>
                <w:szCs w:val="24"/>
              </w:rPr>
            </w:pPr>
            <w:r w:rsidRPr="004C7D26">
              <w:rPr>
                <w:bCs/>
                <w:sz w:val="24"/>
                <w:szCs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082" w:rsidRPr="004C7D26" w:rsidRDefault="00612082" w:rsidP="00612082">
            <w:pPr>
              <w:snapToGrid w:val="0"/>
              <w:rPr>
                <w:bCs/>
                <w:sz w:val="24"/>
                <w:szCs w:val="24"/>
              </w:rPr>
            </w:pPr>
            <w:r w:rsidRPr="004C7D26">
              <w:rPr>
                <w:bCs/>
                <w:sz w:val="24"/>
                <w:szCs w:val="24"/>
              </w:rPr>
              <w:t>2014-2020 годы</w:t>
            </w:r>
          </w:p>
          <w:p w:rsidR="00612082" w:rsidRPr="004C7D26" w:rsidRDefault="00612082" w:rsidP="00612082">
            <w:pPr>
              <w:snapToGrid w:val="0"/>
              <w:ind w:firstLine="278"/>
              <w:rPr>
                <w:sz w:val="24"/>
                <w:szCs w:val="24"/>
              </w:rPr>
            </w:pPr>
          </w:p>
        </w:tc>
      </w:tr>
      <w:tr w:rsidR="00612082" w:rsidRPr="004C7D26" w:rsidTr="00612082">
        <w:trPr>
          <w:trHeight w:val="332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082" w:rsidRPr="004C7D26" w:rsidRDefault="00612082" w:rsidP="00612082">
            <w:pPr>
              <w:snapToGrid w:val="0"/>
              <w:ind w:left="106"/>
              <w:rPr>
                <w:bCs/>
                <w:sz w:val="24"/>
                <w:szCs w:val="24"/>
              </w:rPr>
            </w:pPr>
            <w:r w:rsidRPr="004C7D26">
              <w:rPr>
                <w:bCs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4C7D26">
              <w:rPr>
                <w:bCs/>
                <w:sz w:val="24"/>
                <w:szCs w:val="24"/>
              </w:rPr>
              <w:t>муниципальной</w:t>
            </w:r>
            <w:proofErr w:type="gramEnd"/>
          </w:p>
          <w:p w:rsidR="00612082" w:rsidRPr="004C7D26" w:rsidRDefault="00612082" w:rsidP="00612082">
            <w:pPr>
              <w:snapToGrid w:val="0"/>
              <w:ind w:left="106"/>
              <w:rPr>
                <w:bCs/>
                <w:sz w:val="24"/>
                <w:szCs w:val="24"/>
              </w:rPr>
            </w:pPr>
            <w:r w:rsidRPr="004C7D26">
              <w:rPr>
                <w:bCs/>
                <w:sz w:val="24"/>
                <w:szCs w:val="24"/>
              </w:rPr>
              <w:t>программы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082" w:rsidRPr="00F30CD9" w:rsidRDefault="00612082" w:rsidP="00612082">
            <w:pPr>
              <w:snapToGrid w:val="0"/>
              <w:jc w:val="both"/>
              <w:rPr>
                <w:sz w:val="24"/>
                <w:szCs w:val="24"/>
              </w:rPr>
            </w:pPr>
            <w:r w:rsidRPr="00F30CD9">
              <w:rPr>
                <w:sz w:val="24"/>
                <w:szCs w:val="24"/>
              </w:rPr>
              <w:t xml:space="preserve">Общий объем финансирования на реализацию Программы  за счет средств окружного бюджета, бюджета города Югорска и внебюджетных источников составляет: 374 089,3  тыс. руб., в том числе по годам: </w:t>
            </w:r>
          </w:p>
          <w:p w:rsidR="00612082" w:rsidRPr="00F30CD9" w:rsidRDefault="00612082" w:rsidP="00612082">
            <w:pPr>
              <w:snapToGrid w:val="0"/>
              <w:jc w:val="both"/>
              <w:rPr>
                <w:sz w:val="24"/>
                <w:szCs w:val="24"/>
              </w:rPr>
            </w:pPr>
            <w:r w:rsidRPr="00F30CD9">
              <w:rPr>
                <w:sz w:val="24"/>
                <w:szCs w:val="24"/>
              </w:rPr>
              <w:t>2014 год – 48 229,3  тыс. руб.;</w:t>
            </w:r>
          </w:p>
          <w:p w:rsidR="00612082" w:rsidRPr="00F30CD9" w:rsidRDefault="00612082" w:rsidP="00612082">
            <w:pPr>
              <w:snapToGrid w:val="0"/>
              <w:jc w:val="both"/>
              <w:rPr>
                <w:sz w:val="24"/>
                <w:szCs w:val="24"/>
              </w:rPr>
            </w:pPr>
            <w:r w:rsidRPr="00F30CD9">
              <w:rPr>
                <w:sz w:val="24"/>
                <w:szCs w:val="24"/>
              </w:rPr>
              <w:t>2015 год – 59 310,0  тыс. руб.;</w:t>
            </w:r>
          </w:p>
          <w:p w:rsidR="00612082" w:rsidRPr="00F30CD9" w:rsidRDefault="00612082" w:rsidP="00612082">
            <w:pPr>
              <w:snapToGrid w:val="0"/>
              <w:jc w:val="both"/>
              <w:rPr>
                <w:sz w:val="24"/>
                <w:szCs w:val="24"/>
              </w:rPr>
            </w:pPr>
            <w:r w:rsidRPr="00F30CD9">
              <w:rPr>
                <w:sz w:val="24"/>
                <w:szCs w:val="24"/>
              </w:rPr>
              <w:t>2016 год – 60 810,0 тыс. руб.;</w:t>
            </w:r>
          </w:p>
          <w:p w:rsidR="00612082" w:rsidRPr="00F30CD9" w:rsidRDefault="00612082" w:rsidP="00612082">
            <w:pPr>
              <w:snapToGrid w:val="0"/>
              <w:jc w:val="both"/>
              <w:rPr>
                <w:sz w:val="24"/>
                <w:szCs w:val="24"/>
              </w:rPr>
            </w:pPr>
            <w:r w:rsidRPr="00F30CD9">
              <w:rPr>
                <w:sz w:val="24"/>
                <w:szCs w:val="24"/>
              </w:rPr>
              <w:t>2017 год – 76 010,0  тыс. руб.;</w:t>
            </w:r>
          </w:p>
          <w:p w:rsidR="00612082" w:rsidRPr="00F30CD9" w:rsidRDefault="00612082" w:rsidP="00612082">
            <w:pPr>
              <w:snapToGrid w:val="0"/>
              <w:jc w:val="both"/>
              <w:rPr>
                <w:sz w:val="24"/>
                <w:szCs w:val="24"/>
              </w:rPr>
            </w:pPr>
            <w:r w:rsidRPr="00F30CD9">
              <w:rPr>
                <w:sz w:val="24"/>
                <w:szCs w:val="24"/>
              </w:rPr>
              <w:lastRenderedPageBreak/>
              <w:t>2018 год – 43 110,0  тыс. руб.;</w:t>
            </w:r>
          </w:p>
          <w:p w:rsidR="00612082" w:rsidRPr="00F30CD9" w:rsidRDefault="00612082" w:rsidP="00612082">
            <w:pPr>
              <w:snapToGrid w:val="0"/>
              <w:jc w:val="both"/>
              <w:rPr>
                <w:sz w:val="24"/>
                <w:szCs w:val="24"/>
              </w:rPr>
            </w:pPr>
            <w:r w:rsidRPr="00F30CD9">
              <w:rPr>
                <w:sz w:val="24"/>
                <w:szCs w:val="24"/>
              </w:rPr>
              <w:t>2019 год – 43 210,0  тыс. руб.;</w:t>
            </w:r>
          </w:p>
          <w:p w:rsidR="00612082" w:rsidRPr="00F30CD9" w:rsidRDefault="00612082" w:rsidP="00612082">
            <w:pPr>
              <w:snapToGrid w:val="0"/>
              <w:jc w:val="both"/>
              <w:rPr>
                <w:sz w:val="24"/>
                <w:szCs w:val="24"/>
              </w:rPr>
            </w:pPr>
            <w:r w:rsidRPr="00F30CD9">
              <w:rPr>
                <w:sz w:val="24"/>
                <w:szCs w:val="24"/>
              </w:rPr>
              <w:t>2020 год – 43 410,0  тыс. руб.</w:t>
            </w:r>
          </w:p>
          <w:p w:rsidR="00612082" w:rsidRPr="00F30CD9" w:rsidRDefault="00612082" w:rsidP="00612082">
            <w:pPr>
              <w:snapToGrid w:val="0"/>
              <w:jc w:val="both"/>
              <w:rPr>
                <w:sz w:val="24"/>
                <w:szCs w:val="24"/>
              </w:rPr>
            </w:pPr>
            <w:r w:rsidRPr="00F30CD9">
              <w:rPr>
                <w:sz w:val="24"/>
                <w:szCs w:val="24"/>
              </w:rPr>
              <w:t>В том числе из средств окружного бюджета в общем объеме 2 304,3 тыс. руб., в том числе по годам:</w:t>
            </w:r>
          </w:p>
          <w:p w:rsidR="00612082" w:rsidRPr="00F30CD9" w:rsidRDefault="00612082" w:rsidP="00612082">
            <w:pPr>
              <w:snapToGrid w:val="0"/>
              <w:jc w:val="both"/>
              <w:rPr>
                <w:sz w:val="24"/>
                <w:szCs w:val="24"/>
              </w:rPr>
            </w:pPr>
            <w:r w:rsidRPr="00F30CD9">
              <w:rPr>
                <w:sz w:val="24"/>
                <w:szCs w:val="24"/>
              </w:rPr>
              <w:t>2014 год –</w:t>
            </w:r>
            <w:r>
              <w:rPr>
                <w:sz w:val="24"/>
                <w:szCs w:val="24"/>
              </w:rPr>
              <w:t xml:space="preserve"> </w:t>
            </w:r>
            <w:r w:rsidRPr="00F30CD9">
              <w:rPr>
                <w:sz w:val="24"/>
                <w:szCs w:val="24"/>
              </w:rPr>
              <w:t>2 304,3  тыс. руб.;</w:t>
            </w:r>
          </w:p>
          <w:p w:rsidR="00612082" w:rsidRPr="00F30CD9" w:rsidRDefault="00612082" w:rsidP="00612082">
            <w:pPr>
              <w:snapToGrid w:val="0"/>
              <w:jc w:val="both"/>
              <w:rPr>
                <w:sz w:val="24"/>
                <w:szCs w:val="24"/>
              </w:rPr>
            </w:pPr>
            <w:r w:rsidRPr="00F30CD9">
              <w:rPr>
                <w:sz w:val="24"/>
                <w:szCs w:val="24"/>
              </w:rPr>
              <w:t>2015 год –</w:t>
            </w:r>
            <w:r>
              <w:rPr>
                <w:sz w:val="24"/>
                <w:szCs w:val="24"/>
              </w:rPr>
              <w:t xml:space="preserve"> </w:t>
            </w:r>
            <w:r w:rsidRPr="00F30CD9">
              <w:rPr>
                <w:sz w:val="24"/>
                <w:szCs w:val="24"/>
              </w:rPr>
              <w:t>0,0  тыс. руб.;</w:t>
            </w:r>
          </w:p>
          <w:p w:rsidR="00612082" w:rsidRPr="00F30CD9" w:rsidRDefault="00612082" w:rsidP="00612082">
            <w:pPr>
              <w:snapToGrid w:val="0"/>
              <w:jc w:val="both"/>
              <w:rPr>
                <w:sz w:val="24"/>
                <w:szCs w:val="24"/>
              </w:rPr>
            </w:pPr>
            <w:r w:rsidRPr="00F30CD9">
              <w:rPr>
                <w:sz w:val="24"/>
                <w:szCs w:val="24"/>
              </w:rPr>
              <w:t>2016 год – 0,0  тыс. руб.;</w:t>
            </w:r>
          </w:p>
          <w:p w:rsidR="00612082" w:rsidRPr="00F30CD9" w:rsidRDefault="00612082" w:rsidP="00612082">
            <w:pPr>
              <w:snapToGrid w:val="0"/>
              <w:jc w:val="both"/>
              <w:rPr>
                <w:sz w:val="24"/>
                <w:szCs w:val="24"/>
              </w:rPr>
            </w:pPr>
            <w:r w:rsidRPr="00F30CD9">
              <w:rPr>
                <w:sz w:val="24"/>
                <w:szCs w:val="24"/>
              </w:rPr>
              <w:t>2017 год – 0,0  тыс. руб.;</w:t>
            </w:r>
          </w:p>
          <w:p w:rsidR="00612082" w:rsidRPr="00F30CD9" w:rsidRDefault="00612082" w:rsidP="00612082">
            <w:pPr>
              <w:snapToGrid w:val="0"/>
              <w:jc w:val="both"/>
              <w:rPr>
                <w:sz w:val="24"/>
                <w:szCs w:val="24"/>
              </w:rPr>
            </w:pPr>
            <w:r w:rsidRPr="00F30CD9">
              <w:rPr>
                <w:sz w:val="24"/>
                <w:szCs w:val="24"/>
              </w:rPr>
              <w:t>2018 год – 0,0  тыс. руб.;</w:t>
            </w:r>
          </w:p>
          <w:p w:rsidR="00612082" w:rsidRPr="00F30CD9" w:rsidRDefault="00612082" w:rsidP="00612082">
            <w:pPr>
              <w:snapToGrid w:val="0"/>
              <w:jc w:val="both"/>
              <w:rPr>
                <w:sz w:val="24"/>
                <w:szCs w:val="24"/>
              </w:rPr>
            </w:pPr>
            <w:r w:rsidRPr="00F30CD9">
              <w:rPr>
                <w:sz w:val="24"/>
                <w:szCs w:val="24"/>
              </w:rPr>
              <w:t>2019 год – 0,0  тыс. руб.;</w:t>
            </w:r>
          </w:p>
          <w:p w:rsidR="00612082" w:rsidRPr="00F30CD9" w:rsidRDefault="00612082" w:rsidP="00612082">
            <w:pPr>
              <w:snapToGrid w:val="0"/>
              <w:jc w:val="both"/>
              <w:rPr>
                <w:sz w:val="24"/>
                <w:szCs w:val="24"/>
              </w:rPr>
            </w:pPr>
            <w:r w:rsidRPr="00F30CD9">
              <w:rPr>
                <w:sz w:val="24"/>
                <w:szCs w:val="24"/>
              </w:rPr>
              <w:t>2020 год – 0,0  тыс. руб.</w:t>
            </w:r>
          </w:p>
          <w:p w:rsidR="00612082" w:rsidRPr="00F30CD9" w:rsidRDefault="00612082" w:rsidP="00612082">
            <w:pPr>
              <w:snapToGrid w:val="0"/>
              <w:jc w:val="both"/>
              <w:rPr>
                <w:sz w:val="24"/>
                <w:szCs w:val="24"/>
              </w:rPr>
            </w:pPr>
            <w:r w:rsidRPr="00F30CD9">
              <w:rPr>
                <w:sz w:val="24"/>
                <w:szCs w:val="24"/>
              </w:rPr>
              <w:t>В том числе из средств бюджета города Югорска  в общем объеме 17 800,0 тыс. руб., в том числе по годам:</w:t>
            </w:r>
          </w:p>
          <w:p w:rsidR="00612082" w:rsidRPr="00F30CD9" w:rsidRDefault="00612082" w:rsidP="00612082">
            <w:pPr>
              <w:snapToGrid w:val="0"/>
              <w:jc w:val="both"/>
              <w:rPr>
                <w:sz w:val="24"/>
                <w:szCs w:val="24"/>
              </w:rPr>
            </w:pPr>
            <w:r w:rsidRPr="00F30CD9">
              <w:rPr>
                <w:sz w:val="24"/>
                <w:szCs w:val="24"/>
              </w:rPr>
              <w:t>2014 год – 3 000,0  тыс. руб.;</w:t>
            </w:r>
          </w:p>
          <w:p w:rsidR="00612082" w:rsidRPr="00F30CD9" w:rsidRDefault="00612082" w:rsidP="00612082">
            <w:pPr>
              <w:snapToGrid w:val="0"/>
              <w:jc w:val="both"/>
              <w:rPr>
                <w:sz w:val="24"/>
                <w:szCs w:val="24"/>
              </w:rPr>
            </w:pPr>
            <w:r w:rsidRPr="00F30CD9">
              <w:rPr>
                <w:sz w:val="24"/>
                <w:szCs w:val="24"/>
              </w:rPr>
              <w:t>2015 год – 500,0  тыс. руб.;</w:t>
            </w:r>
          </w:p>
          <w:p w:rsidR="00612082" w:rsidRPr="00F30CD9" w:rsidRDefault="00612082" w:rsidP="00612082">
            <w:pPr>
              <w:snapToGrid w:val="0"/>
              <w:jc w:val="both"/>
              <w:rPr>
                <w:sz w:val="24"/>
                <w:szCs w:val="24"/>
              </w:rPr>
            </w:pPr>
            <w:r w:rsidRPr="00F30CD9">
              <w:rPr>
                <w:sz w:val="24"/>
                <w:szCs w:val="24"/>
              </w:rPr>
              <w:t>2016 год – 2 000,0 тыс. руб.;</w:t>
            </w:r>
          </w:p>
          <w:p w:rsidR="00612082" w:rsidRPr="00F30CD9" w:rsidRDefault="00612082" w:rsidP="00612082">
            <w:pPr>
              <w:snapToGrid w:val="0"/>
              <w:jc w:val="both"/>
              <w:rPr>
                <w:sz w:val="24"/>
                <w:szCs w:val="24"/>
              </w:rPr>
            </w:pPr>
            <w:r w:rsidRPr="00F30CD9">
              <w:rPr>
                <w:sz w:val="24"/>
                <w:szCs w:val="24"/>
              </w:rPr>
              <w:t>2017 год – 2 000,0  тыс. руб.;</w:t>
            </w:r>
          </w:p>
          <w:p w:rsidR="00612082" w:rsidRPr="00F30CD9" w:rsidRDefault="00612082" w:rsidP="00612082">
            <w:pPr>
              <w:snapToGrid w:val="0"/>
              <w:jc w:val="both"/>
              <w:rPr>
                <w:sz w:val="24"/>
                <w:szCs w:val="24"/>
              </w:rPr>
            </w:pPr>
            <w:r w:rsidRPr="00F30CD9">
              <w:rPr>
                <w:sz w:val="24"/>
                <w:szCs w:val="24"/>
              </w:rPr>
              <w:t>2018 год – 3 300,0  тыс. руб.;</w:t>
            </w:r>
          </w:p>
          <w:p w:rsidR="00612082" w:rsidRPr="00F30CD9" w:rsidRDefault="00612082" w:rsidP="00612082">
            <w:pPr>
              <w:snapToGrid w:val="0"/>
              <w:jc w:val="both"/>
              <w:rPr>
                <w:sz w:val="24"/>
                <w:szCs w:val="24"/>
              </w:rPr>
            </w:pPr>
            <w:r w:rsidRPr="00F30CD9">
              <w:rPr>
                <w:sz w:val="24"/>
                <w:szCs w:val="24"/>
              </w:rPr>
              <w:t>2019 год – 3 400,0  тыс. руб.;</w:t>
            </w:r>
          </w:p>
          <w:p w:rsidR="00612082" w:rsidRPr="00F30CD9" w:rsidRDefault="00612082" w:rsidP="00612082">
            <w:pPr>
              <w:snapToGrid w:val="0"/>
              <w:jc w:val="both"/>
              <w:rPr>
                <w:sz w:val="24"/>
                <w:szCs w:val="24"/>
              </w:rPr>
            </w:pPr>
            <w:r w:rsidRPr="00F30CD9">
              <w:rPr>
                <w:sz w:val="24"/>
                <w:szCs w:val="24"/>
              </w:rPr>
              <w:t>2020 год – 3 600,0  тыс. руб.</w:t>
            </w:r>
          </w:p>
          <w:p w:rsidR="00612082" w:rsidRPr="00F30CD9" w:rsidRDefault="00612082" w:rsidP="00612082">
            <w:pPr>
              <w:snapToGrid w:val="0"/>
              <w:jc w:val="both"/>
              <w:rPr>
                <w:sz w:val="24"/>
                <w:szCs w:val="24"/>
              </w:rPr>
            </w:pPr>
            <w:r w:rsidRPr="00F30CD9">
              <w:rPr>
                <w:sz w:val="24"/>
                <w:szCs w:val="24"/>
              </w:rPr>
              <w:t>В том числе из средств внебюджетных источников в общем объеме 353 985,0 тыс. руб., в том числе по годам:</w:t>
            </w:r>
          </w:p>
          <w:p w:rsidR="00612082" w:rsidRPr="00F30CD9" w:rsidRDefault="00612082" w:rsidP="00612082">
            <w:pPr>
              <w:snapToGrid w:val="0"/>
              <w:jc w:val="both"/>
              <w:rPr>
                <w:sz w:val="24"/>
                <w:szCs w:val="24"/>
              </w:rPr>
            </w:pPr>
            <w:r w:rsidRPr="00F30CD9">
              <w:rPr>
                <w:sz w:val="24"/>
                <w:szCs w:val="24"/>
              </w:rPr>
              <w:t>2014 год – 42 925,0  тыс. руб.;</w:t>
            </w:r>
          </w:p>
          <w:p w:rsidR="00612082" w:rsidRPr="00F30CD9" w:rsidRDefault="00612082" w:rsidP="00612082">
            <w:pPr>
              <w:snapToGrid w:val="0"/>
              <w:jc w:val="both"/>
              <w:rPr>
                <w:sz w:val="24"/>
                <w:szCs w:val="24"/>
              </w:rPr>
            </w:pPr>
            <w:r w:rsidRPr="00F30CD9">
              <w:rPr>
                <w:sz w:val="24"/>
                <w:szCs w:val="24"/>
              </w:rPr>
              <w:t>2015 год – 58 810,0  тыс. руб.;</w:t>
            </w:r>
          </w:p>
          <w:p w:rsidR="00612082" w:rsidRPr="00F30CD9" w:rsidRDefault="00612082" w:rsidP="00612082">
            <w:pPr>
              <w:snapToGrid w:val="0"/>
              <w:jc w:val="both"/>
              <w:rPr>
                <w:sz w:val="24"/>
                <w:szCs w:val="24"/>
              </w:rPr>
            </w:pPr>
            <w:r w:rsidRPr="00F30CD9">
              <w:rPr>
                <w:sz w:val="24"/>
                <w:szCs w:val="24"/>
              </w:rPr>
              <w:t>2016 год – 58 810,0  тыс. руб.;</w:t>
            </w:r>
          </w:p>
          <w:p w:rsidR="00612082" w:rsidRPr="00F30CD9" w:rsidRDefault="00612082" w:rsidP="00612082">
            <w:pPr>
              <w:snapToGrid w:val="0"/>
              <w:jc w:val="both"/>
              <w:rPr>
                <w:sz w:val="24"/>
                <w:szCs w:val="24"/>
              </w:rPr>
            </w:pPr>
            <w:r w:rsidRPr="00F30CD9">
              <w:rPr>
                <w:sz w:val="24"/>
                <w:szCs w:val="24"/>
              </w:rPr>
              <w:t>2017 год – 74 010,0  тыс. руб.;</w:t>
            </w:r>
          </w:p>
          <w:p w:rsidR="00612082" w:rsidRPr="00F30CD9" w:rsidRDefault="00612082" w:rsidP="00612082">
            <w:pPr>
              <w:snapToGrid w:val="0"/>
              <w:jc w:val="both"/>
              <w:rPr>
                <w:sz w:val="24"/>
                <w:szCs w:val="24"/>
              </w:rPr>
            </w:pPr>
            <w:r w:rsidRPr="00F30CD9">
              <w:rPr>
                <w:sz w:val="24"/>
                <w:szCs w:val="24"/>
              </w:rPr>
              <w:t>2018 год – 39 810,0  тыс. руб.;</w:t>
            </w:r>
          </w:p>
          <w:p w:rsidR="00612082" w:rsidRPr="00F30CD9" w:rsidRDefault="00612082" w:rsidP="00612082">
            <w:pPr>
              <w:snapToGrid w:val="0"/>
              <w:jc w:val="both"/>
              <w:rPr>
                <w:sz w:val="24"/>
                <w:szCs w:val="24"/>
              </w:rPr>
            </w:pPr>
            <w:r w:rsidRPr="00F30CD9">
              <w:rPr>
                <w:sz w:val="24"/>
                <w:szCs w:val="24"/>
              </w:rPr>
              <w:t>2019 год – 39 810,0  тыс. руб.;</w:t>
            </w:r>
          </w:p>
          <w:p w:rsidR="00612082" w:rsidRPr="00F30CD9" w:rsidRDefault="00612082" w:rsidP="00612082">
            <w:pPr>
              <w:snapToGrid w:val="0"/>
              <w:jc w:val="both"/>
              <w:rPr>
                <w:sz w:val="24"/>
                <w:szCs w:val="24"/>
              </w:rPr>
            </w:pPr>
            <w:r w:rsidRPr="00F30CD9">
              <w:rPr>
                <w:sz w:val="24"/>
                <w:szCs w:val="24"/>
              </w:rPr>
              <w:t>2020 год – 39 810,0  тыс. руб.</w:t>
            </w:r>
          </w:p>
        </w:tc>
      </w:tr>
      <w:tr w:rsidR="00612082" w:rsidRPr="004C7D26" w:rsidTr="00612082">
        <w:trPr>
          <w:trHeight w:val="332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082" w:rsidRPr="004C7D26" w:rsidRDefault="00612082" w:rsidP="00612082">
            <w:pPr>
              <w:snapToGrid w:val="0"/>
              <w:ind w:left="106"/>
              <w:rPr>
                <w:bCs/>
                <w:sz w:val="24"/>
                <w:szCs w:val="24"/>
              </w:rPr>
            </w:pPr>
            <w:r w:rsidRPr="004C7D26">
              <w:rPr>
                <w:bCs/>
                <w:sz w:val="24"/>
                <w:szCs w:val="24"/>
              </w:rPr>
              <w:lastRenderedPageBreak/>
              <w:t>Ожидаемые результаты реализации муниципальной программы     (показатели конечных результатов)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082" w:rsidRPr="00F30CD9" w:rsidRDefault="00612082" w:rsidP="00612082">
            <w:pPr>
              <w:pStyle w:val="ac"/>
              <w:numPr>
                <w:ilvl w:val="0"/>
                <w:numId w:val="10"/>
              </w:numPr>
              <w:snapToGrid w:val="0"/>
              <w:spacing w:after="0" w:line="240" w:lineRule="auto"/>
              <w:ind w:left="34" w:hanging="34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Доля объема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 муниципального образования 100%;</w:t>
            </w:r>
          </w:p>
          <w:p w:rsidR="00612082" w:rsidRPr="00F30CD9" w:rsidRDefault="00612082" w:rsidP="00612082">
            <w:pPr>
              <w:pStyle w:val="ac"/>
              <w:numPr>
                <w:ilvl w:val="0"/>
                <w:numId w:val="10"/>
              </w:numPr>
              <w:snapToGrid w:val="0"/>
              <w:spacing w:after="0" w:line="240" w:lineRule="auto"/>
              <w:ind w:left="34" w:hanging="34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муниципального образования 100%;</w:t>
            </w:r>
          </w:p>
          <w:p w:rsidR="00612082" w:rsidRPr="00F30CD9" w:rsidRDefault="00612082" w:rsidP="00612082">
            <w:pPr>
              <w:pStyle w:val="ac"/>
              <w:numPr>
                <w:ilvl w:val="0"/>
                <w:numId w:val="10"/>
              </w:numPr>
              <w:snapToGrid w:val="0"/>
              <w:spacing w:after="0" w:line="240" w:lineRule="auto"/>
              <w:ind w:left="34" w:hanging="34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Доля объема холодной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 100%;</w:t>
            </w:r>
          </w:p>
          <w:p w:rsidR="00612082" w:rsidRPr="00F30CD9" w:rsidRDefault="00612082" w:rsidP="00612082">
            <w:pPr>
              <w:pStyle w:val="ac"/>
              <w:numPr>
                <w:ilvl w:val="0"/>
                <w:numId w:val="10"/>
              </w:numPr>
              <w:snapToGrid w:val="0"/>
              <w:spacing w:after="0" w:line="240" w:lineRule="auto"/>
              <w:ind w:left="34" w:hanging="34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Доля объема горячей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 100%;</w:t>
            </w:r>
          </w:p>
          <w:p w:rsidR="00612082" w:rsidRPr="00F30CD9" w:rsidRDefault="00612082" w:rsidP="00612082">
            <w:pPr>
              <w:pStyle w:val="ac"/>
              <w:numPr>
                <w:ilvl w:val="0"/>
                <w:numId w:val="10"/>
              </w:numPr>
              <w:snapToGrid w:val="0"/>
              <w:spacing w:after="0" w:line="240" w:lineRule="auto"/>
              <w:ind w:left="34" w:hanging="34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Доля объема природного газа, расчеты за который осуществляются с использованием приборов учета, в общем объеме природного газа, потребляемого (используемого) на территории муниципального образования 100%.</w:t>
            </w:r>
          </w:p>
          <w:p w:rsidR="00612082" w:rsidRPr="00F30CD9" w:rsidRDefault="00612082" w:rsidP="00612082">
            <w:pPr>
              <w:pStyle w:val="ac"/>
              <w:numPr>
                <w:ilvl w:val="0"/>
                <w:numId w:val="10"/>
              </w:numPr>
              <w:snapToGrid w:val="0"/>
              <w:spacing w:after="0" w:line="240" w:lineRule="auto"/>
              <w:ind w:left="34" w:hanging="34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CD9">
              <w:rPr>
                <w:rFonts w:ascii="Times New Roman" w:hAnsi="Times New Roman"/>
                <w:bCs/>
                <w:sz w:val="24"/>
                <w:szCs w:val="24"/>
              </w:rPr>
              <w:t>Доля объема энергетических ресурсов, производимых с использованием возобновляемых источников и (или) вторичных энергетических ресурсов, в общем объеме энергетических ресурсов, производимых на территории муниципального образования 0%.</w:t>
            </w:r>
          </w:p>
        </w:tc>
      </w:tr>
    </w:tbl>
    <w:p w:rsidR="001B34EA" w:rsidRDefault="001B34EA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287AEE" w:rsidRPr="002E1556" w:rsidRDefault="00287AEE" w:rsidP="00287AEE">
      <w:pPr>
        <w:jc w:val="center"/>
        <w:rPr>
          <w:b/>
          <w:sz w:val="24"/>
          <w:szCs w:val="24"/>
        </w:rPr>
      </w:pPr>
      <w:r w:rsidRPr="002E1556">
        <w:rPr>
          <w:b/>
          <w:sz w:val="24"/>
          <w:szCs w:val="24"/>
        </w:rPr>
        <w:lastRenderedPageBreak/>
        <w:t xml:space="preserve">Паспорт муниципальной программы </w:t>
      </w:r>
    </w:p>
    <w:p w:rsidR="00287AEE" w:rsidRPr="002E1556" w:rsidRDefault="00287AEE" w:rsidP="00287AEE">
      <w:pPr>
        <w:jc w:val="center"/>
        <w:rPr>
          <w:b/>
          <w:sz w:val="24"/>
          <w:szCs w:val="24"/>
        </w:rPr>
      </w:pPr>
    </w:p>
    <w:tbl>
      <w:tblPr>
        <w:tblW w:w="9214" w:type="dxa"/>
        <w:tblInd w:w="108" w:type="dxa"/>
        <w:tblLayout w:type="fixed"/>
        <w:tblLook w:val="0000"/>
      </w:tblPr>
      <w:tblGrid>
        <w:gridCol w:w="3686"/>
        <w:gridCol w:w="5528"/>
      </w:tblGrid>
      <w:tr w:rsidR="00287AEE" w:rsidRPr="002E1556" w:rsidTr="00287AEE">
        <w:trPr>
          <w:trHeight w:val="775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7AEE" w:rsidRPr="002E1556" w:rsidRDefault="00287AEE" w:rsidP="00874100">
            <w:pPr>
              <w:snapToGrid w:val="0"/>
              <w:rPr>
                <w:sz w:val="24"/>
                <w:szCs w:val="24"/>
              </w:rPr>
            </w:pPr>
            <w:r w:rsidRPr="002E1556">
              <w:rPr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AEE" w:rsidRPr="002E1556" w:rsidRDefault="00287AEE" w:rsidP="00874100">
            <w:pPr>
              <w:snapToGrid w:val="0"/>
              <w:jc w:val="both"/>
              <w:rPr>
                <w:sz w:val="24"/>
                <w:szCs w:val="24"/>
              </w:rPr>
            </w:pPr>
            <w:r w:rsidRPr="002E1556">
              <w:rPr>
                <w:sz w:val="24"/>
                <w:szCs w:val="24"/>
              </w:rPr>
              <w:t>Капитальный ремонт жилищного фонда города Юго</w:t>
            </w:r>
            <w:r>
              <w:rPr>
                <w:sz w:val="24"/>
                <w:szCs w:val="24"/>
              </w:rPr>
              <w:t>рска на 2014 – 2020 годы</w:t>
            </w:r>
          </w:p>
        </w:tc>
      </w:tr>
      <w:tr w:rsidR="00287AEE" w:rsidRPr="002E1556" w:rsidTr="00287AEE">
        <w:trPr>
          <w:trHeight w:val="775"/>
        </w:trPr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87AEE" w:rsidRPr="002E1556" w:rsidRDefault="00287AEE" w:rsidP="00874100">
            <w:pPr>
              <w:snapToGrid w:val="0"/>
              <w:rPr>
                <w:sz w:val="24"/>
                <w:szCs w:val="24"/>
              </w:rPr>
            </w:pPr>
            <w:r w:rsidRPr="002E1556">
              <w:rPr>
                <w:sz w:val="24"/>
                <w:szCs w:val="24"/>
              </w:rPr>
              <w:t>Дата утверждения муниципальной программы (наименование и номер соответствующего нормативного акта)</w:t>
            </w:r>
          </w:p>
        </w:tc>
        <w:tc>
          <w:tcPr>
            <w:tcW w:w="5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AEE" w:rsidRPr="002E1556" w:rsidRDefault="00287AEE" w:rsidP="00874100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EF3721">
              <w:rPr>
                <w:sz w:val="24"/>
                <w:szCs w:val="24"/>
              </w:rPr>
              <w:t>остановление администрации города Югорска от 31 октября 2013 года № 3274 «О муниципальной программе</w:t>
            </w:r>
            <w:r>
              <w:rPr>
                <w:sz w:val="24"/>
                <w:szCs w:val="24"/>
              </w:rPr>
              <w:t xml:space="preserve"> города Югорска «</w:t>
            </w:r>
            <w:r w:rsidRPr="002E1556">
              <w:rPr>
                <w:sz w:val="24"/>
                <w:szCs w:val="24"/>
              </w:rPr>
              <w:t>Капитальный ремонт жилищного фонда города Югорска на 2014 – 2020 годы</w:t>
            </w:r>
            <w:r>
              <w:rPr>
                <w:sz w:val="24"/>
                <w:szCs w:val="24"/>
              </w:rPr>
              <w:t>»</w:t>
            </w:r>
          </w:p>
        </w:tc>
      </w:tr>
      <w:tr w:rsidR="00287AEE" w:rsidRPr="002E1556" w:rsidTr="00287AEE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AEE" w:rsidRPr="002E1556" w:rsidRDefault="00287AEE" w:rsidP="00874100">
            <w:pPr>
              <w:snapToGrid w:val="0"/>
              <w:rPr>
                <w:sz w:val="24"/>
                <w:szCs w:val="24"/>
              </w:rPr>
            </w:pPr>
            <w:r w:rsidRPr="002E1556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AEE" w:rsidRPr="002E1556" w:rsidRDefault="00287AEE" w:rsidP="00874100">
            <w:pPr>
              <w:snapToGrid w:val="0"/>
              <w:jc w:val="both"/>
              <w:rPr>
                <w:sz w:val="24"/>
                <w:szCs w:val="24"/>
              </w:rPr>
            </w:pPr>
            <w:r w:rsidRPr="002E1556">
              <w:rPr>
                <w:sz w:val="24"/>
                <w:szCs w:val="24"/>
              </w:rPr>
              <w:t>Департамент жилищно-коммунального и строительного комплекса администрации города</w:t>
            </w:r>
            <w:r>
              <w:rPr>
                <w:sz w:val="24"/>
                <w:szCs w:val="24"/>
              </w:rPr>
              <w:t>.</w:t>
            </w:r>
          </w:p>
        </w:tc>
      </w:tr>
      <w:tr w:rsidR="00287AEE" w:rsidRPr="002E1556" w:rsidTr="00287AEE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AEE" w:rsidRPr="002E1556" w:rsidRDefault="00287AEE" w:rsidP="00874100">
            <w:pPr>
              <w:snapToGrid w:val="0"/>
              <w:rPr>
                <w:sz w:val="24"/>
                <w:szCs w:val="24"/>
              </w:rPr>
            </w:pPr>
            <w:r w:rsidRPr="002E1556">
              <w:rPr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AEE" w:rsidRPr="002E1556" w:rsidRDefault="00287AEE" w:rsidP="00874100">
            <w:pPr>
              <w:snapToGrid w:val="0"/>
              <w:jc w:val="both"/>
              <w:rPr>
                <w:sz w:val="24"/>
                <w:szCs w:val="24"/>
              </w:rPr>
            </w:pPr>
            <w:r w:rsidRPr="002E1556">
              <w:rPr>
                <w:sz w:val="24"/>
                <w:szCs w:val="24"/>
              </w:rPr>
              <w:t>нет</w:t>
            </w:r>
          </w:p>
        </w:tc>
      </w:tr>
      <w:tr w:rsidR="00287AEE" w:rsidRPr="002E1556" w:rsidTr="00287AEE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AEE" w:rsidRPr="002E1556" w:rsidRDefault="00287AEE" w:rsidP="00874100">
            <w:pPr>
              <w:snapToGrid w:val="0"/>
              <w:rPr>
                <w:sz w:val="24"/>
                <w:szCs w:val="24"/>
              </w:rPr>
            </w:pPr>
            <w:r w:rsidRPr="002E1556">
              <w:rPr>
                <w:sz w:val="24"/>
                <w:szCs w:val="24"/>
              </w:rPr>
              <w:t xml:space="preserve">Цель муниципальной программы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AEE" w:rsidRPr="00EF3721" w:rsidRDefault="00287AEE" w:rsidP="00874100">
            <w:pPr>
              <w:snapToGrid w:val="0"/>
              <w:jc w:val="both"/>
              <w:rPr>
                <w:sz w:val="24"/>
                <w:szCs w:val="24"/>
              </w:rPr>
            </w:pPr>
            <w:r w:rsidRPr="00EF3721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EF3721">
              <w:rPr>
                <w:sz w:val="24"/>
                <w:szCs w:val="24"/>
              </w:rPr>
              <w:t>Улучшение технического состояния многоквартирных домов, повышение их энергетической эффективности, благоустройство дворовых территорий и создание безопасных, благоприятных условий проживания граждан.</w:t>
            </w:r>
          </w:p>
        </w:tc>
      </w:tr>
      <w:tr w:rsidR="00287AEE" w:rsidRPr="002E1556" w:rsidTr="00287AEE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AEE" w:rsidRPr="002E1556" w:rsidRDefault="00287AEE" w:rsidP="00874100">
            <w:pPr>
              <w:snapToGrid w:val="0"/>
              <w:rPr>
                <w:sz w:val="24"/>
                <w:szCs w:val="24"/>
              </w:rPr>
            </w:pPr>
            <w:r w:rsidRPr="002E1556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AEE" w:rsidRPr="00EF3721" w:rsidRDefault="00287AEE" w:rsidP="00874100">
            <w:pPr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EF3721">
              <w:rPr>
                <w:sz w:val="24"/>
                <w:szCs w:val="24"/>
              </w:rPr>
              <w:t xml:space="preserve">1. Своевременное проведение капитального ремонта общего имущества в многоквартирных домах, расположенных на территории города Югорска и благоустройство прилегающих </w:t>
            </w:r>
          </w:p>
          <w:p w:rsidR="00287AEE" w:rsidRPr="00EF3721" w:rsidRDefault="00287AEE" w:rsidP="00874100">
            <w:pPr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EF3721">
              <w:rPr>
                <w:sz w:val="24"/>
                <w:szCs w:val="24"/>
              </w:rPr>
              <w:t xml:space="preserve">дворовых территорий. </w:t>
            </w:r>
          </w:p>
          <w:p w:rsidR="00287AEE" w:rsidRPr="00EF3721" w:rsidRDefault="00287AEE" w:rsidP="00287AEE">
            <w:pPr>
              <w:snapToGrid w:val="0"/>
              <w:ind w:left="34" w:hanging="142"/>
              <w:jc w:val="both"/>
              <w:rPr>
                <w:sz w:val="24"/>
                <w:szCs w:val="24"/>
              </w:rPr>
            </w:pPr>
            <w:r w:rsidRPr="00EF3721">
              <w:rPr>
                <w:sz w:val="24"/>
                <w:szCs w:val="24"/>
              </w:rPr>
              <w:t xml:space="preserve">  2. Завершение комплексного капитального ремонта общего имущества  в многоквартирных домах, приведение их в соответствие со стандартами качества и обеспечения комфортных условий проживания.</w:t>
            </w:r>
          </w:p>
          <w:p w:rsidR="00287AEE" w:rsidRPr="00EF3721" w:rsidRDefault="00287AEE" w:rsidP="00287AEE">
            <w:pPr>
              <w:snapToGrid w:val="0"/>
              <w:ind w:left="34" w:hanging="142"/>
              <w:jc w:val="both"/>
              <w:rPr>
                <w:sz w:val="24"/>
                <w:szCs w:val="24"/>
              </w:rPr>
            </w:pPr>
            <w:r w:rsidRPr="00EF3721">
              <w:rPr>
                <w:sz w:val="24"/>
                <w:szCs w:val="24"/>
              </w:rPr>
              <w:t xml:space="preserve">  3. Приведение муниципального жилого фонда в соответствии с нормативным сроком эксплуатации. </w:t>
            </w:r>
          </w:p>
        </w:tc>
      </w:tr>
      <w:tr w:rsidR="00287AEE" w:rsidRPr="002E1556" w:rsidTr="00287AEE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AEE" w:rsidRPr="002E1556" w:rsidRDefault="00287AEE" w:rsidP="00874100">
            <w:pPr>
              <w:snapToGrid w:val="0"/>
              <w:rPr>
                <w:sz w:val="24"/>
                <w:szCs w:val="24"/>
              </w:rPr>
            </w:pPr>
            <w:r w:rsidRPr="002E1556">
              <w:rPr>
                <w:sz w:val="24"/>
                <w:szCs w:val="24"/>
              </w:rPr>
              <w:t>Подпрограммы и (или) отдельные мероприятия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AEE" w:rsidRPr="002E1556" w:rsidRDefault="00287AEE" w:rsidP="00874100">
            <w:pPr>
              <w:snapToGrid w:val="0"/>
              <w:ind w:firstLine="34"/>
              <w:jc w:val="both"/>
              <w:rPr>
                <w:sz w:val="24"/>
                <w:szCs w:val="24"/>
              </w:rPr>
            </w:pPr>
            <w:r w:rsidRPr="002E1556">
              <w:rPr>
                <w:sz w:val="24"/>
                <w:szCs w:val="24"/>
              </w:rPr>
              <w:t>Подпрограмма 1  «Содействие проведению капитального ремонта многоквартирных домов».</w:t>
            </w:r>
          </w:p>
          <w:p w:rsidR="00287AEE" w:rsidRPr="002E1556" w:rsidRDefault="00287AEE" w:rsidP="00874100">
            <w:pPr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2E1556">
              <w:rPr>
                <w:sz w:val="24"/>
                <w:szCs w:val="24"/>
              </w:rPr>
              <w:t xml:space="preserve">Подпрограмма 2 «Отдельные мероприятия по ремонту жилого фонда».  </w:t>
            </w:r>
          </w:p>
        </w:tc>
      </w:tr>
      <w:tr w:rsidR="00287AEE" w:rsidRPr="002E1556" w:rsidTr="00287AEE"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</w:tcPr>
          <w:p w:rsidR="00287AEE" w:rsidRPr="002E1556" w:rsidRDefault="00287AEE" w:rsidP="00874100">
            <w:pPr>
              <w:snapToGrid w:val="0"/>
              <w:rPr>
                <w:sz w:val="24"/>
                <w:szCs w:val="24"/>
              </w:rPr>
            </w:pPr>
            <w:r w:rsidRPr="002E1556">
              <w:rPr>
                <w:sz w:val="24"/>
                <w:szCs w:val="24"/>
              </w:rPr>
              <w:t>Целевые показатели муниципальной программы (показатели непосредственных результатов)</w:t>
            </w:r>
          </w:p>
        </w:tc>
        <w:tc>
          <w:tcPr>
            <w:tcW w:w="5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AEE" w:rsidRPr="00EF3721" w:rsidRDefault="00287AEE" w:rsidP="00874100">
            <w:pPr>
              <w:snapToGrid w:val="0"/>
              <w:jc w:val="both"/>
              <w:rPr>
                <w:sz w:val="24"/>
                <w:szCs w:val="24"/>
              </w:rPr>
            </w:pPr>
            <w:r w:rsidRPr="00EF3721">
              <w:rPr>
                <w:sz w:val="24"/>
                <w:szCs w:val="24"/>
              </w:rPr>
              <w:t>1. Увеличение количества многоквартирных домов (</w:t>
            </w:r>
            <w:proofErr w:type="spellStart"/>
            <w:r w:rsidRPr="00EF3721">
              <w:rPr>
                <w:sz w:val="24"/>
                <w:szCs w:val="24"/>
              </w:rPr>
              <w:t>далее-МКД</w:t>
            </w:r>
            <w:proofErr w:type="spellEnd"/>
            <w:r w:rsidRPr="00EF3721">
              <w:rPr>
                <w:sz w:val="24"/>
                <w:szCs w:val="24"/>
              </w:rPr>
              <w:t>), в которых выполнены работы  по ремонту кровли с 69 до 148 МКД.</w:t>
            </w:r>
          </w:p>
          <w:p w:rsidR="00287AEE" w:rsidRPr="00EF3721" w:rsidRDefault="00287AEE" w:rsidP="00874100">
            <w:pPr>
              <w:snapToGrid w:val="0"/>
              <w:jc w:val="both"/>
              <w:rPr>
                <w:sz w:val="24"/>
                <w:szCs w:val="24"/>
              </w:rPr>
            </w:pPr>
            <w:r w:rsidRPr="00EF3721">
              <w:rPr>
                <w:sz w:val="24"/>
                <w:szCs w:val="24"/>
              </w:rPr>
              <w:t>2. Увеличение количества МКД, в которых выполняются работы  по утеплению и ремонту фасадов с 67 до 130 МКД.</w:t>
            </w:r>
          </w:p>
          <w:p w:rsidR="00287AEE" w:rsidRPr="00EF3721" w:rsidRDefault="00287AEE" w:rsidP="00874100">
            <w:pPr>
              <w:snapToGrid w:val="0"/>
              <w:jc w:val="both"/>
              <w:rPr>
                <w:sz w:val="24"/>
                <w:szCs w:val="24"/>
              </w:rPr>
            </w:pPr>
            <w:r w:rsidRPr="00EF3721">
              <w:rPr>
                <w:sz w:val="24"/>
                <w:szCs w:val="24"/>
              </w:rPr>
              <w:t>3. Увеличение количества МКД, в которых выполнены работы по ремонту внутридомовых инженерных систем с 58 до 145 МКД.</w:t>
            </w:r>
          </w:p>
          <w:p w:rsidR="00287AEE" w:rsidRPr="00EF3721" w:rsidRDefault="00287AEE" w:rsidP="00874100">
            <w:pPr>
              <w:snapToGrid w:val="0"/>
              <w:jc w:val="both"/>
              <w:rPr>
                <w:sz w:val="24"/>
                <w:szCs w:val="24"/>
              </w:rPr>
            </w:pPr>
            <w:r w:rsidRPr="00EF3721">
              <w:rPr>
                <w:sz w:val="24"/>
                <w:szCs w:val="24"/>
              </w:rPr>
              <w:t>4. Увеличение количества дворовых территорий, в которых выполнены работы по ремонту внутриквартальных автомобильных дорог, прилегающих к МКД с 5  до 19 единиц.</w:t>
            </w:r>
          </w:p>
          <w:p w:rsidR="00287AEE" w:rsidRPr="00EF3721" w:rsidRDefault="00287AEE" w:rsidP="00874100">
            <w:pPr>
              <w:snapToGrid w:val="0"/>
              <w:jc w:val="both"/>
              <w:rPr>
                <w:sz w:val="24"/>
                <w:szCs w:val="24"/>
              </w:rPr>
            </w:pPr>
            <w:r w:rsidRPr="00EF3721">
              <w:rPr>
                <w:sz w:val="24"/>
                <w:szCs w:val="24"/>
              </w:rPr>
              <w:t>5. Увеличение количества дворовых территорий, в которых выполнены работы по ремонту стоянок автотранспортных средств, прилегающих к МКД с 3 до 17 единиц.</w:t>
            </w:r>
          </w:p>
          <w:p w:rsidR="00287AEE" w:rsidRPr="00EF3721" w:rsidRDefault="00287AEE" w:rsidP="00874100">
            <w:pPr>
              <w:snapToGrid w:val="0"/>
              <w:jc w:val="both"/>
              <w:rPr>
                <w:sz w:val="24"/>
                <w:szCs w:val="24"/>
              </w:rPr>
            </w:pPr>
            <w:r w:rsidRPr="00EF3721">
              <w:rPr>
                <w:sz w:val="24"/>
                <w:szCs w:val="24"/>
              </w:rPr>
              <w:t>6. Увеличение количества дворовых территорий, в которых выполнены работы по устройству детских площадок, прилегающих к МКД с 4 до 16 единиц.</w:t>
            </w:r>
          </w:p>
          <w:p w:rsidR="00287AEE" w:rsidRPr="00EF3721" w:rsidRDefault="00287AEE" w:rsidP="00874100">
            <w:pPr>
              <w:snapToGrid w:val="0"/>
              <w:jc w:val="both"/>
              <w:rPr>
                <w:sz w:val="24"/>
                <w:szCs w:val="24"/>
              </w:rPr>
            </w:pPr>
            <w:r w:rsidRPr="00EF3721">
              <w:rPr>
                <w:sz w:val="24"/>
                <w:szCs w:val="24"/>
              </w:rPr>
              <w:t xml:space="preserve">7. Увеличение площади   МКД, в которых </w:t>
            </w:r>
            <w:r w:rsidRPr="00EF3721">
              <w:rPr>
                <w:sz w:val="24"/>
                <w:szCs w:val="24"/>
              </w:rPr>
              <w:lastRenderedPageBreak/>
              <w:t>выполнены работы по ремонту балконов с 1,46 до 3,58 тыс.кв.м.</w:t>
            </w:r>
          </w:p>
          <w:p w:rsidR="00287AEE" w:rsidRPr="00EF3721" w:rsidRDefault="00287AEE" w:rsidP="00874100">
            <w:pPr>
              <w:snapToGrid w:val="0"/>
              <w:jc w:val="both"/>
              <w:rPr>
                <w:sz w:val="24"/>
                <w:szCs w:val="24"/>
              </w:rPr>
            </w:pPr>
            <w:r w:rsidRPr="00EF3721">
              <w:rPr>
                <w:sz w:val="24"/>
                <w:szCs w:val="24"/>
              </w:rPr>
              <w:t>8.Увеличение площади  МКД, в которых выполнены работы по ремонту подъездов с 7,89 до 11,19 тыс.кв.м.</w:t>
            </w:r>
          </w:p>
          <w:p w:rsidR="00287AEE" w:rsidRPr="00EF3721" w:rsidRDefault="00287AEE" w:rsidP="00874100">
            <w:pPr>
              <w:snapToGrid w:val="0"/>
              <w:jc w:val="both"/>
              <w:rPr>
                <w:sz w:val="24"/>
                <w:szCs w:val="24"/>
              </w:rPr>
            </w:pPr>
            <w:r w:rsidRPr="00EF3721">
              <w:rPr>
                <w:sz w:val="24"/>
                <w:szCs w:val="24"/>
              </w:rPr>
              <w:t xml:space="preserve">9. Увеличение  количества отремонтированных  квартир,  находящихся в муниципальной собственности с 64 до 149 шт. </w:t>
            </w:r>
          </w:p>
        </w:tc>
      </w:tr>
      <w:tr w:rsidR="00287AEE" w:rsidRPr="002E1556" w:rsidTr="00287AEE"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</w:tcPr>
          <w:p w:rsidR="00287AEE" w:rsidRPr="002E1556" w:rsidRDefault="00287AEE" w:rsidP="00874100">
            <w:pPr>
              <w:snapToGrid w:val="0"/>
              <w:rPr>
                <w:sz w:val="24"/>
                <w:szCs w:val="24"/>
              </w:rPr>
            </w:pPr>
            <w:r w:rsidRPr="002E1556">
              <w:rPr>
                <w:sz w:val="24"/>
                <w:szCs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5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AEE" w:rsidRPr="002E1556" w:rsidRDefault="00287AEE" w:rsidP="00874100">
            <w:pPr>
              <w:snapToGrid w:val="0"/>
              <w:jc w:val="both"/>
              <w:rPr>
                <w:sz w:val="24"/>
                <w:szCs w:val="24"/>
              </w:rPr>
            </w:pPr>
            <w:r w:rsidRPr="002E1556">
              <w:rPr>
                <w:sz w:val="24"/>
                <w:szCs w:val="24"/>
              </w:rPr>
              <w:t xml:space="preserve">2014 — 2020 годы </w:t>
            </w:r>
          </w:p>
        </w:tc>
      </w:tr>
      <w:tr w:rsidR="00287AEE" w:rsidRPr="002E1556" w:rsidTr="00287AEE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AEE" w:rsidRPr="002E1556" w:rsidRDefault="00287AEE" w:rsidP="00874100">
            <w:pPr>
              <w:snapToGrid w:val="0"/>
              <w:rPr>
                <w:sz w:val="24"/>
                <w:szCs w:val="24"/>
              </w:rPr>
            </w:pPr>
            <w:r w:rsidRPr="002E1556">
              <w:rPr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AEE" w:rsidRPr="00287AEE" w:rsidRDefault="00287AEE" w:rsidP="00874100">
            <w:pPr>
              <w:pStyle w:val="a4"/>
              <w:jc w:val="both"/>
            </w:pPr>
            <w:r w:rsidRPr="00287AEE">
              <w:t>На реализацию Программы планируется направить –</w:t>
            </w:r>
            <w:r>
              <w:t xml:space="preserve"> </w:t>
            </w:r>
            <w:r w:rsidRPr="00287AEE">
              <w:t xml:space="preserve">36 884,48 тыс. рублей, в том числе по годам и по источникам финансирования: </w:t>
            </w:r>
          </w:p>
          <w:tbl>
            <w:tblPr>
              <w:tblW w:w="52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738"/>
              <w:gridCol w:w="1133"/>
              <w:gridCol w:w="1136"/>
              <w:gridCol w:w="1134"/>
              <w:gridCol w:w="1134"/>
            </w:tblGrid>
            <w:tr w:rsidR="00287AEE" w:rsidRPr="00A61640" w:rsidTr="00287AEE">
              <w:trPr>
                <w:trHeight w:val="585"/>
              </w:trPr>
              <w:tc>
                <w:tcPr>
                  <w:tcW w:w="738" w:type="dxa"/>
                  <w:vMerge w:val="restart"/>
                  <w:shd w:val="clear" w:color="auto" w:fill="auto"/>
                  <w:vAlign w:val="center"/>
                </w:tcPr>
                <w:p w:rsidR="00287AEE" w:rsidRPr="00A61640" w:rsidRDefault="00287AEE" w:rsidP="00874100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A61640">
                    <w:rPr>
                      <w:sz w:val="22"/>
                      <w:szCs w:val="22"/>
                    </w:rPr>
                    <w:t>Год</w:t>
                  </w:r>
                </w:p>
              </w:tc>
              <w:tc>
                <w:tcPr>
                  <w:tcW w:w="1133" w:type="dxa"/>
                  <w:vMerge w:val="restart"/>
                  <w:shd w:val="clear" w:color="auto" w:fill="auto"/>
                  <w:vAlign w:val="center"/>
                </w:tcPr>
                <w:p w:rsidR="00287AEE" w:rsidRPr="00A61640" w:rsidRDefault="00287AEE" w:rsidP="00874100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A61640">
                    <w:rPr>
                      <w:sz w:val="22"/>
                      <w:szCs w:val="22"/>
                    </w:rPr>
                    <w:t>Всего, тыс. руб.</w:t>
                  </w:r>
                </w:p>
              </w:tc>
              <w:tc>
                <w:tcPr>
                  <w:tcW w:w="3404" w:type="dxa"/>
                  <w:gridSpan w:val="3"/>
                  <w:shd w:val="clear" w:color="auto" w:fill="auto"/>
                  <w:vAlign w:val="center"/>
                </w:tcPr>
                <w:p w:rsidR="00287AEE" w:rsidRPr="00A61640" w:rsidRDefault="00287AEE" w:rsidP="00874100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A61640">
                    <w:rPr>
                      <w:sz w:val="22"/>
                      <w:szCs w:val="22"/>
                    </w:rPr>
                    <w:t>В том числе по источникам финансирования:</w:t>
                  </w:r>
                </w:p>
              </w:tc>
            </w:tr>
            <w:tr w:rsidR="00287AEE" w:rsidRPr="00A61640" w:rsidTr="00287AEE">
              <w:tc>
                <w:tcPr>
                  <w:tcW w:w="738" w:type="dxa"/>
                  <w:vMerge/>
                  <w:shd w:val="clear" w:color="auto" w:fill="auto"/>
                  <w:vAlign w:val="center"/>
                </w:tcPr>
                <w:p w:rsidR="00287AEE" w:rsidRPr="00A61640" w:rsidRDefault="00287AEE" w:rsidP="00874100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3" w:type="dxa"/>
                  <w:vMerge/>
                  <w:shd w:val="clear" w:color="auto" w:fill="auto"/>
                  <w:vAlign w:val="center"/>
                </w:tcPr>
                <w:p w:rsidR="00287AEE" w:rsidRPr="00A61640" w:rsidRDefault="00287AEE" w:rsidP="00874100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6" w:type="dxa"/>
                  <w:shd w:val="clear" w:color="auto" w:fill="auto"/>
                  <w:vAlign w:val="center"/>
                </w:tcPr>
                <w:p w:rsidR="00287AEE" w:rsidRPr="00A61640" w:rsidRDefault="00287AEE" w:rsidP="00874100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A61640">
                    <w:rPr>
                      <w:sz w:val="22"/>
                      <w:szCs w:val="22"/>
                    </w:rPr>
                    <w:t>Средства бюджета автономного округа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287AEE" w:rsidRPr="00A61640" w:rsidRDefault="00287AEE" w:rsidP="00874100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A61640">
                    <w:rPr>
                      <w:sz w:val="22"/>
                      <w:szCs w:val="22"/>
                    </w:rPr>
                    <w:t>Средства местного бюджета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287AEE" w:rsidRPr="00A61640" w:rsidRDefault="00287AEE" w:rsidP="00874100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A61640">
                    <w:rPr>
                      <w:sz w:val="22"/>
                      <w:szCs w:val="22"/>
                    </w:rPr>
                    <w:t>Иные внебюджетные источники</w:t>
                  </w:r>
                </w:p>
              </w:tc>
            </w:tr>
            <w:tr w:rsidR="00287AEE" w:rsidRPr="00A61640" w:rsidTr="00287AEE">
              <w:tc>
                <w:tcPr>
                  <w:tcW w:w="738" w:type="dxa"/>
                  <w:shd w:val="clear" w:color="auto" w:fill="auto"/>
                </w:tcPr>
                <w:p w:rsidR="00287AEE" w:rsidRPr="00A61640" w:rsidRDefault="00287AEE" w:rsidP="00874100">
                  <w:pPr>
                    <w:pStyle w:val="a4"/>
                    <w:rPr>
                      <w:sz w:val="22"/>
                      <w:szCs w:val="22"/>
                    </w:rPr>
                  </w:pPr>
                  <w:r w:rsidRPr="00A61640">
                    <w:rPr>
                      <w:sz w:val="22"/>
                      <w:szCs w:val="22"/>
                    </w:rPr>
                    <w:t>2014</w:t>
                  </w:r>
                </w:p>
              </w:tc>
              <w:tc>
                <w:tcPr>
                  <w:tcW w:w="1133" w:type="dxa"/>
                  <w:shd w:val="clear" w:color="auto" w:fill="auto"/>
                </w:tcPr>
                <w:p w:rsidR="00287AEE" w:rsidRPr="00A61640" w:rsidRDefault="00287AEE" w:rsidP="00874100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A61640">
                    <w:rPr>
                      <w:sz w:val="22"/>
                      <w:szCs w:val="22"/>
                    </w:rPr>
                    <w:t>12 460,28</w:t>
                  </w:r>
                </w:p>
              </w:tc>
              <w:tc>
                <w:tcPr>
                  <w:tcW w:w="1136" w:type="dxa"/>
                  <w:shd w:val="clear" w:color="auto" w:fill="auto"/>
                </w:tcPr>
                <w:p w:rsidR="00287AEE" w:rsidRPr="00A61640" w:rsidRDefault="00287AEE" w:rsidP="00874100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A61640">
                    <w:rPr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287AEE" w:rsidRPr="00A61640" w:rsidRDefault="00287AEE" w:rsidP="00874100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A61640">
                    <w:rPr>
                      <w:sz w:val="22"/>
                      <w:szCs w:val="22"/>
                    </w:rPr>
                    <w:t>12 145,2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287AEE" w:rsidRPr="00A61640" w:rsidRDefault="00287AEE" w:rsidP="00874100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A61640">
                    <w:rPr>
                      <w:sz w:val="22"/>
                      <w:szCs w:val="22"/>
                    </w:rPr>
                    <w:t>315,08</w:t>
                  </w:r>
                </w:p>
              </w:tc>
            </w:tr>
            <w:tr w:rsidR="00287AEE" w:rsidRPr="00A61640" w:rsidTr="00287AEE">
              <w:tc>
                <w:tcPr>
                  <w:tcW w:w="738" w:type="dxa"/>
                  <w:shd w:val="clear" w:color="auto" w:fill="auto"/>
                </w:tcPr>
                <w:p w:rsidR="00287AEE" w:rsidRPr="00A61640" w:rsidRDefault="00287AEE" w:rsidP="00874100">
                  <w:pPr>
                    <w:pStyle w:val="a4"/>
                    <w:rPr>
                      <w:sz w:val="22"/>
                      <w:szCs w:val="22"/>
                    </w:rPr>
                  </w:pPr>
                  <w:r w:rsidRPr="00A61640">
                    <w:rPr>
                      <w:sz w:val="22"/>
                      <w:szCs w:val="22"/>
                    </w:rPr>
                    <w:t>2015</w:t>
                  </w:r>
                </w:p>
              </w:tc>
              <w:tc>
                <w:tcPr>
                  <w:tcW w:w="1133" w:type="dxa"/>
                  <w:shd w:val="clear" w:color="auto" w:fill="auto"/>
                </w:tcPr>
                <w:p w:rsidR="00287AEE" w:rsidRPr="00A61640" w:rsidRDefault="00287AEE" w:rsidP="00874100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A61640">
                    <w:rPr>
                      <w:sz w:val="22"/>
                      <w:szCs w:val="22"/>
                    </w:rPr>
                    <w:t>3 094,0</w:t>
                  </w:r>
                </w:p>
              </w:tc>
              <w:tc>
                <w:tcPr>
                  <w:tcW w:w="1136" w:type="dxa"/>
                  <w:shd w:val="clear" w:color="auto" w:fill="auto"/>
                </w:tcPr>
                <w:p w:rsidR="00287AEE" w:rsidRPr="00A61640" w:rsidRDefault="00287AEE" w:rsidP="00874100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A61640">
                    <w:rPr>
                      <w:sz w:val="22"/>
                      <w:szCs w:val="22"/>
                    </w:rPr>
                    <w:t xml:space="preserve">0,0 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287AEE" w:rsidRPr="00A61640" w:rsidRDefault="00287AEE" w:rsidP="00874100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A61640">
                    <w:rPr>
                      <w:sz w:val="22"/>
                      <w:szCs w:val="22"/>
                    </w:rPr>
                    <w:t>3 094,0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287AEE" w:rsidRPr="00A61640" w:rsidRDefault="00287AEE" w:rsidP="00874100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A61640">
                    <w:rPr>
                      <w:sz w:val="22"/>
                      <w:szCs w:val="22"/>
                    </w:rPr>
                    <w:t>0,0</w:t>
                  </w:r>
                </w:p>
              </w:tc>
            </w:tr>
            <w:tr w:rsidR="00287AEE" w:rsidRPr="00A61640" w:rsidTr="00287AEE">
              <w:tc>
                <w:tcPr>
                  <w:tcW w:w="738" w:type="dxa"/>
                  <w:shd w:val="clear" w:color="auto" w:fill="auto"/>
                </w:tcPr>
                <w:p w:rsidR="00287AEE" w:rsidRPr="00A61640" w:rsidRDefault="00287AEE" w:rsidP="00874100">
                  <w:pPr>
                    <w:pStyle w:val="a4"/>
                    <w:rPr>
                      <w:sz w:val="22"/>
                      <w:szCs w:val="22"/>
                    </w:rPr>
                  </w:pPr>
                  <w:r w:rsidRPr="00A61640">
                    <w:rPr>
                      <w:sz w:val="22"/>
                      <w:szCs w:val="22"/>
                    </w:rPr>
                    <w:t>2016</w:t>
                  </w:r>
                </w:p>
              </w:tc>
              <w:tc>
                <w:tcPr>
                  <w:tcW w:w="1133" w:type="dxa"/>
                  <w:shd w:val="clear" w:color="auto" w:fill="auto"/>
                </w:tcPr>
                <w:p w:rsidR="00287AEE" w:rsidRPr="00A61640" w:rsidRDefault="00287AEE" w:rsidP="00874100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A61640">
                    <w:rPr>
                      <w:sz w:val="22"/>
                      <w:szCs w:val="22"/>
                    </w:rPr>
                    <w:t>3 791,0</w:t>
                  </w:r>
                </w:p>
              </w:tc>
              <w:tc>
                <w:tcPr>
                  <w:tcW w:w="1136" w:type="dxa"/>
                  <w:shd w:val="clear" w:color="auto" w:fill="auto"/>
                </w:tcPr>
                <w:p w:rsidR="00287AEE" w:rsidRPr="00A61640" w:rsidRDefault="00287AEE" w:rsidP="00874100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A61640">
                    <w:rPr>
                      <w:sz w:val="22"/>
                      <w:szCs w:val="22"/>
                    </w:rPr>
                    <w:t>877,0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287AEE" w:rsidRPr="00A61640" w:rsidRDefault="00287AEE" w:rsidP="00874100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A61640">
                    <w:rPr>
                      <w:sz w:val="22"/>
                      <w:szCs w:val="22"/>
                    </w:rPr>
                    <w:t>2 914,0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287AEE" w:rsidRPr="00A61640" w:rsidRDefault="00287AEE" w:rsidP="00874100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A61640">
                    <w:rPr>
                      <w:sz w:val="22"/>
                      <w:szCs w:val="22"/>
                    </w:rPr>
                    <w:t>0,0</w:t>
                  </w:r>
                </w:p>
              </w:tc>
            </w:tr>
            <w:tr w:rsidR="00287AEE" w:rsidRPr="00A61640" w:rsidTr="00287AEE">
              <w:tc>
                <w:tcPr>
                  <w:tcW w:w="738" w:type="dxa"/>
                  <w:shd w:val="clear" w:color="auto" w:fill="auto"/>
                </w:tcPr>
                <w:p w:rsidR="00287AEE" w:rsidRPr="00A61640" w:rsidRDefault="00287AEE" w:rsidP="00874100">
                  <w:pPr>
                    <w:pStyle w:val="a4"/>
                    <w:rPr>
                      <w:sz w:val="22"/>
                      <w:szCs w:val="22"/>
                    </w:rPr>
                  </w:pPr>
                  <w:r w:rsidRPr="00A61640">
                    <w:rPr>
                      <w:sz w:val="22"/>
                      <w:szCs w:val="22"/>
                    </w:rPr>
                    <w:t>2017</w:t>
                  </w:r>
                </w:p>
              </w:tc>
              <w:tc>
                <w:tcPr>
                  <w:tcW w:w="1133" w:type="dxa"/>
                  <w:shd w:val="clear" w:color="auto" w:fill="auto"/>
                </w:tcPr>
                <w:p w:rsidR="00287AEE" w:rsidRPr="00A61640" w:rsidRDefault="00287AEE" w:rsidP="00874100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A61640">
                    <w:rPr>
                      <w:sz w:val="22"/>
                      <w:szCs w:val="22"/>
                    </w:rPr>
                    <w:t>2 913,0</w:t>
                  </w:r>
                </w:p>
              </w:tc>
              <w:tc>
                <w:tcPr>
                  <w:tcW w:w="1136" w:type="dxa"/>
                  <w:shd w:val="clear" w:color="auto" w:fill="auto"/>
                </w:tcPr>
                <w:p w:rsidR="00287AEE" w:rsidRPr="00A61640" w:rsidRDefault="00287AEE" w:rsidP="00874100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A61640">
                    <w:rPr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287AEE" w:rsidRPr="00A61640" w:rsidRDefault="00287AEE" w:rsidP="00874100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A61640">
                    <w:rPr>
                      <w:sz w:val="22"/>
                      <w:szCs w:val="22"/>
                    </w:rPr>
                    <w:t>2 830,0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287AEE" w:rsidRPr="00A61640" w:rsidRDefault="00287AEE" w:rsidP="00874100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A61640">
                    <w:rPr>
                      <w:sz w:val="22"/>
                      <w:szCs w:val="22"/>
                    </w:rPr>
                    <w:t>83,0</w:t>
                  </w:r>
                </w:p>
              </w:tc>
            </w:tr>
            <w:tr w:rsidR="00287AEE" w:rsidRPr="00A61640" w:rsidTr="00287AEE">
              <w:tc>
                <w:tcPr>
                  <w:tcW w:w="738" w:type="dxa"/>
                  <w:shd w:val="clear" w:color="auto" w:fill="auto"/>
                </w:tcPr>
                <w:p w:rsidR="00287AEE" w:rsidRPr="00A61640" w:rsidRDefault="00287AEE" w:rsidP="00874100">
                  <w:pPr>
                    <w:pStyle w:val="a4"/>
                    <w:rPr>
                      <w:sz w:val="22"/>
                      <w:szCs w:val="22"/>
                    </w:rPr>
                  </w:pPr>
                  <w:r w:rsidRPr="00A61640">
                    <w:rPr>
                      <w:sz w:val="22"/>
                      <w:szCs w:val="22"/>
                    </w:rPr>
                    <w:t>2018</w:t>
                  </w:r>
                </w:p>
              </w:tc>
              <w:tc>
                <w:tcPr>
                  <w:tcW w:w="1133" w:type="dxa"/>
                  <w:shd w:val="clear" w:color="auto" w:fill="auto"/>
                </w:tcPr>
                <w:p w:rsidR="00287AEE" w:rsidRPr="00A61640" w:rsidRDefault="00287AEE" w:rsidP="00874100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A61640">
                    <w:rPr>
                      <w:sz w:val="22"/>
                      <w:szCs w:val="22"/>
                    </w:rPr>
                    <w:t>4 641,0</w:t>
                  </w:r>
                </w:p>
              </w:tc>
              <w:tc>
                <w:tcPr>
                  <w:tcW w:w="1136" w:type="dxa"/>
                  <w:shd w:val="clear" w:color="auto" w:fill="auto"/>
                </w:tcPr>
                <w:p w:rsidR="00287AEE" w:rsidRPr="00A61640" w:rsidRDefault="00287AEE" w:rsidP="00874100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A61640">
                    <w:rPr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287AEE" w:rsidRPr="00A61640" w:rsidRDefault="00287AEE" w:rsidP="00874100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A61640">
                    <w:rPr>
                      <w:sz w:val="22"/>
                      <w:szCs w:val="22"/>
                    </w:rPr>
                    <w:t>4 554,0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287AEE" w:rsidRPr="00A61640" w:rsidRDefault="00287AEE" w:rsidP="00874100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A61640">
                    <w:rPr>
                      <w:sz w:val="22"/>
                      <w:szCs w:val="22"/>
                    </w:rPr>
                    <w:t>87,0</w:t>
                  </w:r>
                </w:p>
              </w:tc>
            </w:tr>
            <w:tr w:rsidR="00287AEE" w:rsidRPr="00A61640" w:rsidTr="00287AEE">
              <w:tc>
                <w:tcPr>
                  <w:tcW w:w="738" w:type="dxa"/>
                  <w:shd w:val="clear" w:color="auto" w:fill="auto"/>
                </w:tcPr>
                <w:p w:rsidR="00287AEE" w:rsidRPr="00A61640" w:rsidRDefault="00287AEE" w:rsidP="00874100">
                  <w:pPr>
                    <w:pStyle w:val="a4"/>
                    <w:rPr>
                      <w:sz w:val="22"/>
                      <w:szCs w:val="22"/>
                    </w:rPr>
                  </w:pPr>
                  <w:r w:rsidRPr="00A61640">
                    <w:rPr>
                      <w:sz w:val="22"/>
                      <w:szCs w:val="22"/>
                    </w:rPr>
                    <w:t>2019</w:t>
                  </w:r>
                </w:p>
              </w:tc>
              <w:tc>
                <w:tcPr>
                  <w:tcW w:w="1133" w:type="dxa"/>
                  <w:shd w:val="clear" w:color="auto" w:fill="auto"/>
                </w:tcPr>
                <w:p w:rsidR="00287AEE" w:rsidRPr="00A61640" w:rsidRDefault="00287AEE" w:rsidP="00874100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A61640">
                    <w:rPr>
                      <w:sz w:val="22"/>
                      <w:szCs w:val="22"/>
                    </w:rPr>
                    <w:t>4 871,2</w:t>
                  </w:r>
                </w:p>
              </w:tc>
              <w:tc>
                <w:tcPr>
                  <w:tcW w:w="1136" w:type="dxa"/>
                  <w:shd w:val="clear" w:color="auto" w:fill="auto"/>
                </w:tcPr>
                <w:p w:rsidR="00287AEE" w:rsidRPr="00A61640" w:rsidRDefault="00287AEE" w:rsidP="00874100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A61640">
                    <w:rPr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287AEE" w:rsidRPr="00A61640" w:rsidRDefault="00287AEE" w:rsidP="00874100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A61640">
                    <w:rPr>
                      <w:sz w:val="22"/>
                      <w:szCs w:val="22"/>
                    </w:rPr>
                    <w:t>4 780,20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287AEE" w:rsidRPr="00A61640" w:rsidRDefault="00287AEE" w:rsidP="00874100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A61640">
                    <w:rPr>
                      <w:sz w:val="22"/>
                      <w:szCs w:val="22"/>
                    </w:rPr>
                    <w:t>91,0</w:t>
                  </w:r>
                </w:p>
              </w:tc>
            </w:tr>
            <w:tr w:rsidR="00287AEE" w:rsidRPr="00A61640" w:rsidTr="00287AEE">
              <w:tc>
                <w:tcPr>
                  <w:tcW w:w="738" w:type="dxa"/>
                  <w:shd w:val="clear" w:color="auto" w:fill="auto"/>
                </w:tcPr>
                <w:p w:rsidR="00287AEE" w:rsidRPr="00A61640" w:rsidRDefault="00287AEE" w:rsidP="00874100">
                  <w:pPr>
                    <w:pStyle w:val="a4"/>
                    <w:rPr>
                      <w:sz w:val="22"/>
                      <w:szCs w:val="22"/>
                    </w:rPr>
                  </w:pPr>
                  <w:r w:rsidRPr="00A61640">
                    <w:rPr>
                      <w:sz w:val="22"/>
                      <w:szCs w:val="22"/>
                    </w:rPr>
                    <w:t>2020</w:t>
                  </w:r>
                </w:p>
              </w:tc>
              <w:tc>
                <w:tcPr>
                  <w:tcW w:w="1133" w:type="dxa"/>
                  <w:shd w:val="clear" w:color="auto" w:fill="auto"/>
                </w:tcPr>
                <w:p w:rsidR="00287AEE" w:rsidRPr="00A61640" w:rsidRDefault="00287AEE" w:rsidP="00874100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A61640">
                    <w:rPr>
                      <w:sz w:val="22"/>
                      <w:szCs w:val="22"/>
                    </w:rPr>
                    <w:t>5 114,0</w:t>
                  </w:r>
                </w:p>
              </w:tc>
              <w:tc>
                <w:tcPr>
                  <w:tcW w:w="1136" w:type="dxa"/>
                  <w:shd w:val="clear" w:color="auto" w:fill="auto"/>
                </w:tcPr>
                <w:p w:rsidR="00287AEE" w:rsidRPr="00A61640" w:rsidRDefault="00287AEE" w:rsidP="00874100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A61640">
                    <w:rPr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287AEE" w:rsidRPr="00A61640" w:rsidRDefault="00287AEE" w:rsidP="00874100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A61640">
                    <w:rPr>
                      <w:sz w:val="22"/>
                      <w:szCs w:val="22"/>
                    </w:rPr>
                    <w:t>5 019,0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287AEE" w:rsidRPr="00A61640" w:rsidRDefault="00287AEE" w:rsidP="00874100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A61640">
                    <w:rPr>
                      <w:sz w:val="22"/>
                      <w:szCs w:val="22"/>
                    </w:rPr>
                    <w:t>95,0</w:t>
                  </w:r>
                </w:p>
              </w:tc>
            </w:tr>
          </w:tbl>
          <w:p w:rsidR="00287AEE" w:rsidRPr="00A61640" w:rsidRDefault="00287AEE" w:rsidP="00874100">
            <w:pPr>
              <w:pStyle w:val="a4"/>
            </w:pPr>
          </w:p>
        </w:tc>
      </w:tr>
      <w:tr w:rsidR="00287AEE" w:rsidRPr="002E1556" w:rsidTr="00287AEE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AEE" w:rsidRPr="002E1556" w:rsidRDefault="00287AEE" w:rsidP="00874100">
            <w:pPr>
              <w:snapToGrid w:val="0"/>
              <w:rPr>
                <w:sz w:val="24"/>
                <w:szCs w:val="24"/>
              </w:rPr>
            </w:pPr>
            <w:r w:rsidRPr="002E1556">
              <w:rPr>
                <w:sz w:val="24"/>
                <w:szCs w:val="24"/>
              </w:rPr>
              <w:t>Ожидаемые результаты реализации муниципальной программы  (показатели конечных результатов)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AEE" w:rsidRPr="00287AEE" w:rsidRDefault="00287AEE" w:rsidP="00874100">
            <w:pPr>
              <w:snapToGrid w:val="0"/>
              <w:ind w:left="-24" w:firstLine="24"/>
              <w:jc w:val="both"/>
              <w:rPr>
                <w:sz w:val="24"/>
                <w:szCs w:val="24"/>
              </w:rPr>
            </w:pPr>
            <w:r w:rsidRPr="00287AEE">
              <w:rPr>
                <w:sz w:val="24"/>
                <w:szCs w:val="24"/>
              </w:rPr>
              <w:t>1. Увеличение доли проведенного капитального ремонта в многоквартирных домах от общего количества многоквартирных домов, расположенных на территории города Югорска с 10,85% до 25%.</w:t>
            </w:r>
          </w:p>
          <w:p w:rsidR="00287AEE" w:rsidRPr="00287AEE" w:rsidRDefault="00287AEE" w:rsidP="00874100">
            <w:pPr>
              <w:snapToGrid w:val="0"/>
              <w:ind w:left="-24" w:firstLine="24"/>
              <w:jc w:val="both"/>
              <w:rPr>
                <w:sz w:val="24"/>
                <w:szCs w:val="24"/>
              </w:rPr>
            </w:pPr>
            <w:r w:rsidRPr="00287AEE">
              <w:rPr>
                <w:sz w:val="24"/>
                <w:szCs w:val="24"/>
              </w:rPr>
              <w:t>2. Увеличение доли благоустроенных дворовых территорий, прилегающих к многоквартирным домам с 2,4% до 8,5%.</w:t>
            </w:r>
          </w:p>
          <w:p w:rsidR="00287AEE" w:rsidRPr="00287AEE" w:rsidRDefault="00287AEE" w:rsidP="00874100">
            <w:pPr>
              <w:snapToGrid w:val="0"/>
              <w:ind w:left="-24" w:firstLine="24"/>
              <w:jc w:val="both"/>
              <w:rPr>
                <w:sz w:val="24"/>
                <w:szCs w:val="24"/>
              </w:rPr>
            </w:pPr>
            <w:r w:rsidRPr="00287AEE">
              <w:rPr>
                <w:sz w:val="24"/>
                <w:szCs w:val="24"/>
              </w:rPr>
              <w:t>3. Увеличение доли многоквартирных домов, в которых завершен комплексный капитальный ремонт от общего количества многоквартирных домов, в которых был проведен капитальный ремонт  в рамках программы по проведению капитального ремонта с 63% до 100%.</w:t>
            </w:r>
          </w:p>
          <w:p w:rsidR="00287AEE" w:rsidRPr="00287AEE" w:rsidRDefault="00287AEE" w:rsidP="00874100">
            <w:pPr>
              <w:snapToGrid w:val="0"/>
              <w:ind w:left="-24" w:firstLine="24"/>
              <w:jc w:val="both"/>
              <w:rPr>
                <w:sz w:val="24"/>
                <w:szCs w:val="24"/>
              </w:rPr>
            </w:pPr>
            <w:r w:rsidRPr="00287AEE">
              <w:rPr>
                <w:sz w:val="24"/>
                <w:szCs w:val="24"/>
              </w:rPr>
              <w:t>4. Увеличение доли отремонтированных квартир, находящихся в муниципальной собственности от общего количества квартир муниципальной собственности с 4,5% до 10,4%.</w:t>
            </w:r>
          </w:p>
        </w:tc>
      </w:tr>
    </w:tbl>
    <w:p w:rsidR="00287AEE" w:rsidRPr="0021113B" w:rsidRDefault="00287AEE" w:rsidP="00287AEE">
      <w:pPr>
        <w:tabs>
          <w:tab w:val="left" w:pos="360"/>
        </w:tabs>
        <w:jc w:val="both"/>
        <w:rPr>
          <w:sz w:val="24"/>
          <w:szCs w:val="24"/>
        </w:rPr>
      </w:pPr>
    </w:p>
    <w:p w:rsidR="001B34EA" w:rsidRDefault="001B34EA">
      <w:pPr>
        <w:rPr>
          <w:sz w:val="24"/>
          <w:szCs w:val="24"/>
        </w:rPr>
      </w:pPr>
      <w:r>
        <w:br w:type="page"/>
      </w:r>
    </w:p>
    <w:p w:rsidR="001B7D5C" w:rsidRDefault="001B7D5C" w:rsidP="001B7D5C">
      <w:pPr>
        <w:pStyle w:val="Style6"/>
        <w:widowControl/>
        <w:suppressAutoHyphens/>
        <w:spacing w:line="240" w:lineRule="auto"/>
        <w:rPr>
          <w:b/>
        </w:rPr>
      </w:pPr>
      <w:r>
        <w:rPr>
          <w:b/>
        </w:rPr>
        <w:lastRenderedPageBreak/>
        <w:t>Паспорт муниципальной программы</w:t>
      </w:r>
    </w:p>
    <w:p w:rsidR="001B7D5C" w:rsidRDefault="001B7D5C" w:rsidP="001B7D5C">
      <w:pPr>
        <w:autoSpaceDE w:val="0"/>
        <w:autoSpaceDN w:val="0"/>
        <w:adjustRightInd w:val="0"/>
        <w:jc w:val="both"/>
        <w:outlineLvl w:val="1"/>
        <w:rPr>
          <w:sz w:val="24"/>
          <w:szCs w:val="24"/>
          <w:highlight w:val="yellow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45"/>
        <w:gridCol w:w="5869"/>
      </w:tblGrid>
      <w:tr w:rsidR="001B7D5C" w:rsidTr="00973CC5">
        <w:trPr>
          <w:trHeight w:val="637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D5C" w:rsidRDefault="001B7D5C" w:rsidP="00973CC5">
            <w:pPr>
              <w:autoSpaceDE w:val="0"/>
              <w:autoSpaceDN w:val="0"/>
              <w:adjustRightInd w:val="0"/>
              <w:ind w:right="34"/>
              <w:jc w:val="both"/>
              <w:outlineLvl w:val="1"/>
            </w:pPr>
            <w:bookmarkStart w:id="2" w:name="_Toc263021562"/>
            <w:r>
              <w:rPr>
                <w:sz w:val="24"/>
                <w:szCs w:val="24"/>
              </w:rPr>
              <w:t>Наименование муниципальной программы</w:t>
            </w:r>
            <w:bookmarkEnd w:id="2"/>
          </w:p>
        </w:tc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D5C" w:rsidRPr="00DD7B23" w:rsidRDefault="001B7D5C" w:rsidP="00973CC5">
            <w:pPr>
              <w:pStyle w:val="Style6"/>
              <w:widowControl/>
              <w:suppressAutoHyphens/>
              <w:spacing w:line="240" w:lineRule="auto"/>
              <w:jc w:val="both"/>
            </w:pPr>
            <w:r w:rsidRPr="00DD7B23">
              <w:t>Благоустройство гор</w:t>
            </w:r>
            <w:r>
              <w:t>ода Югорска на 2014 - 2020 годы</w:t>
            </w:r>
          </w:p>
        </w:tc>
      </w:tr>
      <w:tr w:rsidR="001B7D5C" w:rsidTr="00973CC5">
        <w:trPr>
          <w:trHeight w:val="1644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D5C" w:rsidRDefault="001B7D5C" w:rsidP="00973CC5">
            <w:pPr>
              <w:ind w:right="34"/>
              <w:jc w:val="both"/>
              <w:rPr>
                <w:sz w:val="24"/>
                <w:szCs w:val="24"/>
              </w:rPr>
            </w:pPr>
            <w:bookmarkStart w:id="3" w:name="_Toc263021568"/>
            <w:r>
              <w:rPr>
                <w:sz w:val="24"/>
                <w:szCs w:val="24"/>
              </w:rPr>
              <w:t>Дата утверждения муниципальной программы (наименование и номер соответствующего нормативного правового акта)</w:t>
            </w:r>
            <w:bookmarkEnd w:id="3"/>
          </w:p>
        </w:tc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D5C" w:rsidRPr="00DD7B23" w:rsidRDefault="001B7D5C" w:rsidP="00973CC5">
            <w:pPr>
              <w:pStyle w:val="Style6"/>
              <w:widowControl/>
              <w:suppressAutoHyphens/>
              <w:spacing w:line="240" w:lineRule="auto"/>
              <w:jc w:val="both"/>
            </w:pPr>
            <w:r>
              <w:t>п</w:t>
            </w:r>
            <w:r w:rsidRPr="00BA00E3">
              <w:t>остановление администрации города Югорска                              от 31 октября 2013 года № 3272 «О муниципальной программе</w:t>
            </w:r>
            <w:r>
              <w:t xml:space="preserve"> города Югорска </w:t>
            </w:r>
            <w:r w:rsidRPr="00DD7B23">
              <w:t>«Благоустройство города Югорска на 2014 - 2020 годы»</w:t>
            </w:r>
          </w:p>
        </w:tc>
      </w:tr>
      <w:tr w:rsidR="001B7D5C" w:rsidTr="00973CC5">
        <w:trPr>
          <w:trHeight w:val="644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D5C" w:rsidRDefault="001B7D5C" w:rsidP="00973CC5">
            <w:pPr>
              <w:ind w:right="34"/>
              <w:jc w:val="both"/>
              <w:rPr>
                <w:sz w:val="24"/>
                <w:szCs w:val="24"/>
              </w:rPr>
            </w:pPr>
            <w:bookmarkStart w:id="4" w:name="_Toc263021569"/>
            <w:r>
              <w:rPr>
                <w:sz w:val="24"/>
                <w:szCs w:val="24"/>
              </w:rPr>
              <w:t>Ответственный исполнитель муниципальной  программы</w:t>
            </w:r>
            <w:bookmarkEnd w:id="4"/>
          </w:p>
        </w:tc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D5C" w:rsidRPr="00DD7B23" w:rsidRDefault="001B7D5C" w:rsidP="00973CC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7B23">
              <w:rPr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</w:tr>
      <w:tr w:rsidR="001B7D5C" w:rsidTr="00973CC5">
        <w:trPr>
          <w:trHeight w:val="554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D5C" w:rsidRDefault="001B7D5C" w:rsidP="00973CC5">
            <w:pPr>
              <w:autoSpaceDE w:val="0"/>
              <w:autoSpaceDN w:val="0"/>
              <w:adjustRightInd w:val="0"/>
              <w:ind w:right="34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D5C" w:rsidRPr="00DD7B23" w:rsidRDefault="001B7D5C" w:rsidP="00973CC5">
            <w:pPr>
              <w:jc w:val="both"/>
              <w:rPr>
                <w:sz w:val="24"/>
                <w:szCs w:val="24"/>
              </w:rPr>
            </w:pPr>
            <w:r w:rsidRPr="00E32C38">
              <w:rPr>
                <w:sz w:val="24"/>
                <w:szCs w:val="24"/>
              </w:rPr>
              <w:t>Управление бухгалтерского учета и отчетности администрации города Югорска</w:t>
            </w:r>
          </w:p>
        </w:tc>
      </w:tr>
      <w:tr w:rsidR="001B7D5C" w:rsidTr="00973CC5">
        <w:trPr>
          <w:trHeight w:val="823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5C" w:rsidRDefault="001B7D5C" w:rsidP="00973CC5">
            <w:pPr>
              <w:autoSpaceDE w:val="0"/>
              <w:autoSpaceDN w:val="0"/>
              <w:adjustRightInd w:val="0"/>
              <w:ind w:right="34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муниципальной программы</w:t>
            </w:r>
          </w:p>
          <w:p w:rsidR="001B7D5C" w:rsidRDefault="001B7D5C" w:rsidP="00973CC5">
            <w:pPr>
              <w:autoSpaceDE w:val="0"/>
              <w:autoSpaceDN w:val="0"/>
              <w:adjustRightInd w:val="0"/>
              <w:ind w:right="34"/>
              <w:jc w:val="both"/>
              <w:outlineLvl w:val="1"/>
              <w:rPr>
                <w:sz w:val="24"/>
                <w:szCs w:val="24"/>
              </w:rPr>
            </w:pPr>
          </w:p>
        </w:tc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D5C" w:rsidRPr="00DD7B23" w:rsidRDefault="001B7D5C" w:rsidP="00973CC5">
            <w:pPr>
              <w:jc w:val="both"/>
              <w:rPr>
                <w:sz w:val="24"/>
                <w:szCs w:val="24"/>
              </w:rPr>
            </w:pPr>
            <w:r w:rsidRPr="00DD7B23">
              <w:rPr>
                <w:sz w:val="24"/>
                <w:szCs w:val="24"/>
              </w:rPr>
              <w:t>Комплексное благоустройство и озеленение города Югорска, создание благоприятных, комфортных и безопасных условий для проживания и отдыха жителей города</w:t>
            </w:r>
          </w:p>
        </w:tc>
      </w:tr>
      <w:tr w:rsidR="001B7D5C" w:rsidTr="00973CC5">
        <w:trPr>
          <w:trHeight w:val="1757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D5C" w:rsidRDefault="001B7D5C" w:rsidP="00973CC5">
            <w:pPr>
              <w:autoSpaceDE w:val="0"/>
              <w:autoSpaceDN w:val="0"/>
              <w:adjustRightInd w:val="0"/>
              <w:ind w:right="34"/>
              <w:jc w:val="both"/>
              <w:outlineLvl w:val="1"/>
              <w:rPr>
                <w:sz w:val="24"/>
                <w:szCs w:val="24"/>
              </w:rPr>
            </w:pPr>
            <w:bookmarkStart w:id="5" w:name="_Toc263021573"/>
            <w:r>
              <w:rPr>
                <w:sz w:val="24"/>
                <w:szCs w:val="24"/>
              </w:rPr>
              <w:t>Задачи муниципальной программы</w:t>
            </w:r>
            <w:bookmarkEnd w:id="5"/>
          </w:p>
        </w:tc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D5C" w:rsidRPr="001B7D5C" w:rsidRDefault="001B7D5C" w:rsidP="001B7D5C">
            <w:pPr>
              <w:pStyle w:val="af5"/>
              <w:ind w:firstLine="374"/>
              <w:jc w:val="both"/>
              <w:rPr>
                <w:rFonts w:ascii="Times New Roman" w:hAnsi="Times New Roman" w:cs="Times New Roman"/>
              </w:rPr>
            </w:pPr>
            <w:r w:rsidRPr="001B7D5C">
              <w:rPr>
                <w:rFonts w:ascii="Times New Roman" w:hAnsi="Times New Roman" w:cs="Times New Roman"/>
              </w:rPr>
              <w:t xml:space="preserve">Подпрограмма 1. </w:t>
            </w:r>
          </w:p>
          <w:p w:rsidR="001B7D5C" w:rsidRPr="001B7D5C" w:rsidRDefault="001B7D5C" w:rsidP="001B7D5C">
            <w:pPr>
              <w:pStyle w:val="ac"/>
              <w:spacing w:after="0" w:line="240" w:lineRule="auto"/>
              <w:ind w:left="0" w:firstLine="3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7D5C">
              <w:rPr>
                <w:rFonts w:ascii="Times New Roman" w:hAnsi="Times New Roman"/>
                <w:sz w:val="24"/>
                <w:szCs w:val="24"/>
              </w:rPr>
              <w:t>1. Развитие и поддержка инициатив жителей города  по благоустройству территорий.</w:t>
            </w:r>
          </w:p>
          <w:p w:rsidR="001B7D5C" w:rsidRPr="001B7D5C" w:rsidRDefault="001B7D5C" w:rsidP="001B7D5C">
            <w:pPr>
              <w:pStyle w:val="ac"/>
              <w:spacing w:after="0" w:line="240" w:lineRule="auto"/>
              <w:ind w:left="0" w:firstLine="3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7D5C">
              <w:rPr>
                <w:rFonts w:ascii="Times New Roman" w:hAnsi="Times New Roman"/>
                <w:sz w:val="24"/>
                <w:szCs w:val="24"/>
              </w:rPr>
              <w:t xml:space="preserve">Подпрограмма 2. </w:t>
            </w:r>
          </w:p>
          <w:p w:rsidR="001B7D5C" w:rsidRPr="001B7D5C" w:rsidRDefault="001B7D5C" w:rsidP="001B7D5C">
            <w:pPr>
              <w:pStyle w:val="ac"/>
              <w:spacing w:after="0" w:line="240" w:lineRule="auto"/>
              <w:ind w:left="0" w:firstLine="3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7D5C">
              <w:rPr>
                <w:rFonts w:ascii="Times New Roman" w:hAnsi="Times New Roman"/>
                <w:sz w:val="24"/>
                <w:szCs w:val="24"/>
              </w:rPr>
              <w:t>1. Приведение объектов благоустройства в надлежащее санитарно-техническое состояние.</w:t>
            </w:r>
          </w:p>
          <w:p w:rsidR="001B7D5C" w:rsidRPr="001B7D5C" w:rsidRDefault="001B7D5C" w:rsidP="001B7D5C">
            <w:pPr>
              <w:ind w:firstLine="374"/>
              <w:jc w:val="both"/>
              <w:rPr>
                <w:sz w:val="24"/>
                <w:szCs w:val="24"/>
              </w:rPr>
            </w:pPr>
            <w:r w:rsidRPr="001B7D5C">
              <w:rPr>
                <w:sz w:val="24"/>
                <w:szCs w:val="24"/>
              </w:rPr>
              <w:t>Мероприятие 1.</w:t>
            </w:r>
          </w:p>
          <w:p w:rsidR="001B7D5C" w:rsidRPr="001B7D5C" w:rsidRDefault="001B7D5C" w:rsidP="001B7D5C">
            <w:pPr>
              <w:ind w:firstLine="374"/>
              <w:jc w:val="both"/>
              <w:rPr>
                <w:sz w:val="24"/>
                <w:szCs w:val="24"/>
              </w:rPr>
            </w:pPr>
            <w:r w:rsidRPr="001B7D5C">
              <w:rPr>
                <w:sz w:val="24"/>
                <w:szCs w:val="24"/>
              </w:rPr>
              <w:t>1. Регулирование численности безнадзорных и бродячих животных.</w:t>
            </w:r>
          </w:p>
        </w:tc>
      </w:tr>
      <w:tr w:rsidR="001B7D5C" w:rsidTr="00973CC5">
        <w:trPr>
          <w:trHeight w:val="856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D5C" w:rsidRDefault="001B7D5C" w:rsidP="00973CC5">
            <w:pPr>
              <w:pStyle w:val="af3"/>
              <w:suppressAutoHyphens/>
              <w:ind w:right="34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Подпрограммы и (или) отдельные мероприятия</w:t>
            </w:r>
          </w:p>
        </w:tc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D5C" w:rsidRPr="00DD7B23" w:rsidRDefault="001B7D5C" w:rsidP="00971314">
            <w:pPr>
              <w:tabs>
                <w:tab w:val="left" w:pos="387"/>
              </w:tabs>
              <w:ind w:firstLine="375"/>
              <w:jc w:val="both"/>
              <w:rPr>
                <w:sz w:val="24"/>
                <w:szCs w:val="24"/>
              </w:rPr>
            </w:pPr>
            <w:r w:rsidRPr="00DD7B23">
              <w:rPr>
                <w:sz w:val="24"/>
                <w:szCs w:val="24"/>
              </w:rPr>
              <w:t>Подпрограмма 1 «Благоустройство территорий города Югорска на 2014 - 2020 годы»</w:t>
            </w:r>
          </w:p>
          <w:p w:rsidR="001B7D5C" w:rsidRPr="00DD7B23" w:rsidRDefault="001B7D5C" w:rsidP="00971314">
            <w:pPr>
              <w:tabs>
                <w:tab w:val="left" w:pos="387"/>
              </w:tabs>
              <w:ind w:firstLine="375"/>
              <w:jc w:val="both"/>
              <w:rPr>
                <w:sz w:val="24"/>
                <w:szCs w:val="24"/>
              </w:rPr>
            </w:pPr>
            <w:r w:rsidRPr="00DD7B23">
              <w:rPr>
                <w:sz w:val="24"/>
                <w:szCs w:val="24"/>
              </w:rPr>
              <w:t>Подпрограмма 2 «Содержание и текущий ремонт объектов благоустройства в городе Югорске на 2014-2020 годы»</w:t>
            </w:r>
          </w:p>
          <w:p w:rsidR="001B7D5C" w:rsidRPr="00DD7B23" w:rsidRDefault="001B7D5C" w:rsidP="00971314">
            <w:pPr>
              <w:ind w:firstLine="375"/>
              <w:jc w:val="both"/>
              <w:rPr>
                <w:sz w:val="24"/>
                <w:szCs w:val="24"/>
              </w:rPr>
            </w:pPr>
            <w:r w:rsidRPr="00DD7B23">
              <w:rPr>
                <w:sz w:val="24"/>
                <w:szCs w:val="24"/>
              </w:rPr>
              <w:t>Отдельное мероприятие 1 «Санитарный отлов безнадзорных и бродячих  животных»</w:t>
            </w:r>
          </w:p>
        </w:tc>
      </w:tr>
      <w:tr w:rsidR="001B7D5C" w:rsidTr="00973CC5">
        <w:trPr>
          <w:trHeight w:val="992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D5C" w:rsidRDefault="001B7D5C" w:rsidP="00973CC5">
            <w:pPr>
              <w:pStyle w:val="af3"/>
              <w:suppressAutoHyphens/>
              <w:ind w:right="34"/>
              <w:jc w:val="both"/>
              <w:rPr>
                <w:rFonts w:ascii="Times New Roman" w:hAnsi="Times New Roman"/>
                <w:highlight w:val="yellow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Целевые показатели муниципальной программы (показатели непосредственных результатов)</w:t>
            </w:r>
          </w:p>
        </w:tc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D5C" w:rsidRPr="00BA00E3" w:rsidRDefault="001B7D5C" w:rsidP="00971314">
            <w:pPr>
              <w:tabs>
                <w:tab w:val="left" w:pos="387"/>
              </w:tabs>
              <w:ind w:firstLine="375"/>
              <w:jc w:val="both"/>
              <w:rPr>
                <w:sz w:val="24"/>
                <w:szCs w:val="24"/>
              </w:rPr>
            </w:pPr>
            <w:r w:rsidRPr="00BA00E3">
              <w:rPr>
                <w:sz w:val="24"/>
                <w:szCs w:val="24"/>
              </w:rPr>
              <w:t>Увеличение количества выполненных мероприятий  по благоустройству дворовых территорий, в т.ч. по наказам избирателей с 3 до 30 ед.;</w:t>
            </w:r>
          </w:p>
          <w:p w:rsidR="001B7D5C" w:rsidRPr="00BA00E3" w:rsidRDefault="001B7D5C" w:rsidP="00971314">
            <w:pPr>
              <w:tabs>
                <w:tab w:val="left" w:pos="387"/>
              </w:tabs>
              <w:ind w:firstLine="375"/>
              <w:jc w:val="both"/>
              <w:rPr>
                <w:sz w:val="24"/>
                <w:szCs w:val="24"/>
              </w:rPr>
            </w:pPr>
            <w:r w:rsidRPr="00BA00E3">
              <w:rPr>
                <w:sz w:val="24"/>
                <w:szCs w:val="24"/>
              </w:rPr>
              <w:t>Увеличение протяженности обслуживаемых сетей уличного освещения со 104,6 км до 121,6 км;</w:t>
            </w:r>
          </w:p>
          <w:p w:rsidR="001B7D5C" w:rsidRPr="00BA00E3" w:rsidRDefault="001B7D5C" w:rsidP="00971314">
            <w:pPr>
              <w:tabs>
                <w:tab w:val="left" w:pos="387"/>
              </w:tabs>
              <w:ind w:firstLine="375"/>
              <w:jc w:val="both"/>
              <w:rPr>
                <w:sz w:val="24"/>
                <w:szCs w:val="24"/>
              </w:rPr>
            </w:pPr>
            <w:r w:rsidRPr="00BA00E3">
              <w:rPr>
                <w:sz w:val="24"/>
                <w:szCs w:val="24"/>
              </w:rPr>
              <w:t>Увеличение площади  обслуживаемых газонов со 148 тыс. кв. м до 160 тыс. кв. м;</w:t>
            </w:r>
          </w:p>
          <w:p w:rsidR="001B7D5C" w:rsidRPr="00BA00E3" w:rsidRDefault="001B7D5C" w:rsidP="00971314">
            <w:pPr>
              <w:tabs>
                <w:tab w:val="left" w:pos="387"/>
              </w:tabs>
              <w:ind w:firstLine="375"/>
              <w:jc w:val="both"/>
              <w:rPr>
                <w:sz w:val="24"/>
                <w:szCs w:val="24"/>
              </w:rPr>
            </w:pPr>
            <w:r w:rsidRPr="00BA00E3">
              <w:rPr>
                <w:sz w:val="24"/>
                <w:szCs w:val="24"/>
              </w:rPr>
              <w:t>Увеличение обслуживаемой территории кладбищ с 12,2 до 14,5 га;</w:t>
            </w:r>
          </w:p>
          <w:p w:rsidR="001B7D5C" w:rsidRPr="00BA00E3" w:rsidRDefault="001B7D5C" w:rsidP="00971314">
            <w:pPr>
              <w:tabs>
                <w:tab w:val="left" w:pos="387"/>
              </w:tabs>
              <w:ind w:firstLine="375"/>
              <w:jc w:val="both"/>
              <w:rPr>
                <w:sz w:val="24"/>
                <w:szCs w:val="24"/>
              </w:rPr>
            </w:pPr>
            <w:r w:rsidRPr="00BA00E3">
              <w:rPr>
                <w:sz w:val="24"/>
                <w:szCs w:val="24"/>
              </w:rPr>
              <w:t>Увеличение количества обслуживаемых объектов благоустройства (мероприятий) с 17 до 19;</w:t>
            </w:r>
          </w:p>
          <w:p w:rsidR="001B7D5C" w:rsidRPr="00BA00E3" w:rsidRDefault="001B7D5C" w:rsidP="00971314">
            <w:pPr>
              <w:tabs>
                <w:tab w:val="left" w:pos="387"/>
              </w:tabs>
              <w:ind w:firstLine="375"/>
              <w:jc w:val="both"/>
              <w:rPr>
                <w:sz w:val="24"/>
                <w:szCs w:val="24"/>
              </w:rPr>
            </w:pPr>
            <w:r w:rsidRPr="00BA00E3">
              <w:rPr>
                <w:sz w:val="24"/>
                <w:szCs w:val="24"/>
              </w:rPr>
              <w:t>Сохранение количества обслуживаемых  пожарных водоёмов на уровне 12 ед.</w:t>
            </w:r>
          </w:p>
          <w:p w:rsidR="001B7D5C" w:rsidRPr="00BA00E3" w:rsidRDefault="001B7D5C" w:rsidP="00971314">
            <w:pPr>
              <w:tabs>
                <w:tab w:val="left" w:pos="387"/>
              </w:tabs>
              <w:ind w:firstLine="375"/>
              <w:jc w:val="both"/>
              <w:rPr>
                <w:sz w:val="24"/>
                <w:szCs w:val="24"/>
              </w:rPr>
            </w:pPr>
            <w:r w:rsidRPr="00BA00E3">
              <w:rPr>
                <w:sz w:val="24"/>
                <w:szCs w:val="24"/>
              </w:rPr>
              <w:t>Увеличение количества обслуживаемых пожарных гидрантов с 390 до 480 ед.;</w:t>
            </w:r>
          </w:p>
          <w:p w:rsidR="001B7D5C" w:rsidRPr="00BA00E3" w:rsidRDefault="001B7D5C" w:rsidP="00971314">
            <w:pPr>
              <w:tabs>
                <w:tab w:val="left" w:pos="387"/>
              </w:tabs>
              <w:ind w:firstLine="375"/>
              <w:jc w:val="both"/>
              <w:rPr>
                <w:sz w:val="24"/>
                <w:szCs w:val="24"/>
              </w:rPr>
            </w:pPr>
            <w:r w:rsidRPr="00BA00E3">
              <w:rPr>
                <w:sz w:val="24"/>
                <w:szCs w:val="24"/>
              </w:rPr>
              <w:t>Сохранение уровня общей площади снесенных ветхих строений до 5 тыс. кв. м в год</w:t>
            </w:r>
          </w:p>
          <w:p w:rsidR="001B7D5C" w:rsidRPr="00BA00E3" w:rsidRDefault="001B7D5C" w:rsidP="00971314">
            <w:pPr>
              <w:tabs>
                <w:tab w:val="left" w:pos="387"/>
              </w:tabs>
              <w:ind w:firstLine="375"/>
              <w:jc w:val="both"/>
              <w:rPr>
                <w:sz w:val="24"/>
                <w:szCs w:val="24"/>
              </w:rPr>
            </w:pPr>
            <w:r w:rsidRPr="00BA00E3">
              <w:rPr>
                <w:sz w:val="24"/>
                <w:szCs w:val="24"/>
              </w:rPr>
              <w:t>Увеличение количества отловленных безнадзорных  и бродячих животных до 981 ед. в год</w:t>
            </w:r>
          </w:p>
        </w:tc>
      </w:tr>
      <w:tr w:rsidR="001B7D5C" w:rsidTr="00973CC5">
        <w:trPr>
          <w:trHeight w:val="568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5C" w:rsidRDefault="001B7D5C" w:rsidP="00973CC5">
            <w:pPr>
              <w:autoSpaceDE w:val="0"/>
              <w:autoSpaceDN w:val="0"/>
              <w:adjustRightInd w:val="0"/>
              <w:ind w:right="34"/>
              <w:jc w:val="both"/>
              <w:outlineLvl w:val="1"/>
              <w:rPr>
                <w:sz w:val="24"/>
                <w:szCs w:val="24"/>
              </w:rPr>
            </w:pPr>
            <w:bookmarkStart w:id="6" w:name="_Toc263021578"/>
            <w:r>
              <w:rPr>
                <w:sz w:val="24"/>
                <w:szCs w:val="24"/>
              </w:rPr>
              <w:lastRenderedPageBreak/>
              <w:t>Сроки реализации муниципальной  программы</w:t>
            </w:r>
            <w:bookmarkEnd w:id="6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D5C" w:rsidRPr="00DD7B23" w:rsidRDefault="001B7D5C" w:rsidP="00973CC5">
            <w:pPr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bookmarkStart w:id="7" w:name="_Toc263021579"/>
            <w:r w:rsidRPr="00DD7B23">
              <w:rPr>
                <w:sz w:val="24"/>
                <w:szCs w:val="24"/>
              </w:rPr>
              <w:t>2014 – 2020 годы</w:t>
            </w:r>
            <w:bookmarkEnd w:id="7"/>
          </w:p>
        </w:tc>
      </w:tr>
      <w:tr w:rsidR="001B7D5C" w:rsidTr="00973CC5">
        <w:trPr>
          <w:cantSplit/>
          <w:trHeight w:val="144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D5C" w:rsidRDefault="001B7D5C" w:rsidP="00973CC5">
            <w:pPr>
              <w:autoSpaceDE w:val="0"/>
              <w:autoSpaceDN w:val="0"/>
              <w:adjustRightInd w:val="0"/>
              <w:ind w:right="34"/>
              <w:jc w:val="both"/>
              <w:outlineLvl w:val="1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D5C" w:rsidRPr="00BA00E3" w:rsidRDefault="001B7D5C" w:rsidP="00973CC5">
            <w:pPr>
              <w:tabs>
                <w:tab w:val="left" w:pos="284"/>
              </w:tabs>
              <w:ind w:firstLine="709"/>
              <w:jc w:val="both"/>
              <w:rPr>
                <w:sz w:val="24"/>
                <w:szCs w:val="24"/>
              </w:rPr>
            </w:pPr>
            <w:r w:rsidRPr="00BA00E3">
              <w:rPr>
                <w:sz w:val="24"/>
                <w:szCs w:val="24"/>
              </w:rPr>
              <w:t>На реализацию Программы планируется направить   из средств бюджета города Югорска и окружного бюджета бюджетные ассигнования в общем объеме 474 067,0 тыс. руб., в том числе по годам:</w:t>
            </w:r>
          </w:p>
          <w:p w:rsidR="001B7D5C" w:rsidRPr="00BA00E3" w:rsidRDefault="001B7D5C" w:rsidP="00973CC5">
            <w:pPr>
              <w:tabs>
                <w:tab w:val="left" w:pos="284"/>
              </w:tabs>
              <w:ind w:firstLine="709"/>
              <w:jc w:val="both"/>
              <w:rPr>
                <w:sz w:val="24"/>
                <w:szCs w:val="24"/>
              </w:rPr>
            </w:pPr>
            <w:r w:rsidRPr="00BA00E3">
              <w:rPr>
                <w:sz w:val="24"/>
                <w:szCs w:val="24"/>
              </w:rPr>
              <w:t>2014 год – 103 806,5 тыс. руб.</w:t>
            </w:r>
          </w:p>
          <w:p w:rsidR="001B7D5C" w:rsidRPr="00BA00E3" w:rsidRDefault="001B7D5C" w:rsidP="00973CC5">
            <w:pPr>
              <w:tabs>
                <w:tab w:val="left" w:pos="284"/>
              </w:tabs>
              <w:ind w:firstLine="709"/>
              <w:jc w:val="both"/>
              <w:rPr>
                <w:sz w:val="24"/>
                <w:szCs w:val="24"/>
              </w:rPr>
            </w:pPr>
            <w:r w:rsidRPr="00BA00E3">
              <w:rPr>
                <w:sz w:val="24"/>
                <w:szCs w:val="24"/>
              </w:rPr>
              <w:t>2015 год – 65 342,5 тыс. руб.</w:t>
            </w:r>
          </w:p>
          <w:p w:rsidR="001B7D5C" w:rsidRPr="00BA00E3" w:rsidRDefault="001B7D5C" w:rsidP="00973CC5">
            <w:pPr>
              <w:tabs>
                <w:tab w:val="left" w:pos="284"/>
              </w:tabs>
              <w:ind w:firstLine="709"/>
              <w:jc w:val="both"/>
              <w:rPr>
                <w:sz w:val="24"/>
                <w:szCs w:val="24"/>
              </w:rPr>
            </w:pPr>
            <w:r w:rsidRPr="00BA00E3">
              <w:rPr>
                <w:sz w:val="24"/>
                <w:szCs w:val="24"/>
              </w:rPr>
              <w:t>2016 год – 59 238,5 тыс. руб.</w:t>
            </w:r>
          </w:p>
          <w:p w:rsidR="001B7D5C" w:rsidRPr="00BA00E3" w:rsidRDefault="001B7D5C" w:rsidP="00973CC5">
            <w:pPr>
              <w:tabs>
                <w:tab w:val="left" w:pos="284"/>
              </w:tabs>
              <w:ind w:firstLine="709"/>
              <w:jc w:val="both"/>
              <w:rPr>
                <w:sz w:val="24"/>
                <w:szCs w:val="24"/>
              </w:rPr>
            </w:pPr>
            <w:r w:rsidRPr="00BA00E3">
              <w:rPr>
                <w:sz w:val="24"/>
                <w:szCs w:val="24"/>
              </w:rPr>
              <w:t>2017 год – 59 238,5 тыс. руб.</w:t>
            </w:r>
          </w:p>
          <w:p w:rsidR="001B7D5C" w:rsidRPr="00BA00E3" w:rsidRDefault="001B7D5C" w:rsidP="00973CC5">
            <w:pPr>
              <w:tabs>
                <w:tab w:val="left" w:pos="284"/>
              </w:tabs>
              <w:ind w:firstLine="709"/>
              <w:jc w:val="both"/>
              <w:rPr>
                <w:sz w:val="24"/>
                <w:szCs w:val="24"/>
              </w:rPr>
            </w:pPr>
            <w:r w:rsidRPr="00BA00E3">
              <w:rPr>
                <w:sz w:val="24"/>
                <w:szCs w:val="24"/>
              </w:rPr>
              <w:t>2018 год – 62 147,0 тыс. руб.</w:t>
            </w:r>
          </w:p>
          <w:p w:rsidR="001B7D5C" w:rsidRPr="00BA00E3" w:rsidRDefault="001B7D5C" w:rsidP="00973CC5">
            <w:pPr>
              <w:tabs>
                <w:tab w:val="left" w:pos="284"/>
              </w:tabs>
              <w:ind w:firstLine="709"/>
              <w:jc w:val="both"/>
              <w:rPr>
                <w:sz w:val="24"/>
                <w:szCs w:val="24"/>
              </w:rPr>
            </w:pPr>
            <w:r w:rsidRPr="00BA00E3">
              <w:rPr>
                <w:sz w:val="24"/>
                <w:szCs w:val="24"/>
              </w:rPr>
              <w:t>2019 год – 62 147,0 тыс. руб.</w:t>
            </w:r>
          </w:p>
          <w:p w:rsidR="001B7D5C" w:rsidRPr="00BA00E3" w:rsidRDefault="001B7D5C" w:rsidP="00973CC5">
            <w:pPr>
              <w:tabs>
                <w:tab w:val="left" w:pos="284"/>
              </w:tabs>
              <w:ind w:firstLine="709"/>
              <w:jc w:val="both"/>
              <w:rPr>
                <w:sz w:val="24"/>
                <w:szCs w:val="24"/>
              </w:rPr>
            </w:pPr>
            <w:r w:rsidRPr="00BA00E3">
              <w:rPr>
                <w:sz w:val="24"/>
                <w:szCs w:val="24"/>
              </w:rPr>
              <w:t>2020 год – 62 147,0 тыс. руб.</w:t>
            </w:r>
          </w:p>
          <w:p w:rsidR="001B7D5C" w:rsidRPr="00BA00E3" w:rsidRDefault="001B7D5C" w:rsidP="00973CC5">
            <w:pPr>
              <w:tabs>
                <w:tab w:val="left" w:pos="284"/>
              </w:tabs>
              <w:ind w:firstLine="709"/>
              <w:jc w:val="both"/>
              <w:rPr>
                <w:sz w:val="24"/>
                <w:szCs w:val="24"/>
              </w:rPr>
            </w:pPr>
            <w:r w:rsidRPr="00BA00E3">
              <w:rPr>
                <w:sz w:val="24"/>
                <w:szCs w:val="24"/>
              </w:rPr>
              <w:t>В том числе из средств окружного бюджета в общем объеме 2 773,5 тыс. руб., в том числе по годам:</w:t>
            </w:r>
          </w:p>
          <w:p w:rsidR="001B7D5C" w:rsidRPr="00BA00E3" w:rsidRDefault="001B7D5C" w:rsidP="00973CC5">
            <w:pPr>
              <w:tabs>
                <w:tab w:val="left" w:pos="284"/>
              </w:tabs>
              <w:ind w:firstLine="709"/>
              <w:jc w:val="both"/>
              <w:rPr>
                <w:sz w:val="24"/>
                <w:szCs w:val="24"/>
              </w:rPr>
            </w:pPr>
            <w:r w:rsidRPr="00BA00E3">
              <w:rPr>
                <w:sz w:val="24"/>
                <w:szCs w:val="24"/>
              </w:rPr>
              <w:t>2014 год – 1 560,0 тыс. руб.</w:t>
            </w:r>
          </w:p>
          <w:p w:rsidR="001B7D5C" w:rsidRPr="00BA00E3" w:rsidRDefault="001B7D5C" w:rsidP="00973CC5">
            <w:pPr>
              <w:tabs>
                <w:tab w:val="left" w:pos="284"/>
              </w:tabs>
              <w:ind w:firstLine="709"/>
              <w:jc w:val="both"/>
              <w:rPr>
                <w:sz w:val="24"/>
                <w:szCs w:val="24"/>
              </w:rPr>
            </w:pPr>
            <w:r w:rsidRPr="00BA00E3">
              <w:rPr>
                <w:sz w:val="24"/>
                <w:szCs w:val="24"/>
              </w:rPr>
              <w:t>2015 год – 404,5 тыс. руб.</w:t>
            </w:r>
          </w:p>
          <w:p w:rsidR="001B7D5C" w:rsidRPr="00BA00E3" w:rsidRDefault="001B7D5C" w:rsidP="00973CC5">
            <w:pPr>
              <w:tabs>
                <w:tab w:val="left" w:pos="284"/>
              </w:tabs>
              <w:ind w:firstLine="709"/>
              <w:jc w:val="both"/>
              <w:rPr>
                <w:sz w:val="24"/>
                <w:szCs w:val="24"/>
              </w:rPr>
            </w:pPr>
            <w:r w:rsidRPr="00BA00E3">
              <w:rPr>
                <w:sz w:val="24"/>
                <w:szCs w:val="24"/>
              </w:rPr>
              <w:t>2016 год – 404,5 тыс. руб.</w:t>
            </w:r>
          </w:p>
          <w:p w:rsidR="001B7D5C" w:rsidRPr="00BA00E3" w:rsidRDefault="001B7D5C" w:rsidP="00973CC5">
            <w:pPr>
              <w:tabs>
                <w:tab w:val="left" w:pos="284"/>
              </w:tabs>
              <w:ind w:firstLine="709"/>
              <w:jc w:val="both"/>
              <w:rPr>
                <w:sz w:val="24"/>
                <w:szCs w:val="24"/>
              </w:rPr>
            </w:pPr>
            <w:r w:rsidRPr="00BA00E3">
              <w:rPr>
                <w:sz w:val="24"/>
                <w:szCs w:val="24"/>
              </w:rPr>
              <w:t>2017 год – 404,5 тыс. руб.</w:t>
            </w:r>
          </w:p>
          <w:p w:rsidR="001B7D5C" w:rsidRPr="00BA00E3" w:rsidRDefault="001B7D5C" w:rsidP="00973CC5">
            <w:pPr>
              <w:tabs>
                <w:tab w:val="left" w:pos="284"/>
              </w:tabs>
              <w:ind w:firstLine="709"/>
              <w:jc w:val="both"/>
              <w:rPr>
                <w:sz w:val="24"/>
                <w:szCs w:val="24"/>
              </w:rPr>
            </w:pPr>
            <w:r w:rsidRPr="00BA00E3">
              <w:rPr>
                <w:sz w:val="24"/>
                <w:szCs w:val="24"/>
              </w:rPr>
              <w:t>2018 год – 0,0 тыс. руб.</w:t>
            </w:r>
          </w:p>
          <w:p w:rsidR="001B7D5C" w:rsidRPr="00BA00E3" w:rsidRDefault="001B7D5C" w:rsidP="00973CC5">
            <w:pPr>
              <w:tabs>
                <w:tab w:val="left" w:pos="284"/>
              </w:tabs>
              <w:ind w:firstLine="709"/>
              <w:jc w:val="both"/>
              <w:rPr>
                <w:sz w:val="24"/>
                <w:szCs w:val="24"/>
              </w:rPr>
            </w:pPr>
            <w:r w:rsidRPr="00BA00E3">
              <w:rPr>
                <w:sz w:val="24"/>
                <w:szCs w:val="24"/>
              </w:rPr>
              <w:t>2019 год – 0,0 тыс. руб.</w:t>
            </w:r>
          </w:p>
          <w:p w:rsidR="001B7D5C" w:rsidRPr="00BA00E3" w:rsidRDefault="001B7D5C" w:rsidP="00973CC5">
            <w:pPr>
              <w:tabs>
                <w:tab w:val="left" w:pos="284"/>
              </w:tabs>
              <w:ind w:firstLine="709"/>
              <w:jc w:val="both"/>
              <w:rPr>
                <w:sz w:val="24"/>
                <w:szCs w:val="24"/>
              </w:rPr>
            </w:pPr>
            <w:r w:rsidRPr="00BA00E3">
              <w:rPr>
                <w:sz w:val="24"/>
                <w:szCs w:val="24"/>
              </w:rPr>
              <w:t>2020 год – 0,0 тыс. руб.</w:t>
            </w:r>
          </w:p>
          <w:p w:rsidR="001B7D5C" w:rsidRPr="00BA00E3" w:rsidRDefault="001B7D5C" w:rsidP="00973CC5">
            <w:pPr>
              <w:tabs>
                <w:tab w:val="left" w:pos="284"/>
              </w:tabs>
              <w:ind w:firstLine="709"/>
              <w:jc w:val="both"/>
              <w:rPr>
                <w:sz w:val="24"/>
                <w:szCs w:val="24"/>
              </w:rPr>
            </w:pPr>
            <w:r w:rsidRPr="00BA00E3">
              <w:rPr>
                <w:sz w:val="24"/>
                <w:szCs w:val="24"/>
              </w:rPr>
              <w:t>В том числе из средств бюджета города Югорска в общем объеме 471 293,5 тыс. руб., в том числе по годам:</w:t>
            </w:r>
          </w:p>
          <w:p w:rsidR="001B7D5C" w:rsidRPr="00BA00E3" w:rsidRDefault="001B7D5C" w:rsidP="00973CC5">
            <w:pPr>
              <w:tabs>
                <w:tab w:val="left" w:pos="284"/>
              </w:tabs>
              <w:ind w:firstLine="709"/>
              <w:jc w:val="both"/>
              <w:rPr>
                <w:sz w:val="24"/>
                <w:szCs w:val="24"/>
              </w:rPr>
            </w:pPr>
            <w:r w:rsidRPr="00BA00E3">
              <w:rPr>
                <w:sz w:val="24"/>
                <w:szCs w:val="24"/>
              </w:rPr>
              <w:t>2014 год – 102 246,5 тыс. руб.</w:t>
            </w:r>
          </w:p>
          <w:p w:rsidR="001B7D5C" w:rsidRPr="00BA00E3" w:rsidRDefault="001B7D5C" w:rsidP="00973CC5">
            <w:pPr>
              <w:tabs>
                <w:tab w:val="left" w:pos="284"/>
              </w:tabs>
              <w:ind w:firstLine="709"/>
              <w:jc w:val="both"/>
              <w:rPr>
                <w:sz w:val="24"/>
                <w:szCs w:val="24"/>
              </w:rPr>
            </w:pPr>
            <w:r w:rsidRPr="00BA00E3">
              <w:rPr>
                <w:sz w:val="24"/>
                <w:szCs w:val="24"/>
              </w:rPr>
              <w:t>2015 год – 64 938,0 тыс. руб.</w:t>
            </w:r>
          </w:p>
          <w:p w:rsidR="001B7D5C" w:rsidRPr="00BA00E3" w:rsidRDefault="001B7D5C" w:rsidP="00973CC5">
            <w:pPr>
              <w:tabs>
                <w:tab w:val="left" w:pos="284"/>
              </w:tabs>
              <w:ind w:firstLine="709"/>
              <w:jc w:val="both"/>
              <w:rPr>
                <w:sz w:val="24"/>
                <w:szCs w:val="24"/>
              </w:rPr>
            </w:pPr>
            <w:r w:rsidRPr="00BA00E3">
              <w:rPr>
                <w:sz w:val="24"/>
                <w:szCs w:val="24"/>
              </w:rPr>
              <w:t>2016 год – 58 834,0 тыс. руб.</w:t>
            </w:r>
          </w:p>
          <w:p w:rsidR="001B7D5C" w:rsidRPr="00BA00E3" w:rsidRDefault="001B7D5C" w:rsidP="00973CC5">
            <w:pPr>
              <w:tabs>
                <w:tab w:val="left" w:pos="284"/>
              </w:tabs>
              <w:ind w:firstLine="709"/>
              <w:jc w:val="both"/>
              <w:rPr>
                <w:sz w:val="24"/>
                <w:szCs w:val="24"/>
              </w:rPr>
            </w:pPr>
            <w:r w:rsidRPr="00BA00E3">
              <w:rPr>
                <w:sz w:val="24"/>
                <w:szCs w:val="24"/>
              </w:rPr>
              <w:t>2017 год – 58 834,0 тыс. руб.</w:t>
            </w:r>
          </w:p>
          <w:p w:rsidR="001B7D5C" w:rsidRPr="00BA00E3" w:rsidRDefault="001B7D5C" w:rsidP="00973CC5">
            <w:pPr>
              <w:tabs>
                <w:tab w:val="left" w:pos="284"/>
              </w:tabs>
              <w:ind w:firstLine="709"/>
              <w:jc w:val="both"/>
              <w:rPr>
                <w:sz w:val="24"/>
                <w:szCs w:val="24"/>
              </w:rPr>
            </w:pPr>
            <w:r w:rsidRPr="00BA00E3">
              <w:rPr>
                <w:sz w:val="24"/>
                <w:szCs w:val="24"/>
              </w:rPr>
              <w:t>2018 год – 62 147,0 тыс. руб.</w:t>
            </w:r>
          </w:p>
          <w:p w:rsidR="001B7D5C" w:rsidRPr="00BA00E3" w:rsidRDefault="001B7D5C" w:rsidP="00973CC5">
            <w:pPr>
              <w:tabs>
                <w:tab w:val="left" w:pos="284"/>
              </w:tabs>
              <w:ind w:firstLine="709"/>
              <w:jc w:val="both"/>
              <w:rPr>
                <w:sz w:val="24"/>
                <w:szCs w:val="24"/>
              </w:rPr>
            </w:pPr>
            <w:r w:rsidRPr="00BA00E3">
              <w:rPr>
                <w:sz w:val="24"/>
                <w:szCs w:val="24"/>
              </w:rPr>
              <w:t>2019 год – 62 147,0 тыс. руб.</w:t>
            </w:r>
          </w:p>
          <w:p w:rsidR="001B7D5C" w:rsidRPr="00BA00E3" w:rsidRDefault="001B7D5C" w:rsidP="00973CC5">
            <w:pPr>
              <w:tabs>
                <w:tab w:val="left" w:pos="284"/>
              </w:tabs>
              <w:ind w:firstLine="709"/>
              <w:jc w:val="both"/>
              <w:rPr>
                <w:sz w:val="24"/>
                <w:szCs w:val="24"/>
              </w:rPr>
            </w:pPr>
            <w:r w:rsidRPr="00BA00E3">
              <w:rPr>
                <w:sz w:val="24"/>
                <w:szCs w:val="24"/>
              </w:rPr>
              <w:t>2020 год – 62 147,0 тыс. руб.</w:t>
            </w:r>
          </w:p>
        </w:tc>
      </w:tr>
      <w:tr w:rsidR="001B7D5C" w:rsidTr="00973CC5">
        <w:trPr>
          <w:trHeight w:val="144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D5C" w:rsidRDefault="001B7D5C" w:rsidP="00973CC5">
            <w:pPr>
              <w:autoSpaceDE w:val="0"/>
              <w:autoSpaceDN w:val="0"/>
              <w:adjustRightInd w:val="0"/>
              <w:ind w:right="34"/>
              <w:jc w:val="both"/>
              <w:outlineLvl w:val="1"/>
              <w:rPr>
                <w:sz w:val="24"/>
                <w:szCs w:val="24"/>
                <w:highlight w:val="yellow"/>
              </w:rPr>
            </w:pPr>
            <w:bookmarkStart w:id="8" w:name="_Toc263021587"/>
            <w:r>
              <w:rPr>
                <w:sz w:val="24"/>
                <w:szCs w:val="24"/>
              </w:rPr>
              <w:t>Ожидаемые результаты реализации муниципальной программы (показатели конечных результатов)</w:t>
            </w:r>
            <w:bookmarkEnd w:id="8"/>
          </w:p>
        </w:tc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5C" w:rsidRPr="00DD7B23" w:rsidRDefault="001B7D5C" w:rsidP="00971314">
            <w:pPr>
              <w:pStyle w:val="af6"/>
              <w:ind w:firstLine="375"/>
              <w:rPr>
                <w:rFonts w:ascii="Times New Roman" w:hAnsi="Times New Roman" w:cs="Times New Roman"/>
              </w:rPr>
            </w:pPr>
            <w:r w:rsidRPr="00DD7B23">
              <w:rPr>
                <w:rFonts w:ascii="Times New Roman" w:hAnsi="Times New Roman" w:cs="Times New Roman"/>
              </w:rPr>
              <w:t>- достижение уровня  д</w:t>
            </w:r>
            <w:r w:rsidRPr="00DD7B23">
              <w:rPr>
                <w:rFonts w:ascii="Times New Roman" w:hAnsi="Times New Roman" w:cs="Times New Roman"/>
                <w:color w:val="000000"/>
              </w:rPr>
              <w:t>оли благоустроенных дворовых территорий от общей потребности необходимого благоустройства дворовых территорий - 100%;</w:t>
            </w:r>
          </w:p>
          <w:p w:rsidR="001B7D5C" w:rsidRPr="00DD7B23" w:rsidRDefault="001B7D5C" w:rsidP="00971314">
            <w:pPr>
              <w:pStyle w:val="af6"/>
              <w:ind w:firstLine="375"/>
              <w:rPr>
                <w:rFonts w:ascii="Times New Roman" w:hAnsi="Times New Roman" w:cs="Times New Roman"/>
              </w:rPr>
            </w:pPr>
            <w:r w:rsidRPr="00DD7B23">
              <w:rPr>
                <w:rFonts w:ascii="Times New Roman" w:hAnsi="Times New Roman" w:cs="Times New Roman"/>
              </w:rPr>
              <w:t>- сохранение достигнутого уровня доли содержания и текущего ремонта уличного освещения от общей протяженности сетей уличного освещения - 100%;</w:t>
            </w:r>
          </w:p>
          <w:p w:rsidR="001B7D5C" w:rsidRPr="00DD7B23" w:rsidRDefault="001B7D5C" w:rsidP="00971314">
            <w:pPr>
              <w:ind w:firstLine="375"/>
              <w:jc w:val="both"/>
              <w:rPr>
                <w:sz w:val="24"/>
                <w:szCs w:val="24"/>
              </w:rPr>
            </w:pPr>
            <w:r w:rsidRPr="00DD7B23">
              <w:rPr>
                <w:sz w:val="24"/>
                <w:szCs w:val="24"/>
              </w:rPr>
              <w:t xml:space="preserve">- сохранение достигнутого уровня доли содержания, ухода и ремонта газонов и зеленых насаждений от общего количества газонов и зеленых насаждений </w:t>
            </w:r>
            <w:r>
              <w:rPr>
                <w:sz w:val="24"/>
                <w:szCs w:val="24"/>
              </w:rPr>
              <w:t>-</w:t>
            </w:r>
            <w:r w:rsidRPr="00DD7B23">
              <w:rPr>
                <w:sz w:val="24"/>
                <w:szCs w:val="24"/>
              </w:rPr>
              <w:t xml:space="preserve"> 100%;</w:t>
            </w:r>
          </w:p>
          <w:p w:rsidR="001B7D5C" w:rsidRPr="00DD7B23" w:rsidRDefault="001B7D5C" w:rsidP="00971314">
            <w:pPr>
              <w:ind w:firstLine="375"/>
              <w:jc w:val="both"/>
              <w:rPr>
                <w:sz w:val="24"/>
                <w:szCs w:val="24"/>
              </w:rPr>
            </w:pPr>
            <w:r w:rsidRPr="00DD7B23">
              <w:rPr>
                <w:sz w:val="24"/>
                <w:szCs w:val="24"/>
              </w:rPr>
              <w:t>- сохранение достигнутого уровня доли содержания городских кладбищ от общей площади городских кладбищ - 100%;</w:t>
            </w:r>
          </w:p>
          <w:p w:rsidR="001B7D5C" w:rsidRPr="00DD7B23" w:rsidRDefault="001B7D5C" w:rsidP="00971314">
            <w:pPr>
              <w:ind w:firstLine="375"/>
              <w:jc w:val="both"/>
              <w:rPr>
                <w:sz w:val="24"/>
                <w:szCs w:val="24"/>
              </w:rPr>
            </w:pPr>
            <w:r w:rsidRPr="00DD7B23">
              <w:rPr>
                <w:sz w:val="24"/>
                <w:szCs w:val="24"/>
              </w:rPr>
              <w:t xml:space="preserve">- сохранение достигнутого </w:t>
            </w:r>
            <w:proofErr w:type="gramStart"/>
            <w:r w:rsidRPr="00DD7B23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ровня доли содержания объектов </w:t>
            </w:r>
            <w:r w:rsidRPr="00DD7B23">
              <w:rPr>
                <w:sz w:val="24"/>
                <w:szCs w:val="24"/>
              </w:rPr>
              <w:t>благоустройства</w:t>
            </w:r>
            <w:proofErr w:type="gramEnd"/>
            <w:r w:rsidRPr="00DD7B23">
              <w:rPr>
                <w:sz w:val="24"/>
                <w:szCs w:val="24"/>
              </w:rPr>
              <w:t xml:space="preserve"> от общего количества объектов благоустройства города - 100%;</w:t>
            </w:r>
          </w:p>
        </w:tc>
      </w:tr>
    </w:tbl>
    <w:p w:rsidR="001B34EA" w:rsidRDefault="001B34EA" w:rsidP="00BE1AC2">
      <w:pPr>
        <w:autoSpaceDE w:val="0"/>
        <w:adjustRightInd w:val="0"/>
        <w:jc w:val="center"/>
        <w:rPr>
          <w:lang w:eastAsia="en-US" w:bidi="en-US"/>
        </w:rPr>
      </w:pPr>
    </w:p>
    <w:p w:rsidR="001B34EA" w:rsidRDefault="001B34EA">
      <w:pPr>
        <w:rPr>
          <w:lang w:eastAsia="en-US" w:bidi="en-US"/>
        </w:rPr>
      </w:pPr>
      <w:r>
        <w:rPr>
          <w:lang w:eastAsia="en-US" w:bidi="en-US"/>
        </w:rPr>
        <w:br w:type="page"/>
      </w:r>
    </w:p>
    <w:p w:rsidR="00BE1AC2" w:rsidRPr="00BE1AC2" w:rsidRDefault="00BE1AC2" w:rsidP="00BE1AC2">
      <w:pPr>
        <w:autoSpaceDE w:val="0"/>
        <w:adjustRightInd w:val="0"/>
        <w:jc w:val="center"/>
        <w:rPr>
          <w:sz w:val="24"/>
          <w:szCs w:val="24"/>
        </w:rPr>
      </w:pPr>
      <w:r w:rsidRPr="00BE1AC2">
        <w:rPr>
          <w:b/>
          <w:bCs/>
          <w:sz w:val="24"/>
          <w:szCs w:val="24"/>
        </w:rPr>
        <w:lastRenderedPageBreak/>
        <w:t>Паспорт муниципальной программы</w:t>
      </w:r>
    </w:p>
    <w:p w:rsidR="00BE1AC2" w:rsidRPr="00BE1AC2" w:rsidRDefault="00BE1AC2" w:rsidP="00BE1AC2">
      <w:pPr>
        <w:autoSpaceDE w:val="0"/>
        <w:adjustRightInd w:val="0"/>
        <w:jc w:val="right"/>
        <w:rPr>
          <w:sz w:val="24"/>
          <w:szCs w:val="24"/>
        </w:rPr>
      </w:pPr>
    </w:p>
    <w:tbl>
      <w:tblPr>
        <w:tblW w:w="496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19"/>
        <w:gridCol w:w="5895"/>
      </w:tblGrid>
      <w:tr w:rsidR="00BE1AC2" w:rsidRPr="00BE1AC2" w:rsidTr="00BE1AC2">
        <w:tc>
          <w:tcPr>
            <w:tcW w:w="1801" w:type="pct"/>
            <w:shd w:val="clear" w:color="auto" w:fill="auto"/>
          </w:tcPr>
          <w:p w:rsidR="00BE1AC2" w:rsidRPr="00BE1AC2" w:rsidRDefault="00BE1AC2" w:rsidP="00973CC5">
            <w:pPr>
              <w:autoSpaceDE w:val="0"/>
              <w:adjustRightInd w:val="0"/>
              <w:rPr>
                <w:sz w:val="24"/>
                <w:szCs w:val="24"/>
                <w:lang w:eastAsia="ar-SA"/>
              </w:rPr>
            </w:pPr>
            <w:r w:rsidRPr="00BE1AC2">
              <w:rPr>
                <w:sz w:val="24"/>
                <w:szCs w:val="24"/>
                <w:lang w:eastAsia="ar-SA"/>
              </w:rPr>
              <w:t>Наименование программы</w:t>
            </w:r>
          </w:p>
        </w:tc>
        <w:tc>
          <w:tcPr>
            <w:tcW w:w="3199" w:type="pct"/>
            <w:shd w:val="clear" w:color="auto" w:fill="auto"/>
          </w:tcPr>
          <w:p w:rsidR="00BE1AC2" w:rsidRPr="00BE1AC2" w:rsidRDefault="00BE1AC2" w:rsidP="00973CC5">
            <w:pPr>
              <w:autoSpaceDE w:val="0"/>
              <w:adjustRightInd w:val="0"/>
              <w:ind w:left="64"/>
              <w:jc w:val="both"/>
              <w:rPr>
                <w:sz w:val="24"/>
                <w:szCs w:val="24"/>
                <w:lang w:eastAsia="ar-SA"/>
              </w:rPr>
            </w:pPr>
            <w:r w:rsidRPr="00BE1AC2">
              <w:rPr>
                <w:sz w:val="24"/>
                <w:szCs w:val="24"/>
                <w:lang w:eastAsia="ar-SA"/>
              </w:rPr>
              <w:t>Обеспечение доступным и комфортным жильем жителей города Югорска на 2014-2020 годы</w:t>
            </w:r>
          </w:p>
        </w:tc>
      </w:tr>
      <w:tr w:rsidR="00BE1AC2" w:rsidRPr="00BE1AC2" w:rsidTr="00BE1AC2">
        <w:tc>
          <w:tcPr>
            <w:tcW w:w="1801" w:type="pct"/>
            <w:shd w:val="clear" w:color="auto" w:fill="auto"/>
          </w:tcPr>
          <w:p w:rsidR="00BE1AC2" w:rsidRPr="00BE1AC2" w:rsidRDefault="00BE1AC2" w:rsidP="00973CC5">
            <w:pPr>
              <w:autoSpaceDE w:val="0"/>
              <w:adjustRightInd w:val="0"/>
              <w:rPr>
                <w:sz w:val="24"/>
                <w:szCs w:val="24"/>
                <w:lang w:eastAsia="ar-SA"/>
              </w:rPr>
            </w:pPr>
            <w:r w:rsidRPr="00BE1AC2">
              <w:rPr>
                <w:sz w:val="24"/>
                <w:szCs w:val="24"/>
                <w:lang w:eastAsia="ar-SA"/>
              </w:rPr>
              <w:t>Дата утверждения программы (наименование и номер соответствующего нормативного акта)</w:t>
            </w:r>
          </w:p>
        </w:tc>
        <w:tc>
          <w:tcPr>
            <w:tcW w:w="3199" w:type="pct"/>
            <w:shd w:val="clear" w:color="auto" w:fill="auto"/>
          </w:tcPr>
          <w:p w:rsidR="00BE1AC2" w:rsidRPr="00BE1AC2" w:rsidRDefault="00BE1AC2" w:rsidP="00973CC5">
            <w:pPr>
              <w:autoSpaceDE w:val="0"/>
              <w:adjustRightInd w:val="0"/>
              <w:ind w:left="64"/>
              <w:jc w:val="both"/>
              <w:rPr>
                <w:sz w:val="24"/>
                <w:szCs w:val="24"/>
                <w:lang w:eastAsia="ar-SA"/>
              </w:rPr>
            </w:pPr>
            <w:r w:rsidRPr="00BE1AC2">
              <w:rPr>
                <w:sz w:val="24"/>
                <w:szCs w:val="24"/>
                <w:lang w:eastAsia="ar-SA"/>
              </w:rPr>
              <w:t>Постановление администрации города Югорска от 31 октября 2013 года № 3287 «О муниципальной программе города Югорска «Обеспечение доступным и комфортным жильем жителей города Югорска на 2014-2020 годы»</w:t>
            </w:r>
          </w:p>
        </w:tc>
      </w:tr>
      <w:tr w:rsidR="00BE1AC2" w:rsidRPr="00BE1AC2" w:rsidTr="00BE1AC2">
        <w:tc>
          <w:tcPr>
            <w:tcW w:w="1801" w:type="pct"/>
            <w:shd w:val="clear" w:color="auto" w:fill="auto"/>
          </w:tcPr>
          <w:p w:rsidR="00BE1AC2" w:rsidRPr="00BE1AC2" w:rsidRDefault="00BE1AC2" w:rsidP="00973CC5">
            <w:pPr>
              <w:autoSpaceDE w:val="0"/>
              <w:adjustRightInd w:val="0"/>
              <w:rPr>
                <w:sz w:val="24"/>
                <w:szCs w:val="24"/>
                <w:lang w:eastAsia="ar-SA"/>
              </w:rPr>
            </w:pPr>
            <w:r w:rsidRPr="00BE1AC2">
              <w:rPr>
                <w:sz w:val="24"/>
                <w:szCs w:val="24"/>
                <w:lang w:eastAsia="ar-SA"/>
              </w:rPr>
              <w:t>Ответственный исполнитель программы</w:t>
            </w:r>
          </w:p>
        </w:tc>
        <w:tc>
          <w:tcPr>
            <w:tcW w:w="3199" w:type="pct"/>
            <w:shd w:val="clear" w:color="auto" w:fill="auto"/>
          </w:tcPr>
          <w:p w:rsidR="00BE1AC2" w:rsidRPr="00BE1AC2" w:rsidRDefault="00BE1AC2" w:rsidP="00973CC5">
            <w:pPr>
              <w:autoSpaceDE w:val="0"/>
              <w:adjustRightInd w:val="0"/>
              <w:ind w:left="64"/>
              <w:jc w:val="both"/>
              <w:rPr>
                <w:sz w:val="24"/>
                <w:szCs w:val="24"/>
                <w:lang w:eastAsia="ar-SA"/>
              </w:rPr>
            </w:pPr>
            <w:r w:rsidRPr="00BE1AC2">
              <w:rPr>
                <w:sz w:val="24"/>
                <w:szCs w:val="24"/>
                <w:lang w:eastAsia="ar-SA"/>
              </w:rPr>
              <w:t>Управление жилищной политики администрации города Югорска</w:t>
            </w:r>
          </w:p>
        </w:tc>
      </w:tr>
      <w:tr w:rsidR="00BE1AC2" w:rsidRPr="00BE1AC2" w:rsidTr="00BE1AC2">
        <w:tc>
          <w:tcPr>
            <w:tcW w:w="1801" w:type="pct"/>
            <w:shd w:val="clear" w:color="auto" w:fill="auto"/>
          </w:tcPr>
          <w:p w:rsidR="00BE1AC2" w:rsidRPr="00BE1AC2" w:rsidRDefault="00BE1AC2" w:rsidP="00973CC5">
            <w:pPr>
              <w:autoSpaceDE w:val="0"/>
              <w:adjustRightInd w:val="0"/>
              <w:rPr>
                <w:sz w:val="24"/>
                <w:szCs w:val="24"/>
                <w:lang w:eastAsia="ar-SA"/>
              </w:rPr>
            </w:pPr>
            <w:r w:rsidRPr="00BE1AC2">
              <w:rPr>
                <w:sz w:val="24"/>
                <w:szCs w:val="24"/>
                <w:lang w:eastAsia="ar-SA"/>
              </w:rPr>
              <w:t>Соисполнители программы</w:t>
            </w:r>
          </w:p>
        </w:tc>
        <w:tc>
          <w:tcPr>
            <w:tcW w:w="3199" w:type="pct"/>
            <w:shd w:val="clear" w:color="auto" w:fill="auto"/>
          </w:tcPr>
          <w:p w:rsidR="00BE1AC2" w:rsidRPr="00BE1AC2" w:rsidRDefault="00BE1AC2" w:rsidP="00973CC5">
            <w:pPr>
              <w:autoSpaceDE w:val="0"/>
              <w:adjustRightInd w:val="0"/>
              <w:ind w:left="64"/>
              <w:jc w:val="both"/>
              <w:rPr>
                <w:sz w:val="24"/>
                <w:szCs w:val="24"/>
                <w:lang w:eastAsia="ar-SA"/>
              </w:rPr>
            </w:pPr>
            <w:r w:rsidRPr="00BE1AC2">
              <w:rPr>
                <w:sz w:val="24"/>
                <w:szCs w:val="24"/>
                <w:lang w:eastAsia="ar-SA"/>
              </w:rPr>
              <w:t>Департамент муниципальной собственности и градостроительства администрации города Югорска</w:t>
            </w:r>
          </w:p>
          <w:p w:rsidR="00BE1AC2" w:rsidRPr="00BE1AC2" w:rsidRDefault="00BE1AC2" w:rsidP="00973CC5">
            <w:pPr>
              <w:autoSpaceDE w:val="0"/>
              <w:adjustRightInd w:val="0"/>
              <w:ind w:left="64"/>
              <w:jc w:val="both"/>
              <w:rPr>
                <w:sz w:val="24"/>
                <w:szCs w:val="24"/>
                <w:lang w:eastAsia="ar-SA"/>
              </w:rPr>
            </w:pPr>
            <w:r w:rsidRPr="00BE1AC2">
              <w:rPr>
                <w:sz w:val="24"/>
                <w:szCs w:val="24"/>
                <w:lang w:eastAsia="ar-SA"/>
              </w:rPr>
              <w:t>Управление бухгалтерского учета и отчетности</w:t>
            </w:r>
          </w:p>
        </w:tc>
      </w:tr>
      <w:tr w:rsidR="00BE1AC2" w:rsidRPr="00BE1AC2" w:rsidTr="00BE1AC2">
        <w:tc>
          <w:tcPr>
            <w:tcW w:w="1801" w:type="pct"/>
            <w:shd w:val="clear" w:color="auto" w:fill="auto"/>
          </w:tcPr>
          <w:p w:rsidR="00BE1AC2" w:rsidRPr="00BE1AC2" w:rsidRDefault="00BE1AC2" w:rsidP="00973CC5">
            <w:pPr>
              <w:autoSpaceDE w:val="0"/>
              <w:adjustRightInd w:val="0"/>
              <w:rPr>
                <w:sz w:val="24"/>
                <w:szCs w:val="24"/>
                <w:lang w:eastAsia="ar-SA"/>
              </w:rPr>
            </w:pPr>
            <w:r w:rsidRPr="00BE1AC2">
              <w:rPr>
                <w:sz w:val="24"/>
                <w:szCs w:val="24"/>
                <w:lang w:eastAsia="ar-SA"/>
              </w:rPr>
              <w:t>Цели программы</w:t>
            </w:r>
          </w:p>
        </w:tc>
        <w:tc>
          <w:tcPr>
            <w:tcW w:w="3199" w:type="pct"/>
            <w:shd w:val="clear" w:color="auto" w:fill="auto"/>
          </w:tcPr>
          <w:p w:rsidR="00BE1AC2" w:rsidRPr="00BE1AC2" w:rsidRDefault="00BE1AC2" w:rsidP="00BE1AC2">
            <w:pPr>
              <w:pStyle w:val="ac"/>
              <w:numPr>
                <w:ilvl w:val="0"/>
                <w:numId w:val="12"/>
              </w:numPr>
              <w:tabs>
                <w:tab w:val="left" w:pos="316"/>
              </w:tabs>
              <w:suppressAutoHyphens/>
              <w:spacing w:after="0" w:line="240" w:lineRule="auto"/>
              <w:ind w:left="3" w:firstLine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AC2">
              <w:rPr>
                <w:rFonts w:ascii="Times New Roman" w:hAnsi="Times New Roman"/>
                <w:sz w:val="24"/>
                <w:szCs w:val="24"/>
              </w:rPr>
              <w:t>Реализация единой государственной политики и нормативного правового регулирования, оказание муниципальных услуг в сфере строительства, архитектуры, градостроительной деятельности на территории города Югорска</w:t>
            </w:r>
          </w:p>
          <w:p w:rsidR="00BE1AC2" w:rsidRPr="00BE1AC2" w:rsidRDefault="00BE1AC2" w:rsidP="00BE1AC2">
            <w:pPr>
              <w:pStyle w:val="ac"/>
              <w:numPr>
                <w:ilvl w:val="0"/>
                <w:numId w:val="12"/>
              </w:numPr>
              <w:tabs>
                <w:tab w:val="left" w:pos="63"/>
                <w:tab w:val="left" w:pos="346"/>
              </w:tabs>
              <w:suppressAutoHyphens/>
              <w:spacing w:after="0" w:line="240" w:lineRule="auto"/>
              <w:ind w:left="63" w:firstLine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AC2">
              <w:rPr>
                <w:rFonts w:ascii="Times New Roman" w:hAnsi="Times New Roman"/>
                <w:color w:val="000000"/>
                <w:sz w:val="24"/>
                <w:szCs w:val="24"/>
              </w:rPr>
              <w:t>Создание условий, способствующих улучшению жилищных условий граждан и улучшение жилищных условий г</w:t>
            </w:r>
            <w:r w:rsidRPr="00BE1AC2">
              <w:rPr>
                <w:rFonts w:ascii="Times New Roman" w:hAnsi="Times New Roman"/>
                <w:sz w:val="24"/>
                <w:szCs w:val="24"/>
              </w:rPr>
              <w:t>раждан, признанных в установленном порядке участниками программы</w:t>
            </w:r>
          </w:p>
        </w:tc>
      </w:tr>
      <w:tr w:rsidR="00BE1AC2" w:rsidRPr="00BE1AC2" w:rsidTr="00BE1AC2">
        <w:tc>
          <w:tcPr>
            <w:tcW w:w="1801" w:type="pct"/>
            <w:shd w:val="clear" w:color="auto" w:fill="auto"/>
          </w:tcPr>
          <w:p w:rsidR="00BE1AC2" w:rsidRPr="00BE1AC2" w:rsidRDefault="00BE1AC2" w:rsidP="00973CC5">
            <w:pPr>
              <w:autoSpaceDE w:val="0"/>
              <w:adjustRightInd w:val="0"/>
              <w:rPr>
                <w:sz w:val="24"/>
                <w:szCs w:val="24"/>
                <w:lang w:eastAsia="ar-SA"/>
              </w:rPr>
            </w:pPr>
            <w:r w:rsidRPr="00BE1AC2">
              <w:rPr>
                <w:sz w:val="24"/>
                <w:szCs w:val="24"/>
                <w:lang w:eastAsia="ar-SA"/>
              </w:rPr>
              <w:t>Задачи программы</w:t>
            </w:r>
          </w:p>
        </w:tc>
        <w:tc>
          <w:tcPr>
            <w:tcW w:w="3199" w:type="pct"/>
            <w:shd w:val="clear" w:color="auto" w:fill="auto"/>
          </w:tcPr>
          <w:p w:rsidR="00BE1AC2" w:rsidRPr="00BE1AC2" w:rsidRDefault="00BE1AC2" w:rsidP="00BE1AC2">
            <w:pPr>
              <w:pStyle w:val="ac"/>
              <w:numPr>
                <w:ilvl w:val="0"/>
                <w:numId w:val="11"/>
              </w:numPr>
              <w:tabs>
                <w:tab w:val="left" w:pos="346"/>
              </w:tabs>
              <w:suppressAutoHyphens/>
              <w:spacing w:after="0" w:line="240" w:lineRule="auto"/>
              <w:ind w:left="63" w:firstLine="0"/>
              <w:contextualSpacing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AC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Формирование на территории города Югорска полного комплекта градостроительной документации и внедрение автоматизированных информационных  систем обеспечения градостроительной деятельности</w:t>
            </w:r>
          </w:p>
          <w:p w:rsidR="00BE1AC2" w:rsidRPr="00BE1AC2" w:rsidRDefault="00BE1AC2" w:rsidP="00BE1AC2">
            <w:pPr>
              <w:pStyle w:val="ac"/>
              <w:numPr>
                <w:ilvl w:val="0"/>
                <w:numId w:val="11"/>
              </w:numPr>
              <w:tabs>
                <w:tab w:val="left" w:pos="346"/>
              </w:tabs>
              <w:suppressAutoHyphens/>
              <w:spacing w:after="0" w:line="240" w:lineRule="auto"/>
              <w:ind w:left="32" w:firstLine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AC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Оказание финансовой поддержки на приобретение жилья гражданам города Югорска</w:t>
            </w:r>
          </w:p>
          <w:p w:rsidR="00BE1AC2" w:rsidRPr="00BE1AC2" w:rsidRDefault="00BE1AC2" w:rsidP="00BE1AC2">
            <w:pPr>
              <w:pStyle w:val="ac"/>
              <w:numPr>
                <w:ilvl w:val="0"/>
                <w:numId w:val="11"/>
              </w:numPr>
              <w:tabs>
                <w:tab w:val="left" w:pos="346"/>
              </w:tabs>
              <w:suppressAutoHyphens/>
              <w:spacing w:after="0" w:line="240" w:lineRule="auto"/>
              <w:ind w:left="32" w:firstLine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AC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Содействие реализации проектов жилищного строительства, предусматривающих строительство жилья </w:t>
            </w:r>
            <w:proofErr w:type="spellStart"/>
            <w:proofErr w:type="gramStart"/>
            <w:r w:rsidRPr="00BE1AC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эконом-класса</w:t>
            </w:r>
            <w:proofErr w:type="spellEnd"/>
            <w:proofErr w:type="gramEnd"/>
          </w:p>
          <w:p w:rsidR="00BE1AC2" w:rsidRPr="00BE1AC2" w:rsidRDefault="00BE1AC2" w:rsidP="00BE1AC2">
            <w:pPr>
              <w:pStyle w:val="ac"/>
              <w:numPr>
                <w:ilvl w:val="0"/>
                <w:numId w:val="11"/>
              </w:numPr>
              <w:tabs>
                <w:tab w:val="left" w:pos="346"/>
              </w:tabs>
              <w:suppressAutoHyphens/>
              <w:spacing w:after="0" w:line="240" w:lineRule="auto"/>
              <w:ind w:left="32" w:firstLine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AC2">
              <w:rPr>
                <w:rFonts w:ascii="Times New Roman" w:hAnsi="Times New Roman"/>
                <w:sz w:val="24"/>
                <w:szCs w:val="24"/>
              </w:rPr>
              <w:t>Стимулирование индивидуального жилищного строительства на территории города Югорска</w:t>
            </w:r>
          </w:p>
        </w:tc>
      </w:tr>
      <w:tr w:rsidR="00BE1AC2" w:rsidRPr="00BE1AC2" w:rsidTr="00BE1AC2">
        <w:tc>
          <w:tcPr>
            <w:tcW w:w="1801" w:type="pct"/>
            <w:shd w:val="clear" w:color="auto" w:fill="auto"/>
          </w:tcPr>
          <w:p w:rsidR="00BE1AC2" w:rsidRPr="00BE1AC2" w:rsidRDefault="00BE1AC2" w:rsidP="00973CC5">
            <w:pPr>
              <w:autoSpaceDE w:val="0"/>
              <w:adjustRightInd w:val="0"/>
              <w:rPr>
                <w:sz w:val="24"/>
                <w:szCs w:val="24"/>
                <w:lang w:eastAsia="ar-SA"/>
              </w:rPr>
            </w:pPr>
            <w:r w:rsidRPr="00BE1AC2">
              <w:rPr>
                <w:sz w:val="24"/>
                <w:szCs w:val="24"/>
                <w:lang w:eastAsia="ar-SA"/>
              </w:rPr>
              <w:t>Подпрограммы муниципальной программы</w:t>
            </w:r>
          </w:p>
        </w:tc>
        <w:tc>
          <w:tcPr>
            <w:tcW w:w="3199" w:type="pct"/>
            <w:shd w:val="clear" w:color="auto" w:fill="auto"/>
          </w:tcPr>
          <w:p w:rsidR="00BE1AC2" w:rsidRPr="00BE1AC2" w:rsidRDefault="00BE1AC2" w:rsidP="00BE1AC2">
            <w:pPr>
              <w:pStyle w:val="ac"/>
              <w:widowControl w:val="0"/>
              <w:numPr>
                <w:ilvl w:val="0"/>
                <w:numId w:val="14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2" w:firstLine="32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AC2">
              <w:rPr>
                <w:rFonts w:ascii="Times New Roman" w:hAnsi="Times New Roman"/>
                <w:sz w:val="24"/>
                <w:szCs w:val="24"/>
              </w:rPr>
              <w:t>«Развитие градостроительной деятельности»</w:t>
            </w:r>
          </w:p>
          <w:p w:rsidR="00BE1AC2" w:rsidRPr="00BE1AC2" w:rsidRDefault="00BE1AC2" w:rsidP="00BE1AC2">
            <w:pPr>
              <w:pStyle w:val="ac"/>
              <w:widowControl w:val="0"/>
              <w:numPr>
                <w:ilvl w:val="0"/>
                <w:numId w:val="14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2" w:firstLine="32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AC2">
              <w:rPr>
                <w:rFonts w:ascii="Times New Roman" w:hAnsi="Times New Roman"/>
                <w:sz w:val="24"/>
                <w:szCs w:val="24"/>
              </w:rPr>
              <w:t xml:space="preserve"> «Жилье»</w:t>
            </w:r>
          </w:p>
        </w:tc>
      </w:tr>
      <w:tr w:rsidR="00BE1AC2" w:rsidRPr="00BE1AC2" w:rsidTr="00BE1AC2">
        <w:tc>
          <w:tcPr>
            <w:tcW w:w="1801" w:type="pct"/>
            <w:shd w:val="clear" w:color="auto" w:fill="auto"/>
          </w:tcPr>
          <w:p w:rsidR="00BE1AC2" w:rsidRPr="00BE1AC2" w:rsidRDefault="00BE1AC2" w:rsidP="00973CC5">
            <w:pPr>
              <w:autoSpaceDE w:val="0"/>
              <w:adjustRightInd w:val="0"/>
              <w:rPr>
                <w:sz w:val="24"/>
                <w:szCs w:val="24"/>
                <w:lang w:eastAsia="ar-SA"/>
              </w:rPr>
            </w:pPr>
            <w:r w:rsidRPr="00BE1AC2">
              <w:rPr>
                <w:sz w:val="24"/>
                <w:szCs w:val="24"/>
                <w:lang w:eastAsia="ar-SA"/>
              </w:rPr>
              <w:t>Целевые показатели программы (показатели непосредственных результатов)</w:t>
            </w:r>
          </w:p>
        </w:tc>
        <w:tc>
          <w:tcPr>
            <w:tcW w:w="3199" w:type="pct"/>
            <w:shd w:val="clear" w:color="auto" w:fill="auto"/>
          </w:tcPr>
          <w:p w:rsidR="00BE1AC2" w:rsidRPr="00BE1AC2" w:rsidRDefault="00BE1AC2" w:rsidP="00BE1AC2">
            <w:pPr>
              <w:pStyle w:val="ac"/>
              <w:numPr>
                <w:ilvl w:val="0"/>
                <w:numId w:val="15"/>
              </w:numPr>
              <w:tabs>
                <w:tab w:val="left" w:pos="346"/>
              </w:tabs>
              <w:suppressAutoHyphens/>
              <w:spacing w:after="0" w:line="240" w:lineRule="auto"/>
              <w:ind w:left="63" w:firstLine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AC2">
              <w:rPr>
                <w:rFonts w:ascii="Times New Roman" w:hAnsi="Times New Roman"/>
                <w:sz w:val="24"/>
                <w:szCs w:val="24"/>
              </w:rPr>
              <w:t>Наличие комплексной системы управления развитием территории</w:t>
            </w:r>
          </w:p>
          <w:p w:rsidR="00BE1AC2" w:rsidRPr="00BE1AC2" w:rsidRDefault="00BE1AC2" w:rsidP="00BE1AC2">
            <w:pPr>
              <w:pStyle w:val="ac"/>
              <w:numPr>
                <w:ilvl w:val="0"/>
                <w:numId w:val="15"/>
              </w:numPr>
              <w:tabs>
                <w:tab w:val="left" w:pos="346"/>
              </w:tabs>
              <w:suppressAutoHyphens/>
              <w:spacing w:after="0"/>
              <w:ind w:left="63" w:firstLine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AC2">
              <w:rPr>
                <w:rFonts w:ascii="Times New Roman" w:hAnsi="Times New Roman"/>
                <w:sz w:val="24"/>
                <w:szCs w:val="24"/>
              </w:rPr>
              <w:t xml:space="preserve">Наличие  проекта планировки улично-дорожной сети </w:t>
            </w:r>
          </w:p>
          <w:p w:rsidR="00BE1AC2" w:rsidRPr="00BE1AC2" w:rsidRDefault="00BE1AC2" w:rsidP="00BE1AC2">
            <w:pPr>
              <w:pStyle w:val="ac"/>
              <w:numPr>
                <w:ilvl w:val="0"/>
                <w:numId w:val="15"/>
              </w:numPr>
              <w:tabs>
                <w:tab w:val="left" w:pos="346"/>
              </w:tabs>
              <w:suppressAutoHyphens/>
              <w:spacing w:after="0"/>
              <w:ind w:left="63" w:firstLine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AC2">
              <w:rPr>
                <w:rFonts w:ascii="Times New Roman" w:hAnsi="Times New Roman"/>
                <w:sz w:val="24"/>
                <w:szCs w:val="24"/>
              </w:rPr>
              <w:t>Наличие проектов планировки новых микрорайонов в соответствии с генеральным планом</w:t>
            </w:r>
          </w:p>
          <w:p w:rsidR="00BE1AC2" w:rsidRPr="00BE1AC2" w:rsidRDefault="00BE1AC2" w:rsidP="00BE1AC2">
            <w:pPr>
              <w:pStyle w:val="ac"/>
              <w:numPr>
                <w:ilvl w:val="0"/>
                <w:numId w:val="15"/>
              </w:numPr>
              <w:tabs>
                <w:tab w:val="left" w:pos="346"/>
              </w:tabs>
              <w:suppressAutoHyphens/>
              <w:spacing w:after="0"/>
              <w:ind w:left="63" w:firstLine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AC2">
              <w:rPr>
                <w:rFonts w:ascii="Times New Roman" w:hAnsi="Times New Roman"/>
                <w:sz w:val="24"/>
                <w:szCs w:val="24"/>
              </w:rPr>
              <w:t>Наличие местных нормативов градостроительного проектирования</w:t>
            </w:r>
          </w:p>
          <w:p w:rsidR="00BE1AC2" w:rsidRPr="00BE1AC2" w:rsidRDefault="00BE1AC2" w:rsidP="00BE1AC2">
            <w:pPr>
              <w:pStyle w:val="ac"/>
              <w:numPr>
                <w:ilvl w:val="0"/>
                <w:numId w:val="15"/>
              </w:numPr>
              <w:tabs>
                <w:tab w:val="left" w:pos="346"/>
              </w:tabs>
              <w:suppressAutoHyphens/>
              <w:spacing w:after="0" w:line="240" w:lineRule="auto"/>
              <w:ind w:left="63" w:firstLine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AC2">
              <w:rPr>
                <w:rFonts w:ascii="Times New Roman" w:hAnsi="Times New Roman"/>
                <w:sz w:val="24"/>
                <w:szCs w:val="24"/>
              </w:rPr>
              <w:t>Увеличение количества молодых семей, получивших субсидии, от 19 до 76 семей</w:t>
            </w:r>
          </w:p>
          <w:p w:rsidR="00BE1AC2" w:rsidRPr="00BE1AC2" w:rsidRDefault="00BE1AC2" w:rsidP="00BE1AC2">
            <w:pPr>
              <w:pStyle w:val="ac"/>
              <w:numPr>
                <w:ilvl w:val="0"/>
                <w:numId w:val="15"/>
              </w:numPr>
              <w:tabs>
                <w:tab w:val="left" w:pos="346"/>
              </w:tabs>
              <w:suppressAutoHyphens/>
              <w:spacing w:after="0" w:line="240" w:lineRule="auto"/>
              <w:ind w:left="63" w:firstLine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AC2">
              <w:rPr>
                <w:rFonts w:ascii="Times New Roman" w:hAnsi="Times New Roman"/>
                <w:sz w:val="24"/>
                <w:szCs w:val="24"/>
              </w:rPr>
              <w:t>Обеспечение субсидией лица, приравненного по льготам к ветеранам Великой Отечественной войны – 1 человек</w:t>
            </w:r>
          </w:p>
          <w:p w:rsidR="00BE1AC2" w:rsidRPr="00BE1AC2" w:rsidRDefault="00BE1AC2" w:rsidP="00BE1AC2">
            <w:pPr>
              <w:pStyle w:val="ac"/>
              <w:numPr>
                <w:ilvl w:val="0"/>
                <w:numId w:val="15"/>
              </w:numPr>
              <w:tabs>
                <w:tab w:val="left" w:pos="346"/>
              </w:tabs>
              <w:suppressAutoHyphens/>
              <w:spacing w:after="0" w:line="240" w:lineRule="auto"/>
              <w:ind w:left="63" w:firstLine="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E1AC2">
              <w:rPr>
                <w:rFonts w:ascii="Times New Roman" w:hAnsi="Times New Roman"/>
                <w:sz w:val="24"/>
                <w:szCs w:val="24"/>
              </w:rPr>
              <w:t>Достичь количества семей, переселенных из непригодного жилищного фонда, до 201 семей</w:t>
            </w:r>
          </w:p>
          <w:p w:rsidR="00BE1AC2" w:rsidRPr="00BE1AC2" w:rsidRDefault="00BE1AC2" w:rsidP="00BE1AC2">
            <w:pPr>
              <w:pStyle w:val="ac"/>
              <w:numPr>
                <w:ilvl w:val="0"/>
                <w:numId w:val="15"/>
              </w:numPr>
              <w:tabs>
                <w:tab w:val="left" w:pos="346"/>
              </w:tabs>
              <w:suppressAutoHyphens/>
              <w:spacing w:after="0" w:line="240" w:lineRule="auto"/>
              <w:ind w:left="63" w:firstLine="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E1AC2">
              <w:rPr>
                <w:rFonts w:ascii="Times New Roman" w:hAnsi="Times New Roman"/>
                <w:sz w:val="24"/>
                <w:szCs w:val="24"/>
              </w:rPr>
              <w:t>Увеличение количества семей, состоящих на учете в качестве нуждающихся в жилых помещениях и улучивших жилищные условия, от 49 до 113 семей</w:t>
            </w:r>
          </w:p>
          <w:p w:rsidR="00BE1AC2" w:rsidRPr="00BE1AC2" w:rsidRDefault="00BE1AC2" w:rsidP="00BE1AC2">
            <w:pPr>
              <w:pStyle w:val="ac"/>
              <w:numPr>
                <w:ilvl w:val="0"/>
                <w:numId w:val="15"/>
              </w:numPr>
              <w:tabs>
                <w:tab w:val="left" w:pos="346"/>
              </w:tabs>
              <w:suppressAutoHyphens/>
              <w:spacing w:after="0" w:line="240" w:lineRule="auto"/>
              <w:ind w:left="63" w:firstLine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AC2">
              <w:rPr>
                <w:rFonts w:ascii="Times New Roman" w:hAnsi="Times New Roman"/>
                <w:sz w:val="24"/>
                <w:szCs w:val="24"/>
              </w:rPr>
              <w:t xml:space="preserve">Увеличение количества семей высококвалифицированных специалистов бюджетной </w:t>
            </w:r>
            <w:r w:rsidRPr="00BE1AC2">
              <w:rPr>
                <w:rFonts w:ascii="Times New Roman" w:hAnsi="Times New Roman"/>
                <w:sz w:val="24"/>
                <w:szCs w:val="24"/>
              </w:rPr>
              <w:lastRenderedPageBreak/>
              <w:t>сферы, улучшивших жилищные условия, от 39 до 60 человек</w:t>
            </w:r>
          </w:p>
          <w:p w:rsidR="00BE1AC2" w:rsidRPr="00BE1AC2" w:rsidRDefault="00BE1AC2" w:rsidP="00BE1AC2">
            <w:pPr>
              <w:pStyle w:val="ac"/>
              <w:numPr>
                <w:ilvl w:val="0"/>
                <w:numId w:val="15"/>
              </w:numPr>
              <w:tabs>
                <w:tab w:val="left" w:pos="346"/>
              </w:tabs>
              <w:suppressAutoHyphens/>
              <w:spacing w:after="0" w:line="240" w:lineRule="auto"/>
              <w:ind w:left="63" w:firstLine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AC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Выдача компенсации части затрат отдельным категориям граждан, осуществляющим строительство жилья</w:t>
            </w:r>
            <w:r w:rsidRPr="00BE1AC2">
              <w:rPr>
                <w:rFonts w:ascii="Times New Roman" w:hAnsi="Times New Roman"/>
                <w:sz w:val="24"/>
                <w:szCs w:val="24"/>
              </w:rPr>
              <w:t xml:space="preserve"> – 4 человека.</w:t>
            </w:r>
          </w:p>
          <w:p w:rsidR="00BE1AC2" w:rsidRPr="00BE1AC2" w:rsidRDefault="00BE1AC2" w:rsidP="00BE1AC2">
            <w:pPr>
              <w:pStyle w:val="ac"/>
              <w:numPr>
                <w:ilvl w:val="0"/>
                <w:numId w:val="15"/>
              </w:numPr>
              <w:tabs>
                <w:tab w:val="left" w:pos="346"/>
              </w:tabs>
              <w:suppressAutoHyphens/>
              <w:spacing w:after="0" w:line="240" w:lineRule="auto"/>
              <w:ind w:left="63" w:firstLine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AC2">
              <w:rPr>
                <w:rFonts w:ascii="Times New Roman" w:hAnsi="Times New Roman"/>
                <w:sz w:val="24"/>
                <w:szCs w:val="24"/>
              </w:rPr>
              <w:t>Количество семей, получивших меры государственной поддержки и улучшивших жилищные условия из числа ветеранов боевых действий и инвалидов– 1 семья</w:t>
            </w:r>
          </w:p>
          <w:p w:rsidR="00BE1AC2" w:rsidRPr="00BE1AC2" w:rsidRDefault="00BE1AC2" w:rsidP="00BE1AC2">
            <w:pPr>
              <w:pStyle w:val="ac"/>
              <w:numPr>
                <w:ilvl w:val="0"/>
                <w:numId w:val="15"/>
              </w:numPr>
              <w:tabs>
                <w:tab w:val="left" w:pos="346"/>
              </w:tabs>
              <w:suppressAutoHyphens/>
              <w:spacing w:after="0" w:line="240" w:lineRule="auto"/>
              <w:ind w:left="63" w:firstLine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AC2">
              <w:rPr>
                <w:rFonts w:ascii="Times New Roman" w:hAnsi="Times New Roman"/>
                <w:sz w:val="24"/>
                <w:szCs w:val="24"/>
              </w:rPr>
              <w:t>Приобретение одного жилого помещения для отнесения в разряд маневренного жилого фонда.</w:t>
            </w:r>
          </w:p>
        </w:tc>
      </w:tr>
      <w:tr w:rsidR="00BE1AC2" w:rsidRPr="00BE1AC2" w:rsidTr="00BE1AC2">
        <w:tc>
          <w:tcPr>
            <w:tcW w:w="1801" w:type="pct"/>
            <w:shd w:val="clear" w:color="auto" w:fill="auto"/>
          </w:tcPr>
          <w:p w:rsidR="00BE1AC2" w:rsidRPr="00BE1AC2" w:rsidRDefault="00BE1AC2" w:rsidP="00973CC5">
            <w:pPr>
              <w:rPr>
                <w:sz w:val="24"/>
                <w:szCs w:val="24"/>
                <w:lang w:eastAsia="ar-SA"/>
              </w:rPr>
            </w:pPr>
            <w:r w:rsidRPr="00BE1AC2">
              <w:rPr>
                <w:sz w:val="24"/>
                <w:szCs w:val="24"/>
                <w:lang w:eastAsia="ar-SA"/>
              </w:rPr>
              <w:lastRenderedPageBreak/>
              <w:t>Сроки реализации</w:t>
            </w:r>
          </w:p>
          <w:p w:rsidR="00BE1AC2" w:rsidRPr="00BE1AC2" w:rsidRDefault="00BE1AC2" w:rsidP="00973CC5">
            <w:pPr>
              <w:rPr>
                <w:sz w:val="24"/>
                <w:szCs w:val="24"/>
                <w:lang w:eastAsia="ar-SA"/>
              </w:rPr>
            </w:pPr>
            <w:r w:rsidRPr="00BE1AC2">
              <w:rPr>
                <w:sz w:val="24"/>
                <w:szCs w:val="24"/>
                <w:lang w:eastAsia="ar-SA"/>
              </w:rPr>
              <w:t>программы</w:t>
            </w:r>
          </w:p>
        </w:tc>
        <w:tc>
          <w:tcPr>
            <w:tcW w:w="3199" w:type="pct"/>
            <w:shd w:val="clear" w:color="auto" w:fill="auto"/>
          </w:tcPr>
          <w:p w:rsidR="00BE1AC2" w:rsidRPr="00BE1AC2" w:rsidRDefault="00BE1AC2" w:rsidP="00973CC5">
            <w:pPr>
              <w:ind w:left="64"/>
              <w:rPr>
                <w:sz w:val="24"/>
                <w:szCs w:val="24"/>
                <w:lang w:eastAsia="ar-SA"/>
              </w:rPr>
            </w:pPr>
            <w:r w:rsidRPr="00BE1AC2">
              <w:rPr>
                <w:sz w:val="24"/>
                <w:szCs w:val="24"/>
                <w:lang w:eastAsia="ar-SA"/>
              </w:rPr>
              <w:t>Срок реализации: 2014 - 2020 годы</w:t>
            </w:r>
          </w:p>
          <w:p w:rsidR="00BE1AC2" w:rsidRPr="00BE1AC2" w:rsidRDefault="00BE1AC2" w:rsidP="00973CC5">
            <w:pPr>
              <w:autoSpaceDE w:val="0"/>
              <w:adjustRightInd w:val="0"/>
              <w:ind w:left="64"/>
              <w:rPr>
                <w:sz w:val="24"/>
                <w:szCs w:val="24"/>
                <w:lang w:eastAsia="ar-SA"/>
              </w:rPr>
            </w:pPr>
          </w:p>
        </w:tc>
      </w:tr>
      <w:tr w:rsidR="00BE1AC2" w:rsidRPr="00BE1AC2" w:rsidTr="00BE1AC2">
        <w:tc>
          <w:tcPr>
            <w:tcW w:w="1801" w:type="pct"/>
            <w:shd w:val="clear" w:color="auto" w:fill="auto"/>
          </w:tcPr>
          <w:p w:rsidR="00BE1AC2" w:rsidRPr="00BE1AC2" w:rsidRDefault="00BE1AC2" w:rsidP="00973CC5">
            <w:pPr>
              <w:rPr>
                <w:sz w:val="24"/>
                <w:szCs w:val="24"/>
                <w:lang w:eastAsia="ar-SA"/>
              </w:rPr>
            </w:pPr>
            <w:r w:rsidRPr="00BE1AC2">
              <w:rPr>
                <w:sz w:val="24"/>
                <w:szCs w:val="24"/>
                <w:lang w:eastAsia="ar-SA"/>
              </w:rPr>
              <w:t>Финансовое обеспечение программы</w:t>
            </w:r>
          </w:p>
        </w:tc>
        <w:tc>
          <w:tcPr>
            <w:tcW w:w="3199" w:type="pct"/>
            <w:shd w:val="clear" w:color="auto" w:fill="auto"/>
          </w:tcPr>
          <w:p w:rsidR="00BE1AC2" w:rsidRPr="00BE1AC2" w:rsidRDefault="00BE1AC2" w:rsidP="00973CC5">
            <w:pPr>
              <w:tabs>
                <w:tab w:val="left" w:pos="346"/>
              </w:tabs>
              <w:jc w:val="both"/>
              <w:rPr>
                <w:sz w:val="24"/>
                <w:szCs w:val="24"/>
              </w:rPr>
            </w:pPr>
            <w:r w:rsidRPr="00BE1AC2">
              <w:rPr>
                <w:sz w:val="24"/>
                <w:szCs w:val="24"/>
              </w:rPr>
              <w:t>Объем финансирования программы составит                     624 070,8 тыс. руб., в том числе:</w:t>
            </w:r>
          </w:p>
          <w:p w:rsidR="00BE1AC2" w:rsidRPr="00BE1AC2" w:rsidRDefault="00BE1AC2" w:rsidP="00973CC5">
            <w:pPr>
              <w:tabs>
                <w:tab w:val="left" w:pos="346"/>
              </w:tabs>
              <w:jc w:val="both"/>
              <w:rPr>
                <w:sz w:val="24"/>
                <w:szCs w:val="24"/>
              </w:rPr>
            </w:pPr>
            <w:r w:rsidRPr="00BE1AC2">
              <w:rPr>
                <w:sz w:val="24"/>
                <w:szCs w:val="24"/>
              </w:rPr>
              <w:t>- 2014 год – 414 485,2 тыс. руб.,</w:t>
            </w:r>
          </w:p>
          <w:p w:rsidR="00BE1AC2" w:rsidRPr="00BE1AC2" w:rsidRDefault="00BE1AC2" w:rsidP="00973CC5">
            <w:pPr>
              <w:tabs>
                <w:tab w:val="left" w:pos="346"/>
              </w:tabs>
              <w:jc w:val="both"/>
              <w:rPr>
                <w:sz w:val="24"/>
                <w:szCs w:val="24"/>
              </w:rPr>
            </w:pPr>
            <w:r w:rsidRPr="00BE1AC2">
              <w:rPr>
                <w:sz w:val="24"/>
                <w:szCs w:val="24"/>
              </w:rPr>
              <w:t xml:space="preserve"> из них: федеральный бюджет – 3 266 тыс. руб.</w:t>
            </w:r>
          </w:p>
          <w:p w:rsidR="00BE1AC2" w:rsidRPr="00BE1AC2" w:rsidRDefault="00BE1AC2" w:rsidP="00973CC5">
            <w:pPr>
              <w:tabs>
                <w:tab w:val="left" w:pos="346"/>
              </w:tabs>
              <w:jc w:val="both"/>
              <w:rPr>
                <w:sz w:val="24"/>
                <w:szCs w:val="24"/>
              </w:rPr>
            </w:pPr>
            <w:r w:rsidRPr="00BE1AC2">
              <w:rPr>
                <w:sz w:val="24"/>
                <w:szCs w:val="24"/>
              </w:rPr>
              <w:t>бюджет округа – 351 440,1 тыс. руб.,</w:t>
            </w:r>
          </w:p>
          <w:p w:rsidR="00BE1AC2" w:rsidRPr="00BE1AC2" w:rsidRDefault="00BE1AC2" w:rsidP="00973CC5">
            <w:pPr>
              <w:tabs>
                <w:tab w:val="left" w:pos="346"/>
              </w:tabs>
              <w:jc w:val="both"/>
              <w:rPr>
                <w:sz w:val="24"/>
                <w:szCs w:val="24"/>
              </w:rPr>
            </w:pPr>
            <w:r w:rsidRPr="00BE1AC2">
              <w:rPr>
                <w:sz w:val="24"/>
                <w:szCs w:val="24"/>
              </w:rPr>
              <w:t>в том числе для оплаты приобретенного жилья по контрактам, заключенным в 2013 году – 77 467,6 тыс. руб.;</w:t>
            </w:r>
          </w:p>
          <w:p w:rsidR="00BE1AC2" w:rsidRPr="00BE1AC2" w:rsidRDefault="00BE1AC2" w:rsidP="00973CC5">
            <w:pPr>
              <w:tabs>
                <w:tab w:val="left" w:pos="346"/>
              </w:tabs>
              <w:jc w:val="both"/>
              <w:rPr>
                <w:sz w:val="24"/>
                <w:szCs w:val="24"/>
              </w:rPr>
            </w:pPr>
            <w:r w:rsidRPr="00BE1AC2">
              <w:rPr>
                <w:sz w:val="24"/>
                <w:szCs w:val="24"/>
              </w:rPr>
              <w:t>бюджет города – 59 779,1 тыс. руб.;</w:t>
            </w:r>
          </w:p>
          <w:p w:rsidR="00BE1AC2" w:rsidRPr="00BE1AC2" w:rsidRDefault="00BE1AC2" w:rsidP="00973CC5">
            <w:pPr>
              <w:tabs>
                <w:tab w:val="left" w:pos="346"/>
              </w:tabs>
              <w:jc w:val="both"/>
              <w:rPr>
                <w:sz w:val="24"/>
                <w:szCs w:val="24"/>
              </w:rPr>
            </w:pPr>
            <w:r w:rsidRPr="00BE1AC2">
              <w:rPr>
                <w:sz w:val="24"/>
                <w:szCs w:val="24"/>
              </w:rPr>
              <w:t xml:space="preserve">- 2015 год – 83 324,6 тыс. руб., </w:t>
            </w:r>
          </w:p>
          <w:p w:rsidR="00BE1AC2" w:rsidRPr="00BE1AC2" w:rsidRDefault="00BE1AC2" w:rsidP="00973CC5">
            <w:pPr>
              <w:tabs>
                <w:tab w:val="left" w:pos="346"/>
              </w:tabs>
              <w:jc w:val="both"/>
              <w:rPr>
                <w:sz w:val="24"/>
                <w:szCs w:val="24"/>
              </w:rPr>
            </w:pPr>
            <w:r w:rsidRPr="00BE1AC2">
              <w:rPr>
                <w:sz w:val="24"/>
                <w:szCs w:val="24"/>
              </w:rPr>
              <w:t xml:space="preserve">из них: бюджет округа – 74 331,4 тыс. руб., </w:t>
            </w:r>
          </w:p>
          <w:p w:rsidR="00BE1AC2" w:rsidRPr="00BE1AC2" w:rsidRDefault="00BE1AC2" w:rsidP="00973CC5">
            <w:pPr>
              <w:tabs>
                <w:tab w:val="left" w:pos="346"/>
              </w:tabs>
              <w:jc w:val="both"/>
              <w:rPr>
                <w:sz w:val="24"/>
                <w:szCs w:val="24"/>
              </w:rPr>
            </w:pPr>
            <w:r w:rsidRPr="00BE1AC2">
              <w:rPr>
                <w:sz w:val="24"/>
                <w:szCs w:val="24"/>
              </w:rPr>
              <w:t>бюджет города – 8 258,8 тыс. руб.</w:t>
            </w:r>
          </w:p>
          <w:p w:rsidR="00BE1AC2" w:rsidRPr="00BE1AC2" w:rsidRDefault="00BE1AC2" w:rsidP="00973CC5">
            <w:pPr>
              <w:tabs>
                <w:tab w:val="left" w:pos="346"/>
              </w:tabs>
              <w:jc w:val="both"/>
              <w:rPr>
                <w:sz w:val="24"/>
                <w:szCs w:val="24"/>
              </w:rPr>
            </w:pPr>
            <w:r w:rsidRPr="00BE1AC2">
              <w:rPr>
                <w:sz w:val="24"/>
                <w:szCs w:val="24"/>
              </w:rPr>
              <w:t>федеральный бюджет – 734,4 тыс. руб.</w:t>
            </w:r>
          </w:p>
          <w:p w:rsidR="00BE1AC2" w:rsidRPr="00BE1AC2" w:rsidRDefault="00BE1AC2" w:rsidP="00973CC5">
            <w:pPr>
              <w:tabs>
                <w:tab w:val="left" w:pos="346"/>
              </w:tabs>
              <w:jc w:val="both"/>
              <w:rPr>
                <w:sz w:val="24"/>
                <w:szCs w:val="24"/>
              </w:rPr>
            </w:pPr>
            <w:r w:rsidRPr="00BE1AC2">
              <w:rPr>
                <w:sz w:val="24"/>
                <w:szCs w:val="24"/>
              </w:rPr>
              <w:t xml:space="preserve">- 2016 год – 54 935,5 тыс. руб., </w:t>
            </w:r>
          </w:p>
          <w:p w:rsidR="00BE1AC2" w:rsidRPr="00BE1AC2" w:rsidRDefault="00BE1AC2" w:rsidP="00973CC5">
            <w:pPr>
              <w:tabs>
                <w:tab w:val="left" w:pos="346"/>
              </w:tabs>
              <w:jc w:val="both"/>
              <w:rPr>
                <w:sz w:val="24"/>
                <w:szCs w:val="24"/>
              </w:rPr>
            </w:pPr>
            <w:r w:rsidRPr="00BE1AC2">
              <w:rPr>
                <w:sz w:val="24"/>
                <w:szCs w:val="24"/>
              </w:rPr>
              <w:t>из них: бюджет округа – 43 993,1 тыс. руб.;</w:t>
            </w:r>
          </w:p>
          <w:p w:rsidR="00BE1AC2" w:rsidRPr="00BE1AC2" w:rsidRDefault="00BE1AC2" w:rsidP="00973CC5">
            <w:pPr>
              <w:tabs>
                <w:tab w:val="left" w:pos="346"/>
              </w:tabs>
              <w:jc w:val="both"/>
              <w:rPr>
                <w:sz w:val="24"/>
                <w:szCs w:val="24"/>
              </w:rPr>
            </w:pPr>
            <w:r w:rsidRPr="00BE1AC2">
              <w:rPr>
                <w:sz w:val="24"/>
                <w:szCs w:val="24"/>
              </w:rPr>
              <w:t>бюджет города – 10 208 тыс. руб.;</w:t>
            </w:r>
          </w:p>
          <w:p w:rsidR="00BE1AC2" w:rsidRPr="00BE1AC2" w:rsidRDefault="00BE1AC2" w:rsidP="00973CC5">
            <w:pPr>
              <w:tabs>
                <w:tab w:val="left" w:pos="346"/>
              </w:tabs>
              <w:jc w:val="both"/>
              <w:rPr>
                <w:sz w:val="24"/>
                <w:szCs w:val="24"/>
              </w:rPr>
            </w:pPr>
            <w:r w:rsidRPr="00BE1AC2">
              <w:rPr>
                <w:sz w:val="24"/>
                <w:szCs w:val="24"/>
              </w:rPr>
              <w:t>федеральный бюджет – 734,4 тыс. руб.</w:t>
            </w:r>
          </w:p>
          <w:p w:rsidR="00BE1AC2" w:rsidRPr="00BE1AC2" w:rsidRDefault="00BE1AC2" w:rsidP="00973CC5">
            <w:pPr>
              <w:tabs>
                <w:tab w:val="left" w:pos="346"/>
              </w:tabs>
              <w:jc w:val="both"/>
              <w:rPr>
                <w:sz w:val="24"/>
                <w:szCs w:val="24"/>
              </w:rPr>
            </w:pPr>
            <w:r w:rsidRPr="00BE1AC2">
              <w:rPr>
                <w:sz w:val="24"/>
                <w:szCs w:val="24"/>
              </w:rPr>
              <w:t xml:space="preserve">- 2017 год – 54 935,5 тыс. руб., </w:t>
            </w:r>
          </w:p>
          <w:p w:rsidR="00BE1AC2" w:rsidRPr="00BE1AC2" w:rsidRDefault="00BE1AC2" w:rsidP="00973CC5">
            <w:pPr>
              <w:tabs>
                <w:tab w:val="left" w:pos="346"/>
              </w:tabs>
              <w:jc w:val="both"/>
              <w:rPr>
                <w:sz w:val="24"/>
                <w:szCs w:val="24"/>
              </w:rPr>
            </w:pPr>
            <w:r w:rsidRPr="00BE1AC2">
              <w:rPr>
                <w:sz w:val="24"/>
                <w:szCs w:val="24"/>
              </w:rPr>
              <w:t>из них: бюджет округа – 43 993,1 тыс. руб.;</w:t>
            </w:r>
          </w:p>
          <w:p w:rsidR="00BE1AC2" w:rsidRPr="00BE1AC2" w:rsidRDefault="00BE1AC2" w:rsidP="00973CC5">
            <w:pPr>
              <w:tabs>
                <w:tab w:val="left" w:pos="346"/>
              </w:tabs>
              <w:jc w:val="both"/>
              <w:rPr>
                <w:sz w:val="24"/>
                <w:szCs w:val="24"/>
              </w:rPr>
            </w:pPr>
            <w:r w:rsidRPr="00BE1AC2">
              <w:rPr>
                <w:sz w:val="24"/>
                <w:szCs w:val="24"/>
              </w:rPr>
              <w:t>бюджет города – 10 208 тыс. руб.;</w:t>
            </w:r>
          </w:p>
          <w:p w:rsidR="00BE1AC2" w:rsidRPr="00BE1AC2" w:rsidRDefault="00BE1AC2" w:rsidP="00973CC5">
            <w:pPr>
              <w:tabs>
                <w:tab w:val="left" w:pos="346"/>
              </w:tabs>
              <w:jc w:val="both"/>
              <w:rPr>
                <w:sz w:val="24"/>
                <w:szCs w:val="24"/>
              </w:rPr>
            </w:pPr>
            <w:r w:rsidRPr="00BE1AC2">
              <w:rPr>
                <w:sz w:val="24"/>
                <w:szCs w:val="24"/>
              </w:rPr>
              <w:t>федеральный бюджет – 734,4 тыс. руб.</w:t>
            </w:r>
          </w:p>
          <w:p w:rsidR="00BE1AC2" w:rsidRPr="00BE1AC2" w:rsidRDefault="00BE1AC2" w:rsidP="00973CC5">
            <w:pPr>
              <w:tabs>
                <w:tab w:val="left" w:pos="346"/>
              </w:tabs>
              <w:jc w:val="both"/>
              <w:rPr>
                <w:sz w:val="24"/>
                <w:szCs w:val="24"/>
              </w:rPr>
            </w:pPr>
            <w:r w:rsidRPr="00BE1AC2">
              <w:rPr>
                <w:sz w:val="24"/>
                <w:szCs w:val="24"/>
              </w:rPr>
              <w:t>- 2018 год – 5 330,0 тыс. руб.;</w:t>
            </w:r>
          </w:p>
          <w:p w:rsidR="00BE1AC2" w:rsidRPr="00BE1AC2" w:rsidRDefault="00BE1AC2" w:rsidP="00973CC5">
            <w:pPr>
              <w:tabs>
                <w:tab w:val="left" w:pos="346"/>
              </w:tabs>
              <w:jc w:val="both"/>
              <w:rPr>
                <w:sz w:val="24"/>
                <w:szCs w:val="24"/>
              </w:rPr>
            </w:pPr>
            <w:r w:rsidRPr="00BE1AC2">
              <w:rPr>
                <w:sz w:val="24"/>
                <w:szCs w:val="24"/>
              </w:rPr>
              <w:t>из них: бюджет города – 5 330,0 тыс. руб.;</w:t>
            </w:r>
          </w:p>
          <w:p w:rsidR="00BE1AC2" w:rsidRPr="00BE1AC2" w:rsidRDefault="00BE1AC2" w:rsidP="00973CC5">
            <w:pPr>
              <w:tabs>
                <w:tab w:val="left" w:pos="346"/>
              </w:tabs>
              <w:jc w:val="both"/>
              <w:rPr>
                <w:sz w:val="24"/>
                <w:szCs w:val="24"/>
              </w:rPr>
            </w:pPr>
            <w:r w:rsidRPr="00BE1AC2">
              <w:rPr>
                <w:sz w:val="24"/>
                <w:szCs w:val="24"/>
              </w:rPr>
              <w:t>- 2019 год – 5 450,0 тыс. руб.;</w:t>
            </w:r>
          </w:p>
          <w:p w:rsidR="00BE1AC2" w:rsidRPr="00BE1AC2" w:rsidRDefault="00BE1AC2" w:rsidP="00973CC5">
            <w:pPr>
              <w:tabs>
                <w:tab w:val="left" w:pos="346"/>
              </w:tabs>
              <w:jc w:val="both"/>
              <w:rPr>
                <w:sz w:val="24"/>
                <w:szCs w:val="24"/>
              </w:rPr>
            </w:pPr>
            <w:r w:rsidRPr="00BE1AC2">
              <w:rPr>
                <w:sz w:val="24"/>
                <w:szCs w:val="24"/>
              </w:rPr>
              <w:t>из них: бюджет города – 5 450,0 тыс. руб.;</w:t>
            </w:r>
          </w:p>
          <w:p w:rsidR="00BE1AC2" w:rsidRPr="00BE1AC2" w:rsidRDefault="00BE1AC2" w:rsidP="00973CC5">
            <w:pPr>
              <w:tabs>
                <w:tab w:val="left" w:pos="346"/>
              </w:tabs>
              <w:jc w:val="both"/>
              <w:rPr>
                <w:sz w:val="24"/>
                <w:szCs w:val="24"/>
              </w:rPr>
            </w:pPr>
            <w:r w:rsidRPr="00BE1AC2">
              <w:rPr>
                <w:sz w:val="24"/>
                <w:szCs w:val="24"/>
              </w:rPr>
              <w:t>- 2020 год – 5 610,0 тыс. руб.:</w:t>
            </w:r>
          </w:p>
          <w:p w:rsidR="00BE1AC2" w:rsidRPr="00BE1AC2" w:rsidRDefault="00BE1AC2" w:rsidP="00973CC5">
            <w:pPr>
              <w:tabs>
                <w:tab w:val="left" w:pos="346"/>
              </w:tabs>
              <w:jc w:val="both"/>
              <w:rPr>
                <w:sz w:val="24"/>
                <w:szCs w:val="24"/>
              </w:rPr>
            </w:pPr>
            <w:r w:rsidRPr="00BE1AC2">
              <w:rPr>
                <w:sz w:val="24"/>
                <w:szCs w:val="24"/>
              </w:rPr>
              <w:t>из них: бюджет города – 5 610,0 тыс. руб.</w:t>
            </w:r>
          </w:p>
        </w:tc>
      </w:tr>
      <w:tr w:rsidR="00BE1AC2" w:rsidRPr="00BE1AC2" w:rsidTr="00BE1AC2">
        <w:tc>
          <w:tcPr>
            <w:tcW w:w="1801" w:type="pct"/>
            <w:shd w:val="clear" w:color="auto" w:fill="auto"/>
          </w:tcPr>
          <w:p w:rsidR="00BE1AC2" w:rsidRPr="00BE1AC2" w:rsidRDefault="00BE1AC2" w:rsidP="00973CC5">
            <w:pPr>
              <w:rPr>
                <w:sz w:val="24"/>
                <w:szCs w:val="24"/>
                <w:lang w:eastAsia="ar-SA"/>
              </w:rPr>
            </w:pPr>
            <w:r w:rsidRPr="00BE1AC2">
              <w:rPr>
                <w:sz w:val="24"/>
                <w:szCs w:val="24"/>
                <w:lang w:eastAsia="ar-SA"/>
              </w:rPr>
              <w:t>Ожидаемые результаты реализации программы (показатели конечных результатов)</w:t>
            </w:r>
          </w:p>
        </w:tc>
        <w:tc>
          <w:tcPr>
            <w:tcW w:w="3199" w:type="pct"/>
            <w:shd w:val="clear" w:color="auto" w:fill="auto"/>
          </w:tcPr>
          <w:p w:rsidR="00BE1AC2" w:rsidRPr="00BE1AC2" w:rsidRDefault="00BE1AC2" w:rsidP="00BE1AC2">
            <w:pPr>
              <w:pStyle w:val="ac"/>
              <w:numPr>
                <w:ilvl w:val="0"/>
                <w:numId w:val="13"/>
              </w:numPr>
              <w:tabs>
                <w:tab w:val="left" w:pos="367"/>
              </w:tabs>
              <w:suppressAutoHyphens/>
              <w:spacing w:after="0" w:line="240" w:lineRule="auto"/>
              <w:ind w:left="83" w:firstLine="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AC2">
              <w:rPr>
                <w:rFonts w:ascii="Times New Roman" w:hAnsi="Times New Roman"/>
                <w:sz w:val="24"/>
                <w:szCs w:val="24"/>
              </w:rPr>
              <w:t>Сокращение предельного срока прохождения всех процедур, необходимых для получения разрешения на строительство эталонного объекта капитального строительства непроизводственного назначения с 245 до 56 дней</w:t>
            </w:r>
          </w:p>
          <w:p w:rsidR="00BE1AC2" w:rsidRPr="00BE1AC2" w:rsidRDefault="00BE1AC2" w:rsidP="00BE1AC2">
            <w:pPr>
              <w:pStyle w:val="ac"/>
              <w:numPr>
                <w:ilvl w:val="0"/>
                <w:numId w:val="13"/>
              </w:numPr>
              <w:tabs>
                <w:tab w:val="left" w:pos="367"/>
              </w:tabs>
              <w:suppressAutoHyphens/>
              <w:spacing w:after="0" w:line="240" w:lineRule="auto"/>
              <w:ind w:left="83" w:firstLine="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AC2">
              <w:rPr>
                <w:rFonts w:ascii="Times New Roman" w:hAnsi="Times New Roman"/>
                <w:sz w:val="24"/>
                <w:szCs w:val="24"/>
                <w:lang w:eastAsia="ru-RU"/>
              </w:rPr>
              <w:t>Сокращение предельного количества процедур, необходимых для получения разрешения на строительство эталонного объекта капитального строительства непроизводственного назначения с 20 до 11 процедур</w:t>
            </w:r>
          </w:p>
          <w:p w:rsidR="00BE1AC2" w:rsidRPr="00BE1AC2" w:rsidRDefault="00BE1AC2" w:rsidP="00BE1AC2">
            <w:pPr>
              <w:pStyle w:val="ac"/>
              <w:numPr>
                <w:ilvl w:val="0"/>
                <w:numId w:val="13"/>
              </w:numPr>
              <w:tabs>
                <w:tab w:val="left" w:pos="367"/>
              </w:tabs>
              <w:suppressAutoHyphens/>
              <w:spacing w:after="0" w:line="240" w:lineRule="auto"/>
              <w:ind w:left="83" w:firstLine="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A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Увеличение удельного веса введенной </w:t>
            </w:r>
            <w:proofErr w:type="gramStart"/>
            <w:r w:rsidRPr="00BE1AC2">
              <w:rPr>
                <w:rFonts w:ascii="Times New Roman" w:hAnsi="Times New Roman"/>
                <w:sz w:val="24"/>
                <w:szCs w:val="24"/>
                <w:lang w:eastAsia="ru-RU"/>
              </w:rPr>
              <w:t>общей площади жилых домов к общей площади жилого фонда с 4 до 5 процентов</w:t>
            </w:r>
            <w:proofErr w:type="gramEnd"/>
          </w:p>
          <w:p w:rsidR="00BE1AC2" w:rsidRPr="00BE1AC2" w:rsidRDefault="00BE1AC2" w:rsidP="00BE1AC2">
            <w:pPr>
              <w:pStyle w:val="ac"/>
              <w:numPr>
                <w:ilvl w:val="0"/>
                <w:numId w:val="13"/>
              </w:numPr>
              <w:tabs>
                <w:tab w:val="left" w:pos="367"/>
              </w:tabs>
              <w:suppressAutoHyphens/>
              <w:spacing w:after="0" w:line="240" w:lineRule="auto"/>
              <w:ind w:left="83" w:firstLine="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AC2">
              <w:rPr>
                <w:rFonts w:ascii="Times New Roman" w:hAnsi="Times New Roman"/>
                <w:sz w:val="24"/>
                <w:szCs w:val="24"/>
              </w:rPr>
              <w:t>Увеличение ежегодного ввода жилья – не менее 0,9 кв. метра на 1 жителя города Югорска</w:t>
            </w:r>
          </w:p>
          <w:p w:rsidR="00BE1AC2" w:rsidRPr="00BE1AC2" w:rsidRDefault="00BE1AC2" w:rsidP="00BE1AC2">
            <w:pPr>
              <w:pStyle w:val="ac"/>
              <w:numPr>
                <w:ilvl w:val="0"/>
                <w:numId w:val="13"/>
              </w:numPr>
              <w:tabs>
                <w:tab w:val="left" w:pos="367"/>
              </w:tabs>
              <w:suppressAutoHyphens/>
              <w:spacing w:after="0" w:line="240" w:lineRule="auto"/>
              <w:ind w:left="83" w:firstLine="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A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Увеличение общей площади жилых помещений, приходящихся в среднем на 1 жителя с 27 кв. метров </w:t>
            </w:r>
            <w:r w:rsidRPr="00BE1AC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до 31 кв. метра</w:t>
            </w:r>
          </w:p>
          <w:p w:rsidR="00BE1AC2" w:rsidRPr="00BE1AC2" w:rsidRDefault="00BE1AC2" w:rsidP="00BE1AC2">
            <w:pPr>
              <w:pStyle w:val="ac"/>
              <w:numPr>
                <w:ilvl w:val="0"/>
                <w:numId w:val="13"/>
              </w:numPr>
              <w:tabs>
                <w:tab w:val="left" w:pos="367"/>
              </w:tabs>
              <w:suppressAutoHyphens/>
              <w:spacing w:after="0" w:line="240" w:lineRule="auto"/>
              <w:ind w:left="83" w:firstLine="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AC2">
              <w:rPr>
                <w:rFonts w:ascii="Times New Roman" w:hAnsi="Times New Roman"/>
                <w:sz w:val="24"/>
                <w:szCs w:val="24"/>
              </w:rPr>
              <w:t>Увеличение доли молодых семей, улучшивших жилищные условия в общем числе молодых семей, поставленных на учет, с 14 % до 56,86 %</w:t>
            </w:r>
          </w:p>
          <w:p w:rsidR="00BE1AC2" w:rsidRPr="00BE1AC2" w:rsidRDefault="00BE1AC2" w:rsidP="00BE1AC2">
            <w:pPr>
              <w:pStyle w:val="ac"/>
              <w:numPr>
                <w:ilvl w:val="0"/>
                <w:numId w:val="13"/>
              </w:numPr>
              <w:tabs>
                <w:tab w:val="left" w:pos="367"/>
              </w:tabs>
              <w:suppressAutoHyphens/>
              <w:spacing w:after="0" w:line="240" w:lineRule="auto"/>
              <w:ind w:left="83" w:firstLine="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AC2">
              <w:rPr>
                <w:rFonts w:ascii="Times New Roman" w:hAnsi="Times New Roman"/>
                <w:sz w:val="24"/>
                <w:szCs w:val="24"/>
              </w:rPr>
              <w:t>Увеличение доли жителей города Югорска, улучшивших жилищные условия, от 19,5 % до 24,5% от общего количества нуждающихся в улучшении жилищных условий.</w:t>
            </w:r>
          </w:p>
        </w:tc>
      </w:tr>
    </w:tbl>
    <w:p w:rsidR="00BE1AC2" w:rsidRPr="008E4E35" w:rsidRDefault="00BE1AC2" w:rsidP="00BE1AC2">
      <w:pPr>
        <w:autoSpaceDE w:val="0"/>
        <w:adjustRightInd w:val="0"/>
        <w:jc w:val="center"/>
        <w:outlineLvl w:val="1"/>
        <w:rPr>
          <w:b/>
        </w:rPr>
      </w:pPr>
    </w:p>
    <w:p w:rsidR="001B34EA" w:rsidRDefault="001B34EA">
      <w:pPr>
        <w:rPr>
          <w:b/>
        </w:rPr>
      </w:pPr>
      <w:r>
        <w:rPr>
          <w:b/>
        </w:rPr>
        <w:br w:type="page"/>
      </w:r>
    </w:p>
    <w:p w:rsidR="00427B44" w:rsidRPr="003A6FA6" w:rsidRDefault="00427B44" w:rsidP="00427B44">
      <w:pPr>
        <w:pStyle w:val="Style6"/>
        <w:widowControl/>
        <w:suppressAutoHyphens/>
        <w:spacing w:line="240" w:lineRule="auto"/>
        <w:rPr>
          <w:b/>
        </w:rPr>
      </w:pPr>
      <w:bookmarkStart w:id="9" w:name="_Toc263021561"/>
      <w:r w:rsidRPr="003A6FA6">
        <w:rPr>
          <w:b/>
        </w:rPr>
        <w:lastRenderedPageBreak/>
        <w:t>Паспорт муниципальной  программы</w:t>
      </w:r>
      <w:bookmarkEnd w:id="9"/>
      <w:r w:rsidRPr="003A6FA6">
        <w:rPr>
          <w:b/>
        </w:rPr>
        <w:t xml:space="preserve"> </w:t>
      </w:r>
    </w:p>
    <w:p w:rsidR="00427B44" w:rsidRPr="003A6FA6" w:rsidRDefault="00427B44" w:rsidP="00427B44">
      <w:pPr>
        <w:suppressAutoHyphens/>
        <w:autoSpaceDE w:val="0"/>
        <w:autoSpaceDN w:val="0"/>
        <w:adjustRightInd w:val="0"/>
        <w:jc w:val="both"/>
        <w:outlineLvl w:val="1"/>
        <w:rPr>
          <w:sz w:val="24"/>
          <w:szCs w:val="24"/>
          <w:highlight w:val="yellow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45"/>
        <w:gridCol w:w="5869"/>
      </w:tblGrid>
      <w:tr w:rsidR="00427B44" w:rsidRPr="003A6FA6" w:rsidTr="00C00562">
        <w:trPr>
          <w:trHeight w:val="637"/>
        </w:trPr>
        <w:tc>
          <w:tcPr>
            <w:tcW w:w="3345" w:type="dxa"/>
          </w:tcPr>
          <w:p w:rsidR="00427B44" w:rsidRPr="003A6FA6" w:rsidRDefault="00427B44" w:rsidP="00973CC5">
            <w:pPr>
              <w:suppressAutoHyphens/>
              <w:autoSpaceDE w:val="0"/>
              <w:autoSpaceDN w:val="0"/>
              <w:adjustRightInd w:val="0"/>
              <w:ind w:right="34"/>
              <w:outlineLvl w:val="1"/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5869" w:type="dxa"/>
          </w:tcPr>
          <w:p w:rsidR="00427B44" w:rsidRPr="003A6FA6" w:rsidRDefault="00427B44" w:rsidP="00973CC5">
            <w:pPr>
              <w:pStyle w:val="Style6"/>
              <w:widowControl/>
              <w:suppressAutoHyphens/>
              <w:spacing w:line="240" w:lineRule="auto"/>
              <w:jc w:val="both"/>
            </w:pPr>
            <w:r w:rsidRPr="003A6FA6">
              <w:t>Развитие жилищно-коммунального комплекса в городе Югорске на 2014-2020 годы</w:t>
            </w:r>
          </w:p>
        </w:tc>
      </w:tr>
      <w:tr w:rsidR="00427B44" w:rsidRPr="003A6FA6" w:rsidTr="00C00562">
        <w:trPr>
          <w:trHeight w:val="1644"/>
        </w:trPr>
        <w:tc>
          <w:tcPr>
            <w:tcW w:w="3345" w:type="dxa"/>
          </w:tcPr>
          <w:p w:rsidR="00427B44" w:rsidRPr="003A6FA6" w:rsidRDefault="00427B44" w:rsidP="00973CC5">
            <w:pPr>
              <w:suppressAutoHyphens/>
              <w:ind w:right="34"/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t>Дата утверждения муниципальной программы (наименование и номер соответствующего нормативного правового акта)</w:t>
            </w:r>
          </w:p>
        </w:tc>
        <w:tc>
          <w:tcPr>
            <w:tcW w:w="5869" w:type="dxa"/>
          </w:tcPr>
          <w:p w:rsidR="00427B44" w:rsidRPr="003A6FA6" w:rsidRDefault="00427B44" w:rsidP="00973CC5">
            <w:pPr>
              <w:suppressAutoHyphens/>
              <w:autoSpaceDE w:val="0"/>
              <w:autoSpaceDN w:val="0"/>
              <w:adjustRightInd w:val="0"/>
              <w:ind w:right="2"/>
              <w:jc w:val="both"/>
              <w:outlineLvl w:val="1"/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t>Постановление администрации города Югорска от 31 октября 2013 года № 3282 «О муниципальной программе города Югорска «Развитие жилищно-коммунального комплекса в городе Югорске на 2014-2020 годы»</w:t>
            </w:r>
          </w:p>
        </w:tc>
      </w:tr>
      <w:tr w:rsidR="00427B44" w:rsidRPr="003A6FA6" w:rsidTr="00C00562">
        <w:trPr>
          <w:trHeight w:val="539"/>
        </w:trPr>
        <w:tc>
          <w:tcPr>
            <w:tcW w:w="3345" w:type="dxa"/>
          </w:tcPr>
          <w:p w:rsidR="00427B44" w:rsidRPr="003A6FA6" w:rsidRDefault="00427B44" w:rsidP="00973CC5">
            <w:pPr>
              <w:suppressAutoHyphens/>
              <w:ind w:right="34"/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t>Ответственный исполнитель муниципальной  программы</w:t>
            </w:r>
          </w:p>
          <w:p w:rsidR="00427B44" w:rsidRPr="003A6FA6" w:rsidRDefault="00427B44" w:rsidP="00973CC5">
            <w:pPr>
              <w:suppressAutoHyphens/>
              <w:ind w:right="34"/>
              <w:rPr>
                <w:sz w:val="24"/>
                <w:szCs w:val="24"/>
              </w:rPr>
            </w:pPr>
          </w:p>
        </w:tc>
        <w:tc>
          <w:tcPr>
            <w:tcW w:w="5869" w:type="dxa"/>
          </w:tcPr>
          <w:p w:rsidR="00427B44" w:rsidRPr="003A6FA6" w:rsidRDefault="00427B44" w:rsidP="00973CC5">
            <w:pPr>
              <w:suppressAutoHyphens/>
              <w:autoSpaceDE w:val="0"/>
              <w:autoSpaceDN w:val="0"/>
              <w:adjustRightInd w:val="0"/>
              <w:ind w:right="2"/>
              <w:jc w:val="both"/>
              <w:outlineLvl w:val="1"/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</w:tr>
      <w:tr w:rsidR="00427B44" w:rsidRPr="003A6FA6" w:rsidTr="00C00562">
        <w:trPr>
          <w:trHeight w:val="554"/>
        </w:trPr>
        <w:tc>
          <w:tcPr>
            <w:tcW w:w="3345" w:type="dxa"/>
          </w:tcPr>
          <w:p w:rsidR="00427B44" w:rsidRPr="003A6FA6" w:rsidRDefault="00427B44" w:rsidP="00973CC5">
            <w:pPr>
              <w:suppressAutoHyphens/>
              <w:autoSpaceDE w:val="0"/>
              <w:autoSpaceDN w:val="0"/>
              <w:adjustRightInd w:val="0"/>
              <w:ind w:right="34"/>
              <w:outlineLvl w:val="1"/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5869" w:type="dxa"/>
          </w:tcPr>
          <w:p w:rsidR="00427B44" w:rsidRPr="003A6FA6" w:rsidRDefault="00427B44" w:rsidP="00973CC5">
            <w:pPr>
              <w:suppressAutoHyphens/>
              <w:ind w:right="2"/>
              <w:jc w:val="both"/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t>Администрация города Югорска (управление  бухгалтерского учета и отчетности)</w:t>
            </w:r>
          </w:p>
        </w:tc>
      </w:tr>
      <w:tr w:rsidR="00427B44" w:rsidRPr="003A6FA6" w:rsidTr="00C00562">
        <w:trPr>
          <w:trHeight w:val="823"/>
        </w:trPr>
        <w:tc>
          <w:tcPr>
            <w:tcW w:w="3345" w:type="dxa"/>
          </w:tcPr>
          <w:p w:rsidR="00427B44" w:rsidRPr="003A6FA6" w:rsidRDefault="00427B44" w:rsidP="00973CC5">
            <w:pPr>
              <w:suppressAutoHyphens/>
              <w:autoSpaceDE w:val="0"/>
              <w:autoSpaceDN w:val="0"/>
              <w:adjustRightInd w:val="0"/>
              <w:ind w:right="34"/>
              <w:outlineLvl w:val="1"/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t>Цели муниципальной программы</w:t>
            </w:r>
          </w:p>
          <w:p w:rsidR="00427B44" w:rsidRPr="003A6FA6" w:rsidRDefault="00427B44" w:rsidP="00973CC5">
            <w:pPr>
              <w:suppressAutoHyphens/>
              <w:autoSpaceDE w:val="0"/>
              <w:autoSpaceDN w:val="0"/>
              <w:adjustRightInd w:val="0"/>
              <w:ind w:right="34"/>
              <w:outlineLvl w:val="1"/>
              <w:rPr>
                <w:sz w:val="24"/>
                <w:szCs w:val="24"/>
              </w:rPr>
            </w:pPr>
          </w:p>
        </w:tc>
        <w:tc>
          <w:tcPr>
            <w:tcW w:w="5869" w:type="dxa"/>
          </w:tcPr>
          <w:p w:rsidR="00427B44" w:rsidRPr="003A6FA6" w:rsidRDefault="00427B44" w:rsidP="00427B44">
            <w:pPr>
              <w:numPr>
                <w:ilvl w:val="0"/>
                <w:numId w:val="12"/>
              </w:numPr>
              <w:tabs>
                <w:tab w:val="left" w:pos="920"/>
              </w:tabs>
              <w:ind w:left="69" w:firstLine="567"/>
              <w:contextualSpacing/>
              <w:jc w:val="both"/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t>Повышение надежности и качества предоставления жилищно-коммунальных услуг.</w:t>
            </w:r>
          </w:p>
          <w:p w:rsidR="00427B44" w:rsidRPr="003A6FA6" w:rsidRDefault="00427B44" w:rsidP="00427B44">
            <w:pPr>
              <w:numPr>
                <w:ilvl w:val="0"/>
                <w:numId w:val="12"/>
              </w:numPr>
              <w:tabs>
                <w:tab w:val="left" w:pos="920"/>
              </w:tabs>
              <w:suppressAutoHyphens/>
              <w:ind w:left="69" w:firstLine="567"/>
              <w:jc w:val="both"/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t>Создание условий для увеличения объемов жилищного строительства.</w:t>
            </w:r>
          </w:p>
        </w:tc>
      </w:tr>
      <w:tr w:rsidR="00427B44" w:rsidRPr="003A6FA6" w:rsidTr="00C00562">
        <w:trPr>
          <w:trHeight w:val="1383"/>
        </w:trPr>
        <w:tc>
          <w:tcPr>
            <w:tcW w:w="3345" w:type="dxa"/>
          </w:tcPr>
          <w:p w:rsidR="00427B44" w:rsidRPr="003A6FA6" w:rsidRDefault="00427B44" w:rsidP="00973CC5">
            <w:pPr>
              <w:suppressAutoHyphens/>
              <w:autoSpaceDE w:val="0"/>
              <w:autoSpaceDN w:val="0"/>
              <w:adjustRightInd w:val="0"/>
              <w:ind w:right="34"/>
              <w:outlineLvl w:val="1"/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5869" w:type="dxa"/>
          </w:tcPr>
          <w:p w:rsidR="00427B44" w:rsidRPr="003A6FA6" w:rsidRDefault="00427B44" w:rsidP="00427B44">
            <w:pPr>
              <w:numPr>
                <w:ilvl w:val="0"/>
                <w:numId w:val="16"/>
              </w:numPr>
              <w:tabs>
                <w:tab w:val="left" w:pos="920"/>
              </w:tabs>
              <w:suppressAutoHyphens/>
              <w:ind w:left="0" w:firstLine="567"/>
              <w:jc w:val="both"/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t>Обеспечение надежности функционирования систем коммунальной инфраструктуры, повышение качества предоставляемых коммунальных услуг потребителям города Югорска.</w:t>
            </w:r>
          </w:p>
          <w:p w:rsidR="00427B44" w:rsidRPr="003A6FA6" w:rsidRDefault="00427B44" w:rsidP="00427B44">
            <w:pPr>
              <w:numPr>
                <w:ilvl w:val="0"/>
                <w:numId w:val="16"/>
              </w:numPr>
              <w:tabs>
                <w:tab w:val="left" w:pos="69"/>
                <w:tab w:val="left" w:pos="972"/>
              </w:tabs>
              <w:suppressAutoHyphens/>
              <w:ind w:left="69" w:firstLine="640"/>
              <w:jc w:val="both"/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t>Создание условий для эффективной деятельности организаций коммунального комплекса.</w:t>
            </w:r>
          </w:p>
          <w:p w:rsidR="00427B44" w:rsidRPr="003A6FA6" w:rsidRDefault="00427B44" w:rsidP="00427B44">
            <w:pPr>
              <w:numPr>
                <w:ilvl w:val="0"/>
                <w:numId w:val="16"/>
              </w:numPr>
              <w:tabs>
                <w:tab w:val="left" w:pos="69"/>
                <w:tab w:val="left" w:pos="972"/>
              </w:tabs>
              <w:suppressAutoHyphens/>
              <w:ind w:left="69" w:firstLine="640"/>
              <w:jc w:val="both"/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t>Строительство объектов инженерной инфраструктуры на участках, предназначенных для жилищного строительства.</w:t>
            </w:r>
          </w:p>
        </w:tc>
      </w:tr>
      <w:tr w:rsidR="00427B44" w:rsidRPr="003A6FA6" w:rsidTr="00C00562">
        <w:trPr>
          <w:trHeight w:val="2594"/>
        </w:trPr>
        <w:tc>
          <w:tcPr>
            <w:tcW w:w="3345" w:type="dxa"/>
          </w:tcPr>
          <w:p w:rsidR="00427B44" w:rsidRPr="003A6FA6" w:rsidRDefault="00427B44" w:rsidP="00973CC5">
            <w:pPr>
              <w:pStyle w:val="af3"/>
              <w:suppressAutoHyphens/>
              <w:ind w:right="34"/>
              <w:rPr>
                <w:rFonts w:ascii="Times New Roman" w:hAnsi="Times New Roman"/>
                <w:lang w:val="ru-RU"/>
              </w:rPr>
            </w:pPr>
            <w:r w:rsidRPr="003A6FA6">
              <w:rPr>
                <w:rFonts w:ascii="Times New Roman" w:hAnsi="Times New Roman"/>
                <w:lang w:val="ru-RU"/>
              </w:rPr>
              <w:t>Подпрограммы и (или) отдельные мероприятия</w:t>
            </w:r>
          </w:p>
        </w:tc>
        <w:tc>
          <w:tcPr>
            <w:tcW w:w="5869" w:type="dxa"/>
          </w:tcPr>
          <w:p w:rsidR="00427B44" w:rsidRPr="003A6FA6" w:rsidRDefault="00427B44" w:rsidP="00427B44">
            <w:pPr>
              <w:numPr>
                <w:ilvl w:val="0"/>
                <w:numId w:val="17"/>
              </w:numPr>
              <w:tabs>
                <w:tab w:val="left" w:pos="0"/>
                <w:tab w:val="left" w:pos="927"/>
              </w:tabs>
              <w:suppressAutoHyphens/>
              <w:ind w:left="69" w:right="2" w:firstLine="567"/>
              <w:contextualSpacing/>
              <w:jc w:val="both"/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t>Подпрограмма 1. Создание условий для обеспечения качественными коммунальными услугами</w:t>
            </w:r>
          </w:p>
          <w:p w:rsidR="00427B44" w:rsidRPr="003A6FA6" w:rsidRDefault="00427B44" w:rsidP="00427B44">
            <w:pPr>
              <w:numPr>
                <w:ilvl w:val="0"/>
                <w:numId w:val="17"/>
              </w:numPr>
              <w:tabs>
                <w:tab w:val="left" w:pos="0"/>
                <w:tab w:val="left" w:pos="927"/>
              </w:tabs>
              <w:suppressAutoHyphens/>
              <w:autoSpaceDE w:val="0"/>
              <w:autoSpaceDN w:val="0"/>
              <w:adjustRightInd w:val="0"/>
              <w:ind w:left="69" w:right="2" w:firstLine="567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3A6FA6">
              <w:rPr>
                <w:sz w:val="24"/>
                <w:szCs w:val="24"/>
              </w:rPr>
              <w:t>Подпрограмма 2. Обеспечение равных прав потребителей на получение энергетических ресурсов</w:t>
            </w:r>
          </w:p>
          <w:p w:rsidR="00427B44" w:rsidRPr="003A6FA6" w:rsidRDefault="00427B44" w:rsidP="00427B44">
            <w:pPr>
              <w:numPr>
                <w:ilvl w:val="0"/>
                <w:numId w:val="17"/>
              </w:numPr>
              <w:tabs>
                <w:tab w:val="left" w:pos="0"/>
                <w:tab w:val="left" w:pos="927"/>
              </w:tabs>
              <w:autoSpaceDE w:val="0"/>
              <w:autoSpaceDN w:val="0"/>
              <w:adjustRightInd w:val="0"/>
              <w:ind w:left="69" w:firstLine="567"/>
              <w:contextualSpacing/>
              <w:jc w:val="both"/>
              <w:rPr>
                <w:sz w:val="24"/>
                <w:szCs w:val="24"/>
              </w:rPr>
            </w:pPr>
            <w:r w:rsidRPr="003A6FA6">
              <w:rPr>
                <w:rFonts w:eastAsia="Calibri"/>
                <w:sz w:val="24"/>
                <w:szCs w:val="24"/>
                <w:lang w:eastAsia="en-US"/>
              </w:rPr>
              <w:t xml:space="preserve">Подпрограмма 3. Содействие развитию жилищного строительства </w:t>
            </w:r>
          </w:p>
          <w:p w:rsidR="00427B44" w:rsidRPr="003A6FA6" w:rsidRDefault="00427B44" w:rsidP="00973CC5">
            <w:pPr>
              <w:tabs>
                <w:tab w:val="left" w:pos="0"/>
                <w:tab w:val="left" w:pos="927"/>
              </w:tabs>
              <w:autoSpaceDE w:val="0"/>
              <w:autoSpaceDN w:val="0"/>
              <w:adjustRightInd w:val="0"/>
              <w:ind w:left="636"/>
              <w:contextualSpacing/>
              <w:jc w:val="both"/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t>Отдельные мероприятия:</w:t>
            </w:r>
          </w:p>
          <w:p w:rsidR="00427B44" w:rsidRPr="003A6FA6" w:rsidRDefault="00427B44" w:rsidP="00973CC5">
            <w:pPr>
              <w:tabs>
                <w:tab w:val="left" w:pos="0"/>
                <w:tab w:val="left" w:pos="927"/>
              </w:tabs>
              <w:autoSpaceDE w:val="0"/>
              <w:autoSpaceDN w:val="0"/>
              <w:adjustRightInd w:val="0"/>
              <w:ind w:left="69" w:firstLine="426"/>
              <w:contextualSpacing/>
              <w:jc w:val="both"/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t>Обеспечение деятельности органов местного самоуправления в области строительного и жилищно-коммунального комплекса</w:t>
            </w:r>
          </w:p>
        </w:tc>
      </w:tr>
      <w:tr w:rsidR="00427B44" w:rsidRPr="003A6FA6" w:rsidTr="00C00562">
        <w:trPr>
          <w:trHeight w:val="409"/>
        </w:trPr>
        <w:tc>
          <w:tcPr>
            <w:tcW w:w="3345" w:type="dxa"/>
          </w:tcPr>
          <w:p w:rsidR="00427B44" w:rsidRPr="003A6FA6" w:rsidRDefault="00427B44" w:rsidP="00973CC5">
            <w:pPr>
              <w:pStyle w:val="af3"/>
              <w:suppressAutoHyphens/>
              <w:ind w:right="34"/>
              <w:rPr>
                <w:rFonts w:ascii="Times New Roman" w:hAnsi="Times New Roman"/>
                <w:lang w:val="ru-RU"/>
              </w:rPr>
            </w:pPr>
            <w:r w:rsidRPr="003A6FA6">
              <w:rPr>
                <w:rFonts w:ascii="Times New Roman" w:hAnsi="Times New Roman"/>
                <w:lang w:val="ru-RU"/>
              </w:rPr>
              <w:t>Целевые показатели муниципальной программы (показатели непосредственных результатов)</w:t>
            </w:r>
          </w:p>
        </w:tc>
        <w:tc>
          <w:tcPr>
            <w:tcW w:w="5869" w:type="dxa"/>
          </w:tcPr>
          <w:p w:rsidR="00427B44" w:rsidRPr="003A6FA6" w:rsidRDefault="00427B44" w:rsidP="00427B44">
            <w:pPr>
              <w:numPr>
                <w:ilvl w:val="0"/>
                <w:numId w:val="24"/>
              </w:numPr>
              <w:tabs>
                <w:tab w:val="left" w:pos="612"/>
                <w:tab w:val="left" w:pos="920"/>
              </w:tabs>
              <w:contextualSpacing/>
              <w:jc w:val="both"/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t>Снижение доли сетей, требующих замены</w:t>
            </w:r>
          </w:p>
          <w:p w:rsidR="00427B44" w:rsidRPr="003A6FA6" w:rsidRDefault="00427B44" w:rsidP="00427B44">
            <w:pPr>
              <w:numPr>
                <w:ilvl w:val="0"/>
                <w:numId w:val="21"/>
              </w:numPr>
              <w:tabs>
                <w:tab w:val="left" w:pos="612"/>
                <w:tab w:val="left" w:pos="920"/>
              </w:tabs>
              <w:ind w:left="720"/>
              <w:contextualSpacing/>
              <w:jc w:val="both"/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t>сетей теплоснабжения с 70% до 68,6%</w:t>
            </w:r>
          </w:p>
          <w:p w:rsidR="00427B44" w:rsidRPr="003A6FA6" w:rsidRDefault="00427B44" w:rsidP="00427B44">
            <w:pPr>
              <w:numPr>
                <w:ilvl w:val="0"/>
                <w:numId w:val="21"/>
              </w:numPr>
              <w:tabs>
                <w:tab w:val="left" w:pos="612"/>
                <w:tab w:val="left" w:pos="920"/>
              </w:tabs>
              <w:ind w:left="720"/>
              <w:contextualSpacing/>
              <w:jc w:val="both"/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t xml:space="preserve">горячего водоснабжения  с 70% до 68,6% </w:t>
            </w:r>
          </w:p>
          <w:p w:rsidR="00427B44" w:rsidRPr="003A6FA6" w:rsidRDefault="00427B44" w:rsidP="00427B44">
            <w:pPr>
              <w:numPr>
                <w:ilvl w:val="0"/>
                <w:numId w:val="21"/>
              </w:numPr>
              <w:tabs>
                <w:tab w:val="left" w:pos="612"/>
                <w:tab w:val="left" w:pos="920"/>
              </w:tabs>
              <w:ind w:left="720"/>
              <w:contextualSpacing/>
              <w:jc w:val="both"/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t>сетей холодного водоснабжения с 71% до 70,8%</w:t>
            </w:r>
          </w:p>
          <w:p w:rsidR="00427B44" w:rsidRPr="003A6FA6" w:rsidRDefault="00427B44" w:rsidP="00427B44">
            <w:pPr>
              <w:numPr>
                <w:ilvl w:val="0"/>
                <w:numId w:val="22"/>
              </w:numPr>
              <w:tabs>
                <w:tab w:val="left" w:pos="612"/>
                <w:tab w:val="left" w:pos="920"/>
              </w:tabs>
              <w:contextualSpacing/>
              <w:jc w:val="both"/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t>Снижение доли потери воды с 30,0% до  25,9%</w:t>
            </w:r>
          </w:p>
          <w:p w:rsidR="00427B44" w:rsidRPr="003A6FA6" w:rsidRDefault="00427B44" w:rsidP="00427B44">
            <w:pPr>
              <w:numPr>
                <w:ilvl w:val="0"/>
                <w:numId w:val="22"/>
              </w:numPr>
              <w:tabs>
                <w:tab w:val="left" w:pos="582"/>
                <w:tab w:val="left" w:pos="612"/>
                <w:tab w:val="left" w:pos="920"/>
              </w:tabs>
              <w:contextualSpacing/>
              <w:jc w:val="both"/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t xml:space="preserve">Снижение доли площади жилых помещений, оборудованных сжиженным газом с  1,5% до  1,4%   </w:t>
            </w:r>
          </w:p>
          <w:p w:rsidR="00427B44" w:rsidRPr="003A6FA6" w:rsidRDefault="00427B44" w:rsidP="00427B44">
            <w:pPr>
              <w:numPr>
                <w:ilvl w:val="0"/>
                <w:numId w:val="22"/>
              </w:numPr>
              <w:tabs>
                <w:tab w:val="left" w:pos="612"/>
                <w:tab w:val="left" w:pos="920"/>
              </w:tabs>
              <w:contextualSpacing/>
              <w:jc w:val="both"/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t xml:space="preserve">Повышение уровня обеспеченности населения города Югорска централизованным газоснабжением с 98,2%  до 98,9% </w:t>
            </w:r>
          </w:p>
          <w:p w:rsidR="00427B44" w:rsidRPr="003A6FA6" w:rsidRDefault="00427B44" w:rsidP="00427B44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t xml:space="preserve">Обеспечение объема ввода жилья не менее 35 тыс. кв. метров общей площади  в год </w:t>
            </w:r>
          </w:p>
          <w:p w:rsidR="00427B44" w:rsidRPr="003A6FA6" w:rsidRDefault="00427B44" w:rsidP="00427B44">
            <w:pPr>
              <w:numPr>
                <w:ilvl w:val="0"/>
                <w:numId w:val="22"/>
              </w:numPr>
              <w:tabs>
                <w:tab w:val="left" w:pos="61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t>Увеличение протяженности инженерных сетей, в т.ч.</w:t>
            </w:r>
          </w:p>
          <w:p w:rsidR="00427B44" w:rsidRPr="003A6FA6" w:rsidRDefault="00427B44" w:rsidP="00427B44">
            <w:pPr>
              <w:numPr>
                <w:ilvl w:val="0"/>
                <w:numId w:val="23"/>
              </w:numPr>
              <w:tabs>
                <w:tab w:val="left" w:pos="61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A6FA6">
              <w:rPr>
                <w:color w:val="000000"/>
                <w:sz w:val="24"/>
                <w:szCs w:val="24"/>
              </w:rPr>
              <w:t>сетей электроснабжения с 770 900м до 792 936 м</w:t>
            </w:r>
          </w:p>
          <w:p w:rsidR="00427B44" w:rsidRPr="003A6FA6" w:rsidRDefault="00427B44" w:rsidP="00427B44">
            <w:pPr>
              <w:numPr>
                <w:ilvl w:val="0"/>
                <w:numId w:val="23"/>
              </w:numPr>
              <w:tabs>
                <w:tab w:val="left" w:pos="61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A6FA6">
              <w:rPr>
                <w:color w:val="000000"/>
                <w:sz w:val="24"/>
                <w:szCs w:val="24"/>
              </w:rPr>
              <w:lastRenderedPageBreak/>
              <w:t>сетей газоснабжения с 227 900 м до 247 725 м</w:t>
            </w:r>
          </w:p>
          <w:p w:rsidR="00427B44" w:rsidRPr="003A6FA6" w:rsidRDefault="00427B44" w:rsidP="00427B44">
            <w:pPr>
              <w:numPr>
                <w:ilvl w:val="0"/>
                <w:numId w:val="23"/>
              </w:numPr>
              <w:tabs>
                <w:tab w:val="left" w:pos="61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A6FA6">
              <w:rPr>
                <w:color w:val="000000"/>
                <w:sz w:val="24"/>
                <w:szCs w:val="24"/>
              </w:rPr>
              <w:t>сетей водоснабжения с 262 400 м до 278 632 м</w:t>
            </w:r>
          </w:p>
          <w:p w:rsidR="00427B44" w:rsidRPr="003A6FA6" w:rsidRDefault="00427B44" w:rsidP="00427B44">
            <w:pPr>
              <w:numPr>
                <w:ilvl w:val="0"/>
                <w:numId w:val="23"/>
              </w:numPr>
              <w:tabs>
                <w:tab w:val="left" w:pos="61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A6FA6">
              <w:rPr>
                <w:color w:val="000000"/>
                <w:sz w:val="24"/>
                <w:szCs w:val="24"/>
              </w:rPr>
              <w:t>сетей канализации с 214 000 м до 242 140 м</w:t>
            </w:r>
          </w:p>
          <w:p w:rsidR="00427B44" w:rsidRPr="003A6FA6" w:rsidRDefault="00427B44" w:rsidP="00427B44">
            <w:pPr>
              <w:numPr>
                <w:ilvl w:val="0"/>
                <w:numId w:val="23"/>
              </w:numPr>
              <w:tabs>
                <w:tab w:val="left" w:pos="61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A6FA6">
              <w:rPr>
                <w:color w:val="000000"/>
                <w:sz w:val="24"/>
                <w:szCs w:val="24"/>
              </w:rPr>
              <w:t>сетей теплоснабжения с 110 800 м до 112 805 м</w:t>
            </w:r>
          </w:p>
        </w:tc>
      </w:tr>
      <w:tr w:rsidR="00427B44" w:rsidRPr="003A6FA6" w:rsidTr="00C00562">
        <w:trPr>
          <w:trHeight w:val="823"/>
        </w:trPr>
        <w:tc>
          <w:tcPr>
            <w:tcW w:w="3345" w:type="dxa"/>
          </w:tcPr>
          <w:p w:rsidR="00427B44" w:rsidRPr="003A6FA6" w:rsidRDefault="00427B44" w:rsidP="00973CC5">
            <w:pPr>
              <w:suppressAutoHyphens/>
              <w:autoSpaceDE w:val="0"/>
              <w:autoSpaceDN w:val="0"/>
              <w:adjustRightInd w:val="0"/>
              <w:ind w:right="34"/>
              <w:outlineLvl w:val="1"/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lastRenderedPageBreak/>
              <w:t xml:space="preserve">Сроки реализации муниципальной  программы </w:t>
            </w:r>
          </w:p>
          <w:p w:rsidR="00427B44" w:rsidRPr="003A6FA6" w:rsidRDefault="00427B44" w:rsidP="00973CC5">
            <w:pPr>
              <w:suppressAutoHyphens/>
              <w:ind w:right="34"/>
              <w:rPr>
                <w:sz w:val="24"/>
                <w:szCs w:val="24"/>
              </w:rPr>
            </w:pPr>
          </w:p>
        </w:tc>
        <w:tc>
          <w:tcPr>
            <w:tcW w:w="5869" w:type="dxa"/>
          </w:tcPr>
          <w:p w:rsidR="00427B44" w:rsidRPr="003A6FA6" w:rsidRDefault="00427B44" w:rsidP="00973CC5">
            <w:pPr>
              <w:suppressAutoHyphens/>
              <w:autoSpaceDE w:val="0"/>
              <w:autoSpaceDN w:val="0"/>
              <w:adjustRightInd w:val="0"/>
              <w:ind w:right="2"/>
              <w:jc w:val="both"/>
              <w:outlineLvl w:val="1"/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t>2014 – 2020 годы</w:t>
            </w:r>
          </w:p>
        </w:tc>
      </w:tr>
      <w:tr w:rsidR="00427B44" w:rsidRPr="003A6FA6" w:rsidTr="00C00562">
        <w:trPr>
          <w:cantSplit/>
          <w:trHeight w:val="144"/>
        </w:trPr>
        <w:tc>
          <w:tcPr>
            <w:tcW w:w="3345" w:type="dxa"/>
          </w:tcPr>
          <w:p w:rsidR="00427B44" w:rsidRPr="003A6FA6" w:rsidRDefault="00427B44" w:rsidP="00973CC5">
            <w:pPr>
              <w:suppressAutoHyphens/>
              <w:autoSpaceDE w:val="0"/>
              <w:autoSpaceDN w:val="0"/>
              <w:adjustRightInd w:val="0"/>
              <w:ind w:right="34"/>
              <w:outlineLvl w:val="1"/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5869" w:type="dxa"/>
            <w:vAlign w:val="center"/>
          </w:tcPr>
          <w:p w:rsidR="00427B44" w:rsidRPr="003A6FA6" w:rsidRDefault="00427B44" w:rsidP="00973CC5">
            <w:pPr>
              <w:tabs>
                <w:tab w:val="left" w:pos="284"/>
              </w:tabs>
              <w:ind w:firstLine="11"/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t>На реализацию Программы планируется направить                699 864,4  тыс. руб., в том числе:</w:t>
            </w:r>
          </w:p>
          <w:p w:rsidR="00427B44" w:rsidRPr="003A6FA6" w:rsidRDefault="00427B44" w:rsidP="00973CC5">
            <w:pPr>
              <w:tabs>
                <w:tab w:val="left" w:pos="284"/>
              </w:tabs>
              <w:ind w:firstLine="11"/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t>2014 год – 204 099,2 тыс. руб.</w:t>
            </w:r>
          </w:p>
          <w:p w:rsidR="00427B44" w:rsidRPr="003A6FA6" w:rsidRDefault="00427B44" w:rsidP="00973CC5">
            <w:pPr>
              <w:tabs>
                <w:tab w:val="left" w:pos="284"/>
              </w:tabs>
              <w:ind w:firstLine="11"/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t>2015 год – 118 159,5 тыс. руб.</w:t>
            </w:r>
          </w:p>
          <w:p w:rsidR="00427B44" w:rsidRPr="003A6FA6" w:rsidRDefault="00427B44" w:rsidP="00973CC5">
            <w:pPr>
              <w:tabs>
                <w:tab w:val="left" w:pos="284"/>
              </w:tabs>
              <w:ind w:firstLine="11"/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t>2016 год – 129 435,0 тыс. руб.</w:t>
            </w:r>
          </w:p>
          <w:p w:rsidR="00427B44" w:rsidRPr="003A6FA6" w:rsidRDefault="00427B44" w:rsidP="00973CC5">
            <w:pPr>
              <w:tabs>
                <w:tab w:val="left" w:pos="284"/>
              </w:tabs>
              <w:ind w:firstLine="11"/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t>2017 год – 118 847,9 тыс. руб.</w:t>
            </w:r>
          </w:p>
          <w:p w:rsidR="00427B44" w:rsidRPr="003A6FA6" w:rsidRDefault="00427B44" w:rsidP="00973CC5">
            <w:pPr>
              <w:tabs>
                <w:tab w:val="left" w:pos="284"/>
              </w:tabs>
              <w:ind w:firstLine="11"/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t>2018 год – 41 225,7 тыс. руб.</w:t>
            </w:r>
          </w:p>
          <w:p w:rsidR="00427B44" w:rsidRPr="003A6FA6" w:rsidRDefault="00427B44" w:rsidP="00973CC5">
            <w:pPr>
              <w:tabs>
                <w:tab w:val="left" w:pos="284"/>
              </w:tabs>
              <w:ind w:firstLine="11"/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t>2019 год – 43 124,3 тыс. руб.</w:t>
            </w:r>
          </w:p>
          <w:p w:rsidR="00427B44" w:rsidRPr="003A6FA6" w:rsidRDefault="00427B44" w:rsidP="00973CC5">
            <w:pPr>
              <w:tabs>
                <w:tab w:val="left" w:pos="284"/>
              </w:tabs>
              <w:ind w:firstLine="11"/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t>2020 год – 44 972,8 тыс. руб.</w:t>
            </w:r>
          </w:p>
          <w:p w:rsidR="00427B44" w:rsidRPr="003A6FA6" w:rsidRDefault="00427B44" w:rsidP="00973CC5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  <w:p w:rsidR="00427B44" w:rsidRPr="003A6FA6" w:rsidRDefault="00427B44" w:rsidP="00973CC5">
            <w:pPr>
              <w:tabs>
                <w:tab w:val="left" w:pos="284"/>
              </w:tabs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t xml:space="preserve">Из бюджета автономного округа – 383 161,9 тыс. руб., в том числе: </w:t>
            </w:r>
          </w:p>
          <w:p w:rsidR="00427B44" w:rsidRPr="003A6FA6" w:rsidRDefault="00427B44" w:rsidP="00973CC5">
            <w:pPr>
              <w:tabs>
                <w:tab w:val="left" w:pos="284"/>
              </w:tabs>
              <w:ind w:firstLine="11"/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t>2014 год – 144 740,7 тыс. руб.</w:t>
            </w:r>
          </w:p>
          <w:p w:rsidR="00427B44" w:rsidRPr="003A6FA6" w:rsidRDefault="00427B44" w:rsidP="00973CC5">
            <w:pPr>
              <w:tabs>
                <w:tab w:val="left" w:pos="284"/>
              </w:tabs>
              <w:ind w:firstLine="11"/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t>2015 год – 67 613,4 тыс. руб.</w:t>
            </w:r>
          </w:p>
          <w:p w:rsidR="00427B44" w:rsidRPr="003A6FA6" w:rsidRDefault="00427B44" w:rsidP="00973CC5">
            <w:pPr>
              <w:tabs>
                <w:tab w:val="left" w:pos="284"/>
              </w:tabs>
              <w:ind w:firstLine="11"/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t>2016 год – 90 431,8 тыс. руб.</w:t>
            </w:r>
          </w:p>
          <w:p w:rsidR="00427B44" w:rsidRPr="003A6FA6" w:rsidRDefault="00427B44" w:rsidP="00973CC5">
            <w:pPr>
              <w:tabs>
                <w:tab w:val="left" w:pos="284"/>
              </w:tabs>
              <w:ind w:firstLine="11"/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t>2017 год – 80 376,0 тыс. руб.</w:t>
            </w:r>
          </w:p>
          <w:p w:rsidR="00427B44" w:rsidRPr="003A6FA6" w:rsidRDefault="00427B44" w:rsidP="00973CC5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  <w:p w:rsidR="00427B44" w:rsidRPr="003A6FA6" w:rsidRDefault="00427B44" w:rsidP="00973CC5">
            <w:pPr>
              <w:suppressAutoHyphens/>
              <w:ind w:right="2"/>
              <w:jc w:val="both"/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t>Из бюджета города Югорска  – 316 702,5 тыс. руб., в том числе:</w:t>
            </w:r>
          </w:p>
          <w:p w:rsidR="00427B44" w:rsidRPr="003A6FA6" w:rsidRDefault="00427B44" w:rsidP="00973CC5">
            <w:pPr>
              <w:tabs>
                <w:tab w:val="left" w:pos="284"/>
              </w:tabs>
              <w:ind w:firstLine="11"/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t>2014 год –  59 358,5 тыс. руб.</w:t>
            </w:r>
          </w:p>
          <w:p w:rsidR="00427B44" w:rsidRPr="003A6FA6" w:rsidRDefault="00427B44" w:rsidP="00973CC5">
            <w:pPr>
              <w:tabs>
                <w:tab w:val="left" w:pos="284"/>
              </w:tabs>
              <w:ind w:firstLine="11"/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t>2015 год –  50 546,1 тыс. руб.</w:t>
            </w:r>
          </w:p>
          <w:p w:rsidR="00427B44" w:rsidRPr="003A6FA6" w:rsidRDefault="00427B44" w:rsidP="00973CC5">
            <w:pPr>
              <w:tabs>
                <w:tab w:val="left" w:pos="284"/>
              </w:tabs>
              <w:ind w:firstLine="11"/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t>2016 год –  39 003,2 тыс. руб.</w:t>
            </w:r>
          </w:p>
          <w:p w:rsidR="00427B44" w:rsidRPr="003A6FA6" w:rsidRDefault="00427B44" w:rsidP="00973CC5">
            <w:pPr>
              <w:tabs>
                <w:tab w:val="left" w:pos="284"/>
              </w:tabs>
              <w:ind w:firstLine="11"/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t>2017 год –  38 471,9 тыс. руб.</w:t>
            </w:r>
          </w:p>
          <w:p w:rsidR="00427B44" w:rsidRPr="003A6FA6" w:rsidRDefault="00427B44" w:rsidP="00973CC5">
            <w:pPr>
              <w:tabs>
                <w:tab w:val="left" w:pos="284"/>
              </w:tabs>
              <w:ind w:firstLine="11"/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t>2018 год –  41 225,7 тыс. руб.</w:t>
            </w:r>
          </w:p>
          <w:p w:rsidR="00427B44" w:rsidRPr="003A6FA6" w:rsidRDefault="00427B44" w:rsidP="00973CC5">
            <w:pPr>
              <w:tabs>
                <w:tab w:val="left" w:pos="284"/>
              </w:tabs>
              <w:ind w:firstLine="11"/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t>2019 год –  43 124,3 тыс. руб.</w:t>
            </w:r>
          </w:p>
          <w:p w:rsidR="00427B44" w:rsidRPr="003A6FA6" w:rsidRDefault="00427B44" w:rsidP="00973CC5">
            <w:pPr>
              <w:tabs>
                <w:tab w:val="left" w:pos="284"/>
              </w:tabs>
              <w:ind w:firstLine="11"/>
              <w:rPr>
                <w:color w:val="FF0000"/>
                <w:sz w:val="24"/>
                <w:szCs w:val="24"/>
                <w:lang w:eastAsia="ko-KR"/>
              </w:rPr>
            </w:pPr>
            <w:r w:rsidRPr="003A6FA6">
              <w:rPr>
                <w:sz w:val="24"/>
                <w:szCs w:val="24"/>
              </w:rPr>
              <w:t>2020 год –  44 972,8 тыс. руб.</w:t>
            </w:r>
          </w:p>
        </w:tc>
      </w:tr>
      <w:tr w:rsidR="00427B44" w:rsidRPr="003A6FA6" w:rsidTr="00C00562">
        <w:trPr>
          <w:trHeight w:val="144"/>
        </w:trPr>
        <w:tc>
          <w:tcPr>
            <w:tcW w:w="3345" w:type="dxa"/>
          </w:tcPr>
          <w:p w:rsidR="00427B44" w:rsidRPr="003A6FA6" w:rsidRDefault="00427B44" w:rsidP="00973CC5">
            <w:pPr>
              <w:suppressAutoHyphens/>
              <w:autoSpaceDE w:val="0"/>
              <w:autoSpaceDN w:val="0"/>
              <w:adjustRightInd w:val="0"/>
              <w:ind w:right="34"/>
              <w:outlineLvl w:val="1"/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t>Ожидаемые результаты реализации муниципальной программы (показатели конечных результатов)</w:t>
            </w:r>
          </w:p>
        </w:tc>
        <w:tc>
          <w:tcPr>
            <w:tcW w:w="5869" w:type="dxa"/>
          </w:tcPr>
          <w:p w:rsidR="00427B44" w:rsidRPr="003A6FA6" w:rsidRDefault="00427B44" w:rsidP="00427B44">
            <w:pPr>
              <w:numPr>
                <w:ilvl w:val="0"/>
                <w:numId w:val="20"/>
              </w:numPr>
              <w:tabs>
                <w:tab w:val="left" w:pos="920"/>
              </w:tabs>
              <w:contextualSpacing/>
              <w:jc w:val="both"/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t>Снижение объема потерь воды при подаче с 927,8 м3 до 754,4 м3</w:t>
            </w:r>
          </w:p>
          <w:p w:rsidR="00427B44" w:rsidRPr="003A6FA6" w:rsidRDefault="00427B44" w:rsidP="00427B44">
            <w:pPr>
              <w:numPr>
                <w:ilvl w:val="0"/>
                <w:numId w:val="20"/>
              </w:numPr>
              <w:tabs>
                <w:tab w:val="left" w:pos="920"/>
              </w:tabs>
              <w:contextualSpacing/>
              <w:jc w:val="both"/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t>Уменьшение количества абонентов, пользующихся сжиженным газом с 175 чел. до 163 чел.</w:t>
            </w:r>
          </w:p>
          <w:p w:rsidR="00427B44" w:rsidRPr="003A6FA6" w:rsidRDefault="00427B44" w:rsidP="00427B44">
            <w:pPr>
              <w:numPr>
                <w:ilvl w:val="0"/>
                <w:numId w:val="20"/>
              </w:numPr>
              <w:tabs>
                <w:tab w:val="left" w:pos="342"/>
              </w:tabs>
              <w:suppressAutoHyphens/>
              <w:contextualSpacing/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t>Достижения уровня обеспеченности населения города Югорска жилыми помещениями в среднем на одного жителя с 27,7 м</w:t>
            </w:r>
            <w:proofErr w:type="gramStart"/>
            <w:r w:rsidRPr="003A6FA6">
              <w:rPr>
                <w:sz w:val="24"/>
                <w:szCs w:val="24"/>
              </w:rPr>
              <w:t>2</w:t>
            </w:r>
            <w:proofErr w:type="gramEnd"/>
            <w:r w:rsidRPr="003A6FA6">
              <w:rPr>
                <w:sz w:val="24"/>
                <w:szCs w:val="24"/>
              </w:rPr>
              <w:t xml:space="preserve"> до 30,6 м2</w:t>
            </w:r>
          </w:p>
          <w:p w:rsidR="00427B44" w:rsidRPr="003A6FA6" w:rsidRDefault="00427B44" w:rsidP="00427B44">
            <w:pPr>
              <w:numPr>
                <w:ilvl w:val="0"/>
                <w:numId w:val="20"/>
              </w:numPr>
              <w:tabs>
                <w:tab w:val="left" w:pos="61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A6FA6">
              <w:rPr>
                <w:sz w:val="24"/>
                <w:szCs w:val="24"/>
              </w:rPr>
              <w:t xml:space="preserve"> Увеличение площади земельных участков, обеспеченных инженерными сетями, в т.ч.</w:t>
            </w:r>
          </w:p>
          <w:p w:rsidR="00427B44" w:rsidRPr="003A6FA6" w:rsidRDefault="00427B44" w:rsidP="00427B44">
            <w:pPr>
              <w:numPr>
                <w:ilvl w:val="1"/>
                <w:numId w:val="19"/>
              </w:numPr>
              <w:tabs>
                <w:tab w:val="left" w:pos="61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A6FA6">
              <w:rPr>
                <w:color w:val="000000"/>
                <w:sz w:val="24"/>
                <w:szCs w:val="24"/>
              </w:rPr>
              <w:t>сетями электроснабжения с 1200 га до 1235 га</w:t>
            </w:r>
          </w:p>
          <w:p w:rsidR="00427B44" w:rsidRPr="003A6FA6" w:rsidRDefault="00427B44" w:rsidP="00427B44">
            <w:pPr>
              <w:numPr>
                <w:ilvl w:val="1"/>
                <w:numId w:val="19"/>
              </w:numPr>
              <w:tabs>
                <w:tab w:val="left" w:pos="61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A6FA6">
              <w:rPr>
                <w:color w:val="000000"/>
                <w:sz w:val="24"/>
                <w:szCs w:val="24"/>
              </w:rPr>
              <w:t>сетями газоснабжения с 1072 га до 1192 га</w:t>
            </w:r>
          </w:p>
          <w:p w:rsidR="00427B44" w:rsidRPr="003A6FA6" w:rsidRDefault="00427B44" w:rsidP="00427B44">
            <w:pPr>
              <w:numPr>
                <w:ilvl w:val="1"/>
                <w:numId w:val="19"/>
              </w:numPr>
              <w:tabs>
                <w:tab w:val="left" w:pos="61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A6FA6">
              <w:rPr>
                <w:color w:val="000000"/>
                <w:sz w:val="24"/>
                <w:szCs w:val="24"/>
              </w:rPr>
              <w:t>сетями водоснабжения с 922 га до 1009 га</w:t>
            </w:r>
          </w:p>
          <w:p w:rsidR="00427B44" w:rsidRPr="003A6FA6" w:rsidRDefault="00427B44" w:rsidP="00427B44">
            <w:pPr>
              <w:numPr>
                <w:ilvl w:val="1"/>
                <w:numId w:val="19"/>
              </w:numPr>
              <w:tabs>
                <w:tab w:val="left" w:pos="61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A6FA6">
              <w:rPr>
                <w:color w:val="000000"/>
                <w:sz w:val="24"/>
                <w:szCs w:val="24"/>
              </w:rPr>
              <w:t>сетями канализации с 758 га до 861 га</w:t>
            </w:r>
          </w:p>
          <w:p w:rsidR="00427B44" w:rsidRPr="003A6FA6" w:rsidRDefault="00427B44" w:rsidP="00427B44">
            <w:pPr>
              <w:numPr>
                <w:ilvl w:val="1"/>
                <w:numId w:val="18"/>
              </w:numPr>
              <w:tabs>
                <w:tab w:val="left" w:pos="342"/>
              </w:tabs>
              <w:suppressAutoHyphens/>
              <w:contextualSpacing/>
              <w:rPr>
                <w:sz w:val="24"/>
                <w:szCs w:val="24"/>
              </w:rPr>
            </w:pPr>
            <w:r w:rsidRPr="003A6FA6">
              <w:rPr>
                <w:color w:val="000000"/>
                <w:sz w:val="24"/>
                <w:szCs w:val="24"/>
              </w:rPr>
              <w:t>сетями теплоснабжения с 409 га до 439 га</w:t>
            </w:r>
          </w:p>
        </w:tc>
      </w:tr>
    </w:tbl>
    <w:p w:rsidR="001B34EA" w:rsidRDefault="001B34EA" w:rsidP="00427B44">
      <w:pPr>
        <w:jc w:val="center"/>
        <w:rPr>
          <w:sz w:val="24"/>
          <w:szCs w:val="24"/>
          <w:highlight w:val="yellow"/>
        </w:rPr>
      </w:pPr>
    </w:p>
    <w:p w:rsidR="001B34EA" w:rsidRDefault="001B34EA">
      <w:pPr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br w:type="page"/>
      </w:r>
    </w:p>
    <w:p w:rsidR="00C00562" w:rsidRPr="00C11075" w:rsidRDefault="00C00562" w:rsidP="00C0056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C11075">
        <w:rPr>
          <w:b/>
          <w:sz w:val="24"/>
          <w:szCs w:val="24"/>
        </w:rPr>
        <w:lastRenderedPageBreak/>
        <w:t>Паспорт муниципальной программы</w:t>
      </w:r>
    </w:p>
    <w:p w:rsidR="00C00562" w:rsidRPr="00C11075" w:rsidRDefault="00C00562" w:rsidP="00C00562">
      <w:pPr>
        <w:tabs>
          <w:tab w:val="left" w:pos="547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1"/>
        <w:gridCol w:w="5953"/>
      </w:tblGrid>
      <w:tr w:rsidR="00C00562" w:rsidRPr="00C11075" w:rsidTr="006313F9">
        <w:trPr>
          <w:trHeight w:val="135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562" w:rsidRPr="00C11075" w:rsidRDefault="00C00562" w:rsidP="00973CC5">
            <w:pPr>
              <w:rPr>
                <w:sz w:val="24"/>
                <w:szCs w:val="24"/>
              </w:rPr>
            </w:pPr>
            <w:r w:rsidRPr="00C11075">
              <w:rPr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62" w:rsidRPr="00C11075" w:rsidRDefault="00C00562" w:rsidP="00973CC5">
            <w:pPr>
              <w:rPr>
                <w:sz w:val="24"/>
                <w:szCs w:val="24"/>
              </w:rPr>
            </w:pPr>
            <w:r w:rsidRPr="00C11075">
              <w:rPr>
                <w:sz w:val="24"/>
                <w:szCs w:val="24"/>
              </w:rPr>
              <w:t>Профилактика правонарушений, противодействие коррупции и незаконному обороту наркотиков в г</w:t>
            </w:r>
            <w:r>
              <w:rPr>
                <w:sz w:val="24"/>
                <w:szCs w:val="24"/>
              </w:rPr>
              <w:t>ороде Югорске на 2014-2020 годы</w:t>
            </w:r>
          </w:p>
        </w:tc>
      </w:tr>
      <w:tr w:rsidR="00C00562" w:rsidRPr="00C11075" w:rsidTr="006313F9">
        <w:trPr>
          <w:trHeight w:val="135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562" w:rsidRPr="00C11075" w:rsidRDefault="00C00562" w:rsidP="00973CC5">
            <w:pPr>
              <w:rPr>
                <w:sz w:val="24"/>
                <w:szCs w:val="24"/>
              </w:rPr>
            </w:pPr>
            <w:r w:rsidRPr="00C11075">
              <w:rPr>
                <w:sz w:val="24"/>
                <w:szCs w:val="24"/>
              </w:rPr>
              <w:t>Дата утверждения муниципальной программы (наименование и номер соответствующего нормативного акта)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62" w:rsidRPr="00C11075" w:rsidRDefault="00C00562" w:rsidP="00973C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2A0A19">
              <w:rPr>
                <w:sz w:val="24"/>
                <w:szCs w:val="24"/>
              </w:rPr>
              <w:t>остановление администрации города Югорска от 31 октября 2013 № 3289 «О муниципальной программе города Югорска «Профилактика</w:t>
            </w:r>
            <w:r w:rsidRPr="000C204B">
              <w:rPr>
                <w:sz w:val="24"/>
                <w:szCs w:val="24"/>
              </w:rPr>
              <w:t xml:space="preserve"> правонарушений, противодействие коррупции и незаконному обороту наркотиков в городе Югорске на 2014-2020 годы»</w:t>
            </w:r>
          </w:p>
        </w:tc>
      </w:tr>
      <w:tr w:rsidR="00C00562" w:rsidRPr="00C11075" w:rsidTr="006313F9">
        <w:trPr>
          <w:trHeight w:val="135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562" w:rsidRPr="00C11075" w:rsidRDefault="00C00562" w:rsidP="00973CC5">
            <w:pPr>
              <w:rPr>
                <w:sz w:val="24"/>
                <w:szCs w:val="24"/>
              </w:rPr>
            </w:pPr>
            <w:r w:rsidRPr="00C11075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62" w:rsidRPr="00C11075" w:rsidRDefault="00C00562" w:rsidP="00973CC5">
            <w:pPr>
              <w:rPr>
                <w:sz w:val="24"/>
                <w:szCs w:val="24"/>
              </w:rPr>
            </w:pPr>
            <w:r w:rsidRPr="00C11075">
              <w:rPr>
                <w:sz w:val="24"/>
                <w:szCs w:val="24"/>
              </w:rPr>
              <w:t>Юридическое управление администрации города Югорска</w:t>
            </w:r>
          </w:p>
        </w:tc>
      </w:tr>
      <w:tr w:rsidR="00C00562" w:rsidRPr="00C11075" w:rsidTr="006313F9">
        <w:trPr>
          <w:trHeight w:val="55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562" w:rsidRPr="00C11075" w:rsidRDefault="00C00562" w:rsidP="00973CC5">
            <w:pPr>
              <w:rPr>
                <w:sz w:val="24"/>
                <w:szCs w:val="24"/>
              </w:rPr>
            </w:pPr>
            <w:r w:rsidRPr="00C11075">
              <w:rPr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62" w:rsidRDefault="00C00562" w:rsidP="00973CC5">
            <w:pPr>
              <w:jc w:val="both"/>
              <w:rPr>
                <w:sz w:val="24"/>
                <w:szCs w:val="24"/>
              </w:rPr>
            </w:pPr>
            <w:r w:rsidRPr="00345C80">
              <w:rPr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Югорска;</w:t>
            </w:r>
          </w:p>
          <w:p w:rsidR="00C00562" w:rsidRPr="00345C80" w:rsidRDefault="00C00562" w:rsidP="00973CC5">
            <w:pPr>
              <w:jc w:val="both"/>
              <w:rPr>
                <w:sz w:val="24"/>
                <w:szCs w:val="24"/>
              </w:rPr>
            </w:pPr>
            <w:r w:rsidRPr="00345C80">
              <w:rPr>
                <w:sz w:val="24"/>
                <w:szCs w:val="24"/>
              </w:rPr>
              <w:t>Управление бухгалтерского учета и отчетности администрации города Югорска;</w:t>
            </w:r>
          </w:p>
          <w:p w:rsidR="00C00562" w:rsidRDefault="00C00562" w:rsidP="00973CC5">
            <w:pPr>
              <w:jc w:val="both"/>
              <w:rPr>
                <w:sz w:val="24"/>
                <w:szCs w:val="24"/>
              </w:rPr>
            </w:pPr>
            <w:r w:rsidRPr="00345C80">
              <w:rPr>
                <w:sz w:val="24"/>
                <w:szCs w:val="24"/>
              </w:rPr>
              <w:t xml:space="preserve">Управление </w:t>
            </w:r>
            <w:r>
              <w:rPr>
                <w:sz w:val="24"/>
                <w:szCs w:val="24"/>
              </w:rPr>
              <w:t>по вопросам общественной безопасности</w:t>
            </w:r>
            <w:r w:rsidRPr="00345C80">
              <w:rPr>
                <w:sz w:val="24"/>
                <w:szCs w:val="24"/>
              </w:rPr>
              <w:t xml:space="preserve"> администрации города Югорска;</w:t>
            </w:r>
          </w:p>
          <w:p w:rsidR="00C00562" w:rsidRPr="00345C80" w:rsidRDefault="00C00562" w:rsidP="00973CC5">
            <w:pPr>
              <w:jc w:val="both"/>
              <w:rPr>
                <w:sz w:val="24"/>
                <w:szCs w:val="24"/>
              </w:rPr>
            </w:pPr>
            <w:r w:rsidRPr="00345C80">
              <w:rPr>
                <w:sz w:val="24"/>
                <w:szCs w:val="24"/>
              </w:rPr>
              <w:t>Муниципальное казенное учреждение «Служба обеспечения органов местного самоуправления»</w:t>
            </w:r>
            <w:r>
              <w:rPr>
                <w:sz w:val="24"/>
                <w:szCs w:val="24"/>
              </w:rPr>
              <w:t>;</w:t>
            </w:r>
          </w:p>
          <w:p w:rsidR="00C00562" w:rsidRPr="00345C80" w:rsidRDefault="00C00562" w:rsidP="00973CC5">
            <w:pPr>
              <w:jc w:val="both"/>
              <w:rPr>
                <w:sz w:val="24"/>
                <w:szCs w:val="24"/>
              </w:rPr>
            </w:pPr>
            <w:r w:rsidRPr="00345C80">
              <w:rPr>
                <w:sz w:val="24"/>
                <w:szCs w:val="24"/>
              </w:rPr>
              <w:t>Управление образования администрации города Югорска;</w:t>
            </w:r>
          </w:p>
          <w:p w:rsidR="00C00562" w:rsidRDefault="00C00562" w:rsidP="00973CC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социальной политики администрации города Югорска;</w:t>
            </w:r>
          </w:p>
          <w:p w:rsidR="00C00562" w:rsidRPr="00345C80" w:rsidRDefault="00C00562" w:rsidP="00973CC5">
            <w:pPr>
              <w:jc w:val="both"/>
              <w:rPr>
                <w:sz w:val="24"/>
                <w:szCs w:val="24"/>
              </w:rPr>
            </w:pPr>
            <w:r w:rsidRPr="00345C80">
              <w:rPr>
                <w:sz w:val="24"/>
                <w:szCs w:val="24"/>
              </w:rPr>
              <w:t>Управление по вопросам муниципальной службы кадров и архивов администрации города Югорска</w:t>
            </w:r>
            <w:r>
              <w:rPr>
                <w:sz w:val="24"/>
                <w:szCs w:val="24"/>
              </w:rPr>
              <w:t>;</w:t>
            </w:r>
          </w:p>
          <w:p w:rsidR="00C00562" w:rsidRPr="00345C80" w:rsidRDefault="00C00562" w:rsidP="00973CC5">
            <w:pPr>
              <w:jc w:val="both"/>
              <w:rPr>
                <w:sz w:val="24"/>
                <w:szCs w:val="24"/>
              </w:rPr>
            </w:pPr>
            <w:r w:rsidRPr="00345C80">
              <w:rPr>
                <w:sz w:val="24"/>
                <w:szCs w:val="24"/>
              </w:rPr>
              <w:t>Управление информационной политики администрации города Югорска;</w:t>
            </w:r>
          </w:p>
          <w:p w:rsidR="00C00562" w:rsidRPr="00345C80" w:rsidRDefault="00C00562" w:rsidP="00973CC5">
            <w:pPr>
              <w:jc w:val="both"/>
              <w:rPr>
                <w:sz w:val="24"/>
                <w:szCs w:val="24"/>
              </w:rPr>
            </w:pPr>
            <w:r w:rsidRPr="00345C80">
              <w:rPr>
                <w:sz w:val="24"/>
                <w:szCs w:val="24"/>
              </w:rPr>
              <w:t>Управление опеки и попечительства администрации города Югорска</w:t>
            </w:r>
            <w:r>
              <w:rPr>
                <w:sz w:val="24"/>
                <w:szCs w:val="24"/>
              </w:rPr>
              <w:t>;</w:t>
            </w:r>
          </w:p>
          <w:p w:rsidR="00C00562" w:rsidRPr="00FF2071" w:rsidRDefault="00C00562" w:rsidP="00973CC5">
            <w:pPr>
              <w:jc w:val="both"/>
              <w:rPr>
                <w:sz w:val="24"/>
                <w:szCs w:val="24"/>
              </w:rPr>
            </w:pPr>
            <w:r w:rsidRPr="00345C80">
              <w:rPr>
                <w:sz w:val="24"/>
                <w:szCs w:val="24"/>
              </w:rPr>
              <w:t>Отдел по организации деятельности территориальной комиссии по делам несовершеннолетних и защите их прав при администрации города Югорска</w:t>
            </w:r>
          </w:p>
        </w:tc>
      </w:tr>
      <w:tr w:rsidR="00C00562" w:rsidRPr="00C11075" w:rsidTr="006313F9">
        <w:trPr>
          <w:trHeight w:val="55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562" w:rsidRPr="00C11075" w:rsidRDefault="00C00562" w:rsidP="00973CC5">
            <w:pPr>
              <w:rPr>
                <w:sz w:val="24"/>
                <w:szCs w:val="24"/>
              </w:rPr>
            </w:pPr>
            <w:r w:rsidRPr="00C11075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62" w:rsidRPr="00FF2071" w:rsidRDefault="00C00562" w:rsidP="00973CC5">
            <w:pPr>
              <w:ind w:firstLine="568"/>
              <w:contextualSpacing/>
              <w:jc w:val="both"/>
              <w:rPr>
                <w:sz w:val="24"/>
                <w:szCs w:val="24"/>
              </w:rPr>
            </w:pPr>
            <w:r w:rsidRPr="00FF2071">
              <w:rPr>
                <w:sz w:val="24"/>
                <w:szCs w:val="24"/>
              </w:rPr>
              <w:t>1. Совершенствование системы социальной профилактики правонарушений.</w:t>
            </w:r>
          </w:p>
          <w:p w:rsidR="00C00562" w:rsidRPr="00FF2071" w:rsidRDefault="00C00562" w:rsidP="00973CC5">
            <w:pPr>
              <w:ind w:firstLine="568"/>
              <w:contextualSpacing/>
              <w:jc w:val="both"/>
              <w:rPr>
                <w:sz w:val="24"/>
                <w:szCs w:val="24"/>
              </w:rPr>
            </w:pPr>
            <w:r w:rsidRPr="00FF2071">
              <w:rPr>
                <w:sz w:val="24"/>
                <w:szCs w:val="24"/>
              </w:rPr>
              <w:t>2. Совершенствование системы противодействия коррупции и снижение уровня коррупции в городе Югорске.</w:t>
            </w:r>
          </w:p>
          <w:p w:rsidR="00C00562" w:rsidRPr="00FF2071" w:rsidRDefault="00C00562" w:rsidP="00973CC5">
            <w:pPr>
              <w:ind w:firstLine="568"/>
              <w:contextualSpacing/>
              <w:jc w:val="both"/>
              <w:rPr>
                <w:sz w:val="24"/>
                <w:szCs w:val="24"/>
              </w:rPr>
            </w:pPr>
            <w:r w:rsidRPr="00FF2071">
              <w:rPr>
                <w:sz w:val="24"/>
                <w:szCs w:val="24"/>
              </w:rPr>
              <w:t xml:space="preserve">3. Совершенствование системы профилактики наркомании, организационного, нормативно-правового и ресурсного обеспечения субъектов </w:t>
            </w:r>
            <w:proofErr w:type="spellStart"/>
            <w:r w:rsidRPr="00FF2071">
              <w:rPr>
                <w:sz w:val="24"/>
                <w:szCs w:val="24"/>
              </w:rPr>
              <w:t>антинаркотической</w:t>
            </w:r>
            <w:proofErr w:type="spellEnd"/>
            <w:r w:rsidRPr="00FF2071">
              <w:rPr>
                <w:sz w:val="24"/>
                <w:szCs w:val="24"/>
              </w:rPr>
              <w:t xml:space="preserve"> деятельности. </w:t>
            </w:r>
          </w:p>
        </w:tc>
      </w:tr>
      <w:tr w:rsidR="00C00562" w:rsidRPr="00C11075" w:rsidTr="006313F9">
        <w:trPr>
          <w:trHeight w:val="55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62" w:rsidRPr="00FF2071" w:rsidRDefault="00C00562" w:rsidP="00973CC5">
            <w:pPr>
              <w:rPr>
                <w:sz w:val="24"/>
                <w:szCs w:val="24"/>
              </w:rPr>
            </w:pPr>
            <w:r w:rsidRPr="00FF2071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62" w:rsidRPr="00FF2071" w:rsidRDefault="00C00562" w:rsidP="00973CC5">
            <w:pPr>
              <w:jc w:val="both"/>
              <w:rPr>
                <w:b/>
                <w:sz w:val="24"/>
                <w:szCs w:val="24"/>
              </w:rPr>
            </w:pPr>
            <w:r w:rsidRPr="00FF2071">
              <w:rPr>
                <w:b/>
                <w:sz w:val="24"/>
                <w:szCs w:val="24"/>
              </w:rPr>
              <w:t xml:space="preserve">Подпрограмма </w:t>
            </w:r>
            <w:r w:rsidRPr="00FF2071">
              <w:rPr>
                <w:b/>
                <w:sz w:val="24"/>
                <w:szCs w:val="24"/>
                <w:lang w:val="en-US"/>
              </w:rPr>
              <w:t>I</w:t>
            </w:r>
          </w:p>
          <w:p w:rsidR="00C00562" w:rsidRPr="00FF2071" w:rsidRDefault="00C00562" w:rsidP="00973CC5">
            <w:pPr>
              <w:ind w:firstLine="568"/>
              <w:jc w:val="both"/>
              <w:rPr>
                <w:sz w:val="24"/>
                <w:szCs w:val="24"/>
              </w:rPr>
            </w:pPr>
            <w:r w:rsidRPr="00FF2071">
              <w:rPr>
                <w:sz w:val="24"/>
                <w:szCs w:val="24"/>
              </w:rPr>
              <w:t>Задача 1. Профилактика правонарушений в общественных местах, в том числе с участием граждан.</w:t>
            </w:r>
          </w:p>
          <w:p w:rsidR="00C00562" w:rsidRPr="00FF2071" w:rsidRDefault="00C00562" w:rsidP="00973CC5">
            <w:pPr>
              <w:ind w:firstLine="568"/>
              <w:jc w:val="both"/>
              <w:rPr>
                <w:sz w:val="24"/>
                <w:szCs w:val="24"/>
              </w:rPr>
            </w:pPr>
            <w:r w:rsidRPr="00FF2071">
              <w:rPr>
                <w:sz w:val="24"/>
                <w:szCs w:val="24"/>
              </w:rPr>
              <w:t xml:space="preserve">Задача 2. Совершенствование информационного и методического обеспечения профилактики правонарушений, повышение правосознания граждан.  </w:t>
            </w:r>
          </w:p>
          <w:p w:rsidR="00C00562" w:rsidRPr="00FF2071" w:rsidRDefault="00C00562" w:rsidP="00973CC5">
            <w:pPr>
              <w:ind w:firstLine="568"/>
              <w:jc w:val="both"/>
              <w:rPr>
                <w:sz w:val="24"/>
                <w:szCs w:val="24"/>
              </w:rPr>
            </w:pPr>
            <w:r w:rsidRPr="00FF2071">
              <w:rPr>
                <w:sz w:val="24"/>
                <w:szCs w:val="24"/>
              </w:rPr>
              <w:t>Задача 3. Повышение эффективности системы профилактики антиобщественного поведения несовершеннолетних.</w:t>
            </w:r>
          </w:p>
          <w:p w:rsidR="00C00562" w:rsidRPr="00FF2071" w:rsidRDefault="00C00562" w:rsidP="00973CC5">
            <w:pPr>
              <w:jc w:val="both"/>
              <w:rPr>
                <w:b/>
                <w:sz w:val="24"/>
                <w:szCs w:val="24"/>
              </w:rPr>
            </w:pPr>
            <w:r w:rsidRPr="00FF2071">
              <w:rPr>
                <w:b/>
                <w:sz w:val="24"/>
                <w:szCs w:val="24"/>
              </w:rPr>
              <w:lastRenderedPageBreak/>
              <w:t xml:space="preserve">Подпрограмма </w:t>
            </w:r>
            <w:r w:rsidRPr="00FF2071">
              <w:rPr>
                <w:b/>
                <w:sz w:val="24"/>
                <w:szCs w:val="24"/>
                <w:lang w:val="en-US"/>
              </w:rPr>
              <w:t>II</w:t>
            </w:r>
          </w:p>
          <w:p w:rsidR="00C00562" w:rsidRPr="00FF2071" w:rsidRDefault="00C00562" w:rsidP="00973CC5">
            <w:pPr>
              <w:ind w:firstLine="568"/>
              <w:jc w:val="both"/>
              <w:rPr>
                <w:sz w:val="24"/>
                <w:szCs w:val="24"/>
              </w:rPr>
            </w:pPr>
            <w:r w:rsidRPr="00FF2071">
              <w:rPr>
                <w:sz w:val="24"/>
                <w:szCs w:val="24"/>
              </w:rPr>
              <w:t>Задача 1. Совершенствование информационного и методического обеспечения мероприятий по противодействию коррупции.</w:t>
            </w:r>
          </w:p>
          <w:p w:rsidR="00C00562" w:rsidRPr="00FF2071" w:rsidRDefault="00C00562" w:rsidP="00973CC5">
            <w:pPr>
              <w:shd w:val="clear" w:color="auto" w:fill="FFFFFF"/>
              <w:ind w:firstLine="568"/>
              <w:jc w:val="both"/>
              <w:rPr>
                <w:sz w:val="24"/>
                <w:szCs w:val="24"/>
              </w:rPr>
            </w:pPr>
            <w:r w:rsidRPr="00FF2071">
              <w:rPr>
                <w:sz w:val="24"/>
                <w:szCs w:val="24"/>
              </w:rPr>
              <w:t>Задача 2. Формирование в обществе нетерпимого отношения к проявлениям коррупции.</w:t>
            </w:r>
          </w:p>
          <w:p w:rsidR="00C00562" w:rsidRPr="00FF2071" w:rsidRDefault="00C00562" w:rsidP="00973CC5">
            <w:pPr>
              <w:shd w:val="clear" w:color="auto" w:fill="FFFFFF"/>
              <w:ind w:firstLine="568"/>
              <w:jc w:val="both"/>
              <w:rPr>
                <w:sz w:val="24"/>
                <w:szCs w:val="24"/>
              </w:rPr>
            </w:pPr>
            <w:r w:rsidRPr="00FF2071">
              <w:rPr>
                <w:sz w:val="24"/>
                <w:szCs w:val="24"/>
              </w:rPr>
              <w:t xml:space="preserve">Задача 3. Совершенствование организации деятельности органов местного самоуправления в сфере реализации </w:t>
            </w:r>
            <w:proofErr w:type="spellStart"/>
            <w:r w:rsidRPr="00FF2071">
              <w:rPr>
                <w:sz w:val="24"/>
                <w:szCs w:val="24"/>
              </w:rPr>
              <w:t>антикоррупционной</w:t>
            </w:r>
            <w:proofErr w:type="spellEnd"/>
            <w:r w:rsidRPr="00FF2071">
              <w:rPr>
                <w:sz w:val="24"/>
                <w:szCs w:val="24"/>
              </w:rPr>
              <w:t xml:space="preserve"> политики.</w:t>
            </w:r>
          </w:p>
          <w:p w:rsidR="00C00562" w:rsidRPr="00FF2071" w:rsidRDefault="00C00562" w:rsidP="00973CC5">
            <w:pPr>
              <w:shd w:val="clear" w:color="auto" w:fill="FFFFFF"/>
              <w:jc w:val="both"/>
              <w:rPr>
                <w:b/>
                <w:sz w:val="24"/>
                <w:szCs w:val="24"/>
              </w:rPr>
            </w:pPr>
            <w:r w:rsidRPr="00FF2071">
              <w:rPr>
                <w:b/>
                <w:sz w:val="24"/>
                <w:szCs w:val="24"/>
              </w:rPr>
              <w:t xml:space="preserve">Подпрограмма </w:t>
            </w:r>
            <w:r w:rsidRPr="00FF2071">
              <w:rPr>
                <w:b/>
                <w:sz w:val="24"/>
                <w:szCs w:val="24"/>
                <w:lang w:val="en-US"/>
              </w:rPr>
              <w:t>III</w:t>
            </w:r>
          </w:p>
          <w:p w:rsidR="00C00562" w:rsidRPr="00FF2071" w:rsidRDefault="00C00562" w:rsidP="00973CC5">
            <w:pPr>
              <w:ind w:firstLine="568"/>
              <w:jc w:val="both"/>
              <w:rPr>
                <w:sz w:val="24"/>
                <w:szCs w:val="24"/>
              </w:rPr>
            </w:pPr>
            <w:r w:rsidRPr="00FF2071">
              <w:rPr>
                <w:sz w:val="24"/>
                <w:szCs w:val="24"/>
              </w:rPr>
              <w:t xml:space="preserve">Задача 1. Координация и создание условий для деятельности субъектов профилактики наркомании. Развитие профилактической </w:t>
            </w:r>
            <w:proofErr w:type="spellStart"/>
            <w:r w:rsidRPr="00FF2071">
              <w:rPr>
                <w:sz w:val="24"/>
                <w:szCs w:val="24"/>
              </w:rPr>
              <w:t>антинаркотической</w:t>
            </w:r>
            <w:proofErr w:type="spellEnd"/>
            <w:r w:rsidRPr="00FF2071">
              <w:rPr>
                <w:sz w:val="24"/>
                <w:szCs w:val="24"/>
              </w:rPr>
              <w:t xml:space="preserve"> деятельности.</w:t>
            </w:r>
          </w:p>
          <w:p w:rsidR="00C00562" w:rsidRPr="00FF2071" w:rsidRDefault="00C00562" w:rsidP="00973CC5">
            <w:pPr>
              <w:ind w:firstLine="568"/>
              <w:jc w:val="both"/>
              <w:rPr>
                <w:sz w:val="24"/>
                <w:szCs w:val="24"/>
              </w:rPr>
            </w:pPr>
            <w:r w:rsidRPr="00FF2071">
              <w:rPr>
                <w:sz w:val="24"/>
                <w:szCs w:val="24"/>
              </w:rPr>
              <w:t>Задача 2. Совершенствование информационного и методического обеспечения мероприятий по противодействию незаконному обороту наркотиков.</w:t>
            </w:r>
          </w:p>
        </w:tc>
      </w:tr>
      <w:tr w:rsidR="00C00562" w:rsidRPr="00C11075" w:rsidTr="006313F9">
        <w:trPr>
          <w:trHeight w:val="26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562" w:rsidRPr="00C11075" w:rsidRDefault="00C00562" w:rsidP="00973CC5">
            <w:pPr>
              <w:rPr>
                <w:sz w:val="24"/>
                <w:szCs w:val="24"/>
              </w:rPr>
            </w:pPr>
            <w:r w:rsidRPr="00C11075">
              <w:rPr>
                <w:sz w:val="24"/>
                <w:szCs w:val="24"/>
              </w:rPr>
              <w:lastRenderedPageBreak/>
              <w:t>Подпрограммы муниципальной 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62" w:rsidRPr="00FF2071" w:rsidRDefault="00C00562" w:rsidP="00973CC5">
            <w:pPr>
              <w:jc w:val="both"/>
              <w:rPr>
                <w:sz w:val="24"/>
                <w:szCs w:val="24"/>
              </w:rPr>
            </w:pPr>
            <w:r w:rsidRPr="00FF2071">
              <w:rPr>
                <w:sz w:val="24"/>
                <w:szCs w:val="24"/>
              </w:rPr>
              <w:t xml:space="preserve">Подпрограмма </w:t>
            </w:r>
            <w:r w:rsidRPr="00FF2071">
              <w:rPr>
                <w:sz w:val="24"/>
                <w:szCs w:val="24"/>
                <w:lang w:val="en-US"/>
              </w:rPr>
              <w:t>I</w:t>
            </w:r>
            <w:r w:rsidRPr="00FF2071">
              <w:rPr>
                <w:sz w:val="24"/>
                <w:szCs w:val="24"/>
              </w:rPr>
              <w:t>. «Профилактика правонарушений»</w:t>
            </w:r>
          </w:p>
          <w:p w:rsidR="00C00562" w:rsidRPr="00FF2071" w:rsidRDefault="00C00562" w:rsidP="00973CC5">
            <w:pPr>
              <w:jc w:val="both"/>
              <w:rPr>
                <w:sz w:val="24"/>
                <w:szCs w:val="24"/>
              </w:rPr>
            </w:pPr>
            <w:r w:rsidRPr="00FF2071">
              <w:rPr>
                <w:sz w:val="24"/>
                <w:szCs w:val="24"/>
              </w:rPr>
              <w:t xml:space="preserve">Подпрограмма </w:t>
            </w:r>
            <w:r w:rsidRPr="00FF2071">
              <w:rPr>
                <w:sz w:val="24"/>
                <w:szCs w:val="24"/>
                <w:lang w:val="en-US"/>
              </w:rPr>
              <w:t>II</w:t>
            </w:r>
            <w:r w:rsidRPr="00FF2071">
              <w:rPr>
                <w:sz w:val="24"/>
                <w:szCs w:val="24"/>
              </w:rPr>
              <w:t xml:space="preserve">. «Противодействие коррупции» </w:t>
            </w:r>
          </w:p>
          <w:p w:rsidR="00C00562" w:rsidRPr="00FF2071" w:rsidRDefault="00C00562" w:rsidP="00973CC5">
            <w:pPr>
              <w:jc w:val="both"/>
              <w:rPr>
                <w:sz w:val="24"/>
                <w:szCs w:val="24"/>
              </w:rPr>
            </w:pPr>
            <w:r w:rsidRPr="00FF2071">
              <w:rPr>
                <w:sz w:val="24"/>
                <w:szCs w:val="24"/>
              </w:rPr>
              <w:t xml:space="preserve">Подпрограмма </w:t>
            </w:r>
            <w:r w:rsidRPr="00FF2071">
              <w:rPr>
                <w:sz w:val="24"/>
                <w:szCs w:val="24"/>
                <w:lang w:val="en-US"/>
              </w:rPr>
              <w:t>III</w:t>
            </w:r>
            <w:r w:rsidRPr="00FF2071">
              <w:rPr>
                <w:sz w:val="24"/>
                <w:szCs w:val="24"/>
              </w:rPr>
              <w:t xml:space="preserve">. «Противодействие незаконному обороту наркотиков» </w:t>
            </w:r>
          </w:p>
        </w:tc>
      </w:tr>
      <w:tr w:rsidR="00C00562" w:rsidRPr="00C11075" w:rsidTr="006313F9">
        <w:trPr>
          <w:trHeight w:val="98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562" w:rsidRPr="00C11075" w:rsidRDefault="00C00562" w:rsidP="00973CC5">
            <w:pPr>
              <w:rPr>
                <w:sz w:val="24"/>
                <w:szCs w:val="24"/>
              </w:rPr>
            </w:pPr>
            <w:r w:rsidRPr="00C11075">
              <w:rPr>
                <w:sz w:val="24"/>
                <w:szCs w:val="24"/>
              </w:rPr>
              <w:t>Целевые показатели муниципальной программы (показатели непосредственных результатов)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62" w:rsidRPr="00FF2071" w:rsidRDefault="00C00562" w:rsidP="00973CC5">
            <w:pPr>
              <w:jc w:val="both"/>
              <w:rPr>
                <w:b/>
                <w:sz w:val="24"/>
                <w:szCs w:val="24"/>
              </w:rPr>
            </w:pPr>
            <w:r w:rsidRPr="00FF2071">
              <w:rPr>
                <w:b/>
                <w:sz w:val="24"/>
                <w:szCs w:val="24"/>
              </w:rPr>
              <w:t xml:space="preserve">Подпрограмма </w:t>
            </w:r>
            <w:r w:rsidRPr="00FF2071">
              <w:rPr>
                <w:b/>
                <w:sz w:val="24"/>
                <w:szCs w:val="24"/>
                <w:lang w:val="en-US"/>
              </w:rPr>
              <w:t>I</w:t>
            </w:r>
          </w:p>
          <w:p w:rsidR="00C00562" w:rsidRPr="00FF2071" w:rsidRDefault="00C00562" w:rsidP="00973CC5">
            <w:pPr>
              <w:ind w:firstLine="568"/>
              <w:jc w:val="both"/>
              <w:rPr>
                <w:sz w:val="24"/>
                <w:szCs w:val="24"/>
              </w:rPr>
            </w:pPr>
            <w:r w:rsidRPr="00FF2071">
              <w:rPr>
                <w:sz w:val="24"/>
                <w:szCs w:val="24"/>
              </w:rPr>
              <w:t>1. Увеличение доли выявленных с участием общественности правонарушений в общем количестве правонарушений с 2,4% до 4,5%.</w:t>
            </w:r>
          </w:p>
          <w:p w:rsidR="00C00562" w:rsidRPr="00FF2071" w:rsidRDefault="00C00562" w:rsidP="00973CC5">
            <w:pPr>
              <w:ind w:firstLine="568"/>
              <w:jc w:val="both"/>
              <w:rPr>
                <w:sz w:val="24"/>
                <w:szCs w:val="24"/>
              </w:rPr>
            </w:pPr>
            <w:r w:rsidRPr="00FF2071">
              <w:rPr>
                <w:sz w:val="24"/>
                <w:szCs w:val="24"/>
              </w:rPr>
              <w:t xml:space="preserve">2. Увеличение числа камер наружного видеонаблюдения с 27 до 55.  </w:t>
            </w:r>
          </w:p>
          <w:p w:rsidR="00C00562" w:rsidRPr="00FF2071" w:rsidRDefault="00C00562" w:rsidP="00973CC5">
            <w:pPr>
              <w:ind w:firstLine="568"/>
              <w:jc w:val="both"/>
              <w:rPr>
                <w:sz w:val="24"/>
                <w:szCs w:val="24"/>
              </w:rPr>
            </w:pPr>
            <w:r w:rsidRPr="00FF2071">
              <w:rPr>
                <w:sz w:val="24"/>
                <w:szCs w:val="24"/>
              </w:rPr>
              <w:t xml:space="preserve">3. Увеличение числа </w:t>
            </w:r>
            <w:proofErr w:type="gramStart"/>
            <w:r w:rsidRPr="00FF2071">
              <w:rPr>
                <w:sz w:val="24"/>
                <w:szCs w:val="24"/>
              </w:rPr>
              <w:t>ежегодных</w:t>
            </w:r>
            <w:proofErr w:type="gramEnd"/>
            <w:r w:rsidRPr="00FF2071">
              <w:rPr>
                <w:sz w:val="24"/>
                <w:szCs w:val="24"/>
              </w:rPr>
              <w:t>:</w:t>
            </w:r>
          </w:p>
          <w:p w:rsidR="00C00562" w:rsidRPr="00FF2071" w:rsidRDefault="00C00562" w:rsidP="00973CC5">
            <w:pPr>
              <w:ind w:firstLine="568"/>
              <w:jc w:val="both"/>
              <w:rPr>
                <w:sz w:val="24"/>
                <w:szCs w:val="24"/>
              </w:rPr>
            </w:pPr>
            <w:r w:rsidRPr="00FF2071">
              <w:rPr>
                <w:sz w:val="24"/>
                <w:szCs w:val="24"/>
              </w:rPr>
              <w:t>- тематических выступлений (с 0 до 8)</w:t>
            </w:r>
          </w:p>
          <w:p w:rsidR="00C00562" w:rsidRPr="00FF2071" w:rsidRDefault="00C00562" w:rsidP="00973CC5">
            <w:pPr>
              <w:ind w:firstLine="568"/>
              <w:jc w:val="both"/>
              <w:rPr>
                <w:sz w:val="24"/>
                <w:szCs w:val="24"/>
              </w:rPr>
            </w:pPr>
            <w:r w:rsidRPr="00FF2071">
              <w:rPr>
                <w:sz w:val="24"/>
                <w:szCs w:val="24"/>
              </w:rPr>
              <w:t>- роликов социальной рекламы (до 2 начиная с 2017 года)</w:t>
            </w:r>
          </w:p>
          <w:p w:rsidR="00C00562" w:rsidRPr="00FF2071" w:rsidRDefault="00C00562" w:rsidP="00973CC5">
            <w:pPr>
              <w:ind w:firstLine="568"/>
              <w:jc w:val="both"/>
              <w:rPr>
                <w:sz w:val="24"/>
                <w:szCs w:val="24"/>
              </w:rPr>
            </w:pPr>
            <w:r w:rsidRPr="00FF2071">
              <w:rPr>
                <w:sz w:val="24"/>
                <w:szCs w:val="24"/>
              </w:rPr>
              <w:t>- баннеров, размещаемых на рекламных конструкциях (до 1 начиная с 2017 года)</w:t>
            </w:r>
          </w:p>
          <w:p w:rsidR="00C00562" w:rsidRPr="00FF2071" w:rsidRDefault="00C00562" w:rsidP="00973CC5">
            <w:pPr>
              <w:ind w:firstLine="568"/>
              <w:jc w:val="both"/>
              <w:rPr>
                <w:sz w:val="24"/>
                <w:szCs w:val="24"/>
              </w:rPr>
            </w:pPr>
            <w:r w:rsidRPr="00FF2071">
              <w:rPr>
                <w:sz w:val="24"/>
                <w:szCs w:val="24"/>
              </w:rPr>
              <w:t xml:space="preserve">4. Уменьшение числа преступлений, совершенных несовершеннолетними с 21 до 14 в год. </w:t>
            </w:r>
          </w:p>
          <w:p w:rsidR="00C00562" w:rsidRPr="00FF2071" w:rsidRDefault="00C00562" w:rsidP="00973CC5">
            <w:pPr>
              <w:jc w:val="both"/>
              <w:rPr>
                <w:b/>
                <w:sz w:val="24"/>
                <w:szCs w:val="24"/>
              </w:rPr>
            </w:pPr>
            <w:r w:rsidRPr="00FF2071">
              <w:rPr>
                <w:b/>
                <w:sz w:val="24"/>
                <w:szCs w:val="24"/>
              </w:rPr>
              <w:t xml:space="preserve">Подпрограмма </w:t>
            </w:r>
            <w:r w:rsidRPr="00FF2071">
              <w:rPr>
                <w:b/>
                <w:sz w:val="24"/>
                <w:szCs w:val="24"/>
                <w:lang w:val="en-US"/>
              </w:rPr>
              <w:t>II</w:t>
            </w:r>
          </w:p>
          <w:p w:rsidR="00C00562" w:rsidRPr="00FF2071" w:rsidRDefault="00C00562" w:rsidP="00973CC5">
            <w:pPr>
              <w:ind w:firstLine="568"/>
              <w:jc w:val="both"/>
              <w:rPr>
                <w:sz w:val="24"/>
                <w:szCs w:val="24"/>
              </w:rPr>
            </w:pPr>
            <w:r w:rsidRPr="00FF2071">
              <w:rPr>
                <w:sz w:val="24"/>
                <w:szCs w:val="24"/>
              </w:rPr>
              <w:t xml:space="preserve">1. Увеличение числа тематических выступлений на </w:t>
            </w:r>
            <w:proofErr w:type="spellStart"/>
            <w:r w:rsidRPr="00FF2071">
              <w:rPr>
                <w:sz w:val="24"/>
                <w:szCs w:val="24"/>
              </w:rPr>
              <w:t>антикоррупционную</w:t>
            </w:r>
            <w:proofErr w:type="spellEnd"/>
            <w:r w:rsidRPr="00FF2071">
              <w:rPr>
                <w:sz w:val="24"/>
                <w:szCs w:val="24"/>
              </w:rPr>
              <w:t xml:space="preserve"> тематику до 12 в год, ежегодное проведение социологического исследования.</w:t>
            </w:r>
          </w:p>
          <w:p w:rsidR="00C00562" w:rsidRPr="00FF2071" w:rsidRDefault="00C00562" w:rsidP="00973CC5">
            <w:pPr>
              <w:ind w:firstLine="568"/>
              <w:jc w:val="both"/>
              <w:rPr>
                <w:sz w:val="24"/>
                <w:szCs w:val="24"/>
              </w:rPr>
            </w:pPr>
            <w:r w:rsidRPr="00FF2071">
              <w:rPr>
                <w:sz w:val="24"/>
                <w:szCs w:val="24"/>
              </w:rPr>
              <w:t>2. Ежегодное изготовление и тиражирование рекламных роликов (не менее 2 (двух) начиная с 2017 года).</w:t>
            </w:r>
          </w:p>
          <w:p w:rsidR="00C00562" w:rsidRPr="00FF2071" w:rsidRDefault="00C00562" w:rsidP="00973CC5">
            <w:pPr>
              <w:ind w:firstLine="568"/>
              <w:jc w:val="both"/>
              <w:rPr>
                <w:color w:val="000000"/>
                <w:sz w:val="24"/>
                <w:szCs w:val="24"/>
              </w:rPr>
            </w:pPr>
            <w:r w:rsidRPr="00FF2071">
              <w:rPr>
                <w:sz w:val="24"/>
                <w:szCs w:val="24"/>
              </w:rPr>
              <w:t xml:space="preserve"> 3. </w:t>
            </w:r>
            <w:r w:rsidRPr="00FF2071">
              <w:rPr>
                <w:color w:val="000000"/>
                <w:sz w:val="24"/>
                <w:szCs w:val="24"/>
              </w:rPr>
              <w:t xml:space="preserve">Снижение количества зарегистрированных преступлений коррупционной направленности на 70% с 46  до 14. </w:t>
            </w:r>
          </w:p>
          <w:p w:rsidR="00C00562" w:rsidRPr="00FF2071" w:rsidRDefault="00C00562" w:rsidP="00973CC5">
            <w:pPr>
              <w:ind w:firstLine="568"/>
              <w:jc w:val="both"/>
              <w:rPr>
                <w:sz w:val="24"/>
                <w:szCs w:val="24"/>
              </w:rPr>
            </w:pPr>
            <w:r w:rsidRPr="00FF2071">
              <w:rPr>
                <w:color w:val="000000"/>
                <w:sz w:val="24"/>
                <w:szCs w:val="24"/>
              </w:rPr>
              <w:t xml:space="preserve">4. </w:t>
            </w:r>
            <w:r w:rsidRPr="00FF2071">
              <w:rPr>
                <w:sz w:val="24"/>
                <w:szCs w:val="24"/>
              </w:rPr>
              <w:t xml:space="preserve">Снижение количества поступивших в органы местного самоуправления представлений прокуратуры об устранении нарушений законодательства в сфере противодействия коррупции на 100% (с 2 до 0). </w:t>
            </w:r>
          </w:p>
          <w:p w:rsidR="00C00562" w:rsidRPr="00FF2071" w:rsidRDefault="00C00562" w:rsidP="00973CC5">
            <w:pPr>
              <w:ind w:firstLine="568"/>
              <w:jc w:val="both"/>
              <w:rPr>
                <w:sz w:val="24"/>
                <w:szCs w:val="24"/>
              </w:rPr>
            </w:pPr>
            <w:r w:rsidRPr="00FF2071">
              <w:rPr>
                <w:sz w:val="24"/>
                <w:szCs w:val="24"/>
              </w:rPr>
              <w:t>5. Снижение количества муниципальных служащих, должностных лиц муниципальных учреждений, привлеченных к ответственности за совершение коррупционных правонарушений на 80% (с 5 до 1).</w:t>
            </w:r>
          </w:p>
          <w:p w:rsidR="00C00562" w:rsidRPr="00FF2071" w:rsidRDefault="00C00562" w:rsidP="00973CC5">
            <w:pPr>
              <w:ind w:firstLine="568"/>
              <w:jc w:val="both"/>
              <w:rPr>
                <w:sz w:val="24"/>
                <w:szCs w:val="24"/>
              </w:rPr>
            </w:pPr>
            <w:r w:rsidRPr="00FF2071">
              <w:rPr>
                <w:sz w:val="24"/>
                <w:szCs w:val="24"/>
              </w:rPr>
              <w:t xml:space="preserve">6. Уменьшение количества информаций прокуратуры о наличии </w:t>
            </w:r>
            <w:proofErr w:type="spellStart"/>
            <w:r w:rsidRPr="00FF2071">
              <w:rPr>
                <w:sz w:val="24"/>
                <w:szCs w:val="24"/>
              </w:rPr>
              <w:t>коррупциогенных</w:t>
            </w:r>
            <w:proofErr w:type="spellEnd"/>
            <w:r w:rsidRPr="00FF2071">
              <w:rPr>
                <w:sz w:val="24"/>
                <w:szCs w:val="24"/>
              </w:rPr>
              <w:t xml:space="preserve"> факторов в </w:t>
            </w:r>
            <w:r w:rsidRPr="00FF2071">
              <w:rPr>
                <w:sz w:val="24"/>
                <w:szCs w:val="24"/>
              </w:rPr>
              <w:lastRenderedPageBreak/>
              <w:t>проектах нормативных правовых актов  на 100% (с 4 до 0).</w:t>
            </w:r>
          </w:p>
          <w:p w:rsidR="00C00562" w:rsidRPr="00FF2071" w:rsidRDefault="00C00562" w:rsidP="00973CC5">
            <w:pPr>
              <w:jc w:val="both"/>
              <w:rPr>
                <w:b/>
                <w:sz w:val="24"/>
                <w:szCs w:val="24"/>
              </w:rPr>
            </w:pPr>
            <w:r w:rsidRPr="00FF2071">
              <w:rPr>
                <w:b/>
                <w:sz w:val="24"/>
                <w:szCs w:val="24"/>
              </w:rPr>
              <w:t xml:space="preserve">Подпрограмма </w:t>
            </w:r>
            <w:r w:rsidRPr="00FF2071">
              <w:rPr>
                <w:b/>
                <w:sz w:val="24"/>
                <w:szCs w:val="24"/>
                <w:lang w:val="en-US"/>
              </w:rPr>
              <w:t>III</w:t>
            </w:r>
          </w:p>
          <w:p w:rsidR="00C00562" w:rsidRPr="00FF2071" w:rsidRDefault="00C00562" w:rsidP="00973CC5">
            <w:pPr>
              <w:ind w:firstLine="568"/>
              <w:jc w:val="both"/>
              <w:rPr>
                <w:sz w:val="24"/>
                <w:szCs w:val="24"/>
              </w:rPr>
            </w:pPr>
            <w:r w:rsidRPr="00FF2071">
              <w:rPr>
                <w:sz w:val="24"/>
                <w:szCs w:val="24"/>
              </w:rPr>
              <w:t xml:space="preserve">1. </w:t>
            </w:r>
            <w:proofErr w:type="gramStart"/>
            <w:r w:rsidRPr="00FF2071">
              <w:rPr>
                <w:sz w:val="24"/>
                <w:szCs w:val="24"/>
              </w:rPr>
              <w:t>Увеличение числа тематических программ, издание и распространение наглядных материалов по проблеме незаконного оборота наркотиков, способствующих формированию у населения негативного отношения к наркомании, ведению здорового образа жизни, в средствах массовой информации (с 4 до 12 в год, в том числе роликов социальной рекламы (с 0 до 2 ежегодно начиная с 2017 года),  а также баннеров, размещенных на рекламных конструкциях  (с 0</w:t>
            </w:r>
            <w:proofErr w:type="gramEnd"/>
            <w:r w:rsidRPr="00FF2071">
              <w:rPr>
                <w:sz w:val="24"/>
                <w:szCs w:val="24"/>
              </w:rPr>
              <w:t xml:space="preserve"> до 1 ежегодно начиная с 2017 года).</w:t>
            </w:r>
          </w:p>
          <w:p w:rsidR="00C00562" w:rsidRPr="00FF2071" w:rsidRDefault="00C00562" w:rsidP="00973CC5">
            <w:pPr>
              <w:ind w:firstLine="568"/>
              <w:jc w:val="both"/>
              <w:rPr>
                <w:sz w:val="24"/>
                <w:szCs w:val="24"/>
              </w:rPr>
            </w:pPr>
            <w:r w:rsidRPr="00FF2071">
              <w:rPr>
                <w:sz w:val="24"/>
                <w:szCs w:val="24"/>
              </w:rPr>
              <w:t xml:space="preserve">2. Достижение 100% доли вовлеченности подростков и молодежи в мероприятия </w:t>
            </w:r>
            <w:proofErr w:type="spellStart"/>
            <w:r w:rsidRPr="00FF2071">
              <w:rPr>
                <w:sz w:val="24"/>
                <w:szCs w:val="24"/>
              </w:rPr>
              <w:t>антинаркотической</w:t>
            </w:r>
            <w:proofErr w:type="spellEnd"/>
            <w:r w:rsidRPr="00FF2071">
              <w:rPr>
                <w:sz w:val="24"/>
                <w:szCs w:val="24"/>
              </w:rPr>
              <w:t xml:space="preserve"> пропаганды и здорового образа жизни.</w:t>
            </w:r>
          </w:p>
        </w:tc>
      </w:tr>
      <w:tr w:rsidR="00C00562" w:rsidRPr="00C11075" w:rsidTr="006313F9">
        <w:trPr>
          <w:trHeight w:val="83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562" w:rsidRPr="00C11075" w:rsidRDefault="00C00562" w:rsidP="00973CC5">
            <w:pPr>
              <w:rPr>
                <w:sz w:val="24"/>
                <w:szCs w:val="24"/>
              </w:rPr>
            </w:pPr>
            <w:r w:rsidRPr="00C11075">
              <w:rPr>
                <w:sz w:val="24"/>
                <w:szCs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62" w:rsidRPr="00C11075" w:rsidRDefault="00C00562" w:rsidP="00973CC5">
            <w:pPr>
              <w:rPr>
                <w:sz w:val="24"/>
                <w:szCs w:val="24"/>
              </w:rPr>
            </w:pPr>
            <w:r w:rsidRPr="00C11075">
              <w:rPr>
                <w:sz w:val="24"/>
                <w:szCs w:val="24"/>
              </w:rPr>
              <w:t>2014-2020 годы</w:t>
            </w:r>
          </w:p>
        </w:tc>
      </w:tr>
      <w:tr w:rsidR="00C00562" w:rsidRPr="00C11075" w:rsidTr="006313F9">
        <w:trPr>
          <w:trHeight w:val="41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562" w:rsidRPr="00C11075" w:rsidRDefault="00C00562" w:rsidP="00973CC5">
            <w:pPr>
              <w:rPr>
                <w:sz w:val="24"/>
                <w:szCs w:val="24"/>
              </w:rPr>
            </w:pPr>
            <w:r w:rsidRPr="00C11075">
              <w:rPr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62" w:rsidRPr="001E0E38" w:rsidRDefault="00C00562" w:rsidP="00973CC5">
            <w:pPr>
              <w:suppressAutoHyphens/>
              <w:rPr>
                <w:sz w:val="24"/>
                <w:szCs w:val="24"/>
                <w:lang w:eastAsia="ar-SA"/>
              </w:rPr>
            </w:pPr>
            <w:r w:rsidRPr="001E0E38">
              <w:rPr>
                <w:sz w:val="24"/>
                <w:szCs w:val="24"/>
                <w:lang w:eastAsia="ar-SA"/>
              </w:rPr>
              <w:t>Общее финансирование муниципальной программы составляет 7394,5 тыс. рублей,</w:t>
            </w:r>
          </w:p>
          <w:p w:rsidR="00C00562" w:rsidRPr="001E0E38" w:rsidRDefault="00C00562" w:rsidP="00973CC5">
            <w:pPr>
              <w:suppressAutoHyphens/>
              <w:ind w:firstLine="34"/>
              <w:rPr>
                <w:sz w:val="24"/>
                <w:szCs w:val="24"/>
                <w:lang w:eastAsia="ar-SA"/>
              </w:rPr>
            </w:pPr>
            <w:r w:rsidRPr="001E0E38">
              <w:rPr>
                <w:sz w:val="24"/>
                <w:szCs w:val="24"/>
                <w:lang w:eastAsia="ar-SA"/>
              </w:rPr>
              <w:t>в том числе:</w:t>
            </w:r>
          </w:p>
          <w:p w:rsidR="00C00562" w:rsidRPr="001E0E38" w:rsidRDefault="00C00562" w:rsidP="00973CC5">
            <w:pPr>
              <w:suppressAutoHyphens/>
              <w:ind w:firstLine="34"/>
              <w:rPr>
                <w:sz w:val="24"/>
                <w:szCs w:val="24"/>
                <w:lang w:eastAsia="ar-SA"/>
              </w:rPr>
            </w:pPr>
            <w:r w:rsidRPr="001E0E38">
              <w:rPr>
                <w:sz w:val="24"/>
                <w:szCs w:val="24"/>
                <w:lang w:eastAsia="ar-SA"/>
              </w:rPr>
              <w:t>за счет средств окружного бюджета – 1049,0 тыс. рублей;</w:t>
            </w:r>
          </w:p>
          <w:p w:rsidR="00C00562" w:rsidRPr="001E0E38" w:rsidRDefault="00C00562" w:rsidP="00973CC5">
            <w:pPr>
              <w:suppressAutoHyphens/>
              <w:ind w:firstLine="34"/>
              <w:rPr>
                <w:sz w:val="24"/>
                <w:szCs w:val="24"/>
                <w:lang w:eastAsia="ar-SA"/>
              </w:rPr>
            </w:pPr>
            <w:r w:rsidRPr="001E0E38">
              <w:rPr>
                <w:sz w:val="24"/>
                <w:szCs w:val="24"/>
                <w:lang w:eastAsia="ar-SA"/>
              </w:rPr>
              <w:t>за счет средств местного бюджета – 6345,5тыс. рублей;</w:t>
            </w:r>
          </w:p>
          <w:p w:rsidR="00C00562" w:rsidRPr="001E0E38" w:rsidRDefault="00C00562" w:rsidP="00973CC5">
            <w:pPr>
              <w:suppressAutoHyphens/>
              <w:ind w:firstLine="34"/>
              <w:rPr>
                <w:sz w:val="24"/>
                <w:szCs w:val="24"/>
                <w:lang w:eastAsia="ar-SA"/>
              </w:rPr>
            </w:pPr>
            <w:r w:rsidRPr="001E0E38">
              <w:rPr>
                <w:sz w:val="24"/>
                <w:szCs w:val="24"/>
                <w:lang w:eastAsia="ar-SA"/>
              </w:rPr>
              <w:t>В том числе:</w:t>
            </w:r>
          </w:p>
          <w:p w:rsidR="00C00562" w:rsidRPr="001E0E38" w:rsidRDefault="00C00562" w:rsidP="00973CC5">
            <w:pPr>
              <w:suppressAutoHyphens/>
              <w:ind w:firstLine="285"/>
              <w:rPr>
                <w:sz w:val="24"/>
                <w:szCs w:val="24"/>
                <w:lang w:eastAsia="ar-SA"/>
              </w:rPr>
            </w:pPr>
            <w:r w:rsidRPr="001E0E38">
              <w:rPr>
                <w:sz w:val="24"/>
                <w:szCs w:val="24"/>
                <w:lang w:eastAsia="ar-SA"/>
              </w:rPr>
              <w:t>2014 год –  3993,8 тыс. рублей, из них:</w:t>
            </w:r>
          </w:p>
          <w:p w:rsidR="00C00562" w:rsidRPr="001E0E38" w:rsidRDefault="00C00562" w:rsidP="00973CC5">
            <w:pPr>
              <w:suppressAutoHyphens/>
              <w:ind w:firstLine="34"/>
              <w:rPr>
                <w:sz w:val="24"/>
                <w:szCs w:val="24"/>
                <w:lang w:eastAsia="ar-SA"/>
              </w:rPr>
            </w:pPr>
            <w:r w:rsidRPr="001E0E38">
              <w:rPr>
                <w:sz w:val="24"/>
                <w:szCs w:val="24"/>
                <w:lang w:eastAsia="ar-SA"/>
              </w:rPr>
              <w:t>за счет средств окружного бюджета – 895,6 тыс. рублей;</w:t>
            </w:r>
          </w:p>
          <w:p w:rsidR="00C00562" w:rsidRPr="001E0E38" w:rsidRDefault="00C00562" w:rsidP="00973CC5">
            <w:pPr>
              <w:suppressAutoHyphens/>
              <w:ind w:firstLine="34"/>
              <w:rPr>
                <w:sz w:val="24"/>
                <w:szCs w:val="24"/>
                <w:lang w:eastAsia="ar-SA"/>
              </w:rPr>
            </w:pPr>
            <w:r w:rsidRPr="001E0E38">
              <w:rPr>
                <w:sz w:val="24"/>
                <w:szCs w:val="24"/>
                <w:lang w:eastAsia="ar-SA"/>
              </w:rPr>
              <w:t>за счет средств местного бюджета – 3098,2 тыс. рублей;</w:t>
            </w:r>
          </w:p>
          <w:p w:rsidR="00C00562" w:rsidRPr="001E0E38" w:rsidRDefault="00C00562" w:rsidP="00973CC5">
            <w:pPr>
              <w:suppressAutoHyphens/>
              <w:ind w:firstLine="285"/>
              <w:rPr>
                <w:sz w:val="24"/>
                <w:szCs w:val="24"/>
                <w:lang w:eastAsia="ar-SA"/>
              </w:rPr>
            </w:pPr>
            <w:r w:rsidRPr="001E0E38">
              <w:rPr>
                <w:sz w:val="24"/>
                <w:szCs w:val="24"/>
                <w:lang w:eastAsia="ar-SA"/>
              </w:rPr>
              <w:t>2015 год –  126,6 тыс. рублей, из них:</w:t>
            </w:r>
          </w:p>
          <w:p w:rsidR="00C00562" w:rsidRPr="001E0E38" w:rsidRDefault="00C00562" w:rsidP="00973CC5">
            <w:pPr>
              <w:suppressAutoHyphens/>
              <w:ind w:firstLine="34"/>
              <w:rPr>
                <w:sz w:val="24"/>
                <w:szCs w:val="24"/>
                <w:lang w:eastAsia="ar-SA"/>
              </w:rPr>
            </w:pPr>
            <w:r w:rsidRPr="001E0E38">
              <w:rPr>
                <w:sz w:val="24"/>
                <w:szCs w:val="24"/>
                <w:lang w:eastAsia="ar-SA"/>
              </w:rPr>
              <w:t>за счет средств окружного бюджета – 88,6 тыс. рублей;</w:t>
            </w:r>
          </w:p>
          <w:p w:rsidR="00C00562" w:rsidRPr="001E0E38" w:rsidRDefault="00C00562" w:rsidP="00973CC5">
            <w:pPr>
              <w:suppressAutoHyphens/>
              <w:ind w:firstLine="34"/>
              <w:rPr>
                <w:sz w:val="24"/>
                <w:szCs w:val="24"/>
                <w:lang w:eastAsia="ar-SA"/>
              </w:rPr>
            </w:pPr>
            <w:r w:rsidRPr="001E0E38">
              <w:rPr>
                <w:sz w:val="24"/>
                <w:szCs w:val="24"/>
                <w:lang w:eastAsia="ar-SA"/>
              </w:rPr>
              <w:t>за счет средств местного бюджета – 38,0 тыс. рублей;</w:t>
            </w:r>
          </w:p>
          <w:p w:rsidR="00C00562" w:rsidRPr="001E0E38" w:rsidRDefault="00C00562" w:rsidP="00973CC5">
            <w:pPr>
              <w:suppressAutoHyphens/>
              <w:ind w:firstLine="285"/>
              <w:rPr>
                <w:sz w:val="24"/>
                <w:szCs w:val="24"/>
                <w:lang w:eastAsia="ar-SA"/>
              </w:rPr>
            </w:pPr>
            <w:r w:rsidRPr="001E0E38">
              <w:rPr>
                <w:sz w:val="24"/>
                <w:szCs w:val="24"/>
                <w:lang w:eastAsia="ar-SA"/>
              </w:rPr>
              <w:t>2016 год –  46,3 тыс. рублей, из них:</w:t>
            </w:r>
          </w:p>
          <w:p w:rsidR="00C00562" w:rsidRPr="001E0E38" w:rsidRDefault="00C00562" w:rsidP="00973CC5">
            <w:pPr>
              <w:suppressAutoHyphens/>
              <w:ind w:firstLine="34"/>
              <w:rPr>
                <w:sz w:val="24"/>
                <w:szCs w:val="24"/>
                <w:lang w:eastAsia="ar-SA"/>
              </w:rPr>
            </w:pPr>
            <w:r w:rsidRPr="001E0E38">
              <w:rPr>
                <w:sz w:val="24"/>
                <w:szCs w:val="24"/>
                <w:lang w:eastAsia="ar-SA"/>
              </w:rPr>
              <w:t>за счет средств окружного бюджета – 32,4 тыс. рублей;</w:t>
            </w:r>
          </w:p>
          <w:p w:rsidR="00C00562" w:rsidRPr="001E0E38" w:rsidRDefault="00C00562" w:rsidP="00973CC5">
            <w:pPr>
              <w:suppressAutoHyphens/>
              <w:ind w:firstLine="34"/>
              <w:rPr>
                <w:sz w:val="24"/>
                <w:szCs w:val="24"/>
                <w:lang w:eastAsia="ar-SA"/>
              </w:rPr>
            </w:pPr>
            <w:r w:rsidRPr="001E0E38">
              <w:rPr>
                <w:sz w:val="24"/>
                <w:szCs w:val="24"/>
                <w:lang w:eastAsia="ar-SA"/>
              </w:rPr>
              <w:t>за счет средств местного бюджета – 13,9 тыс. рублей;</w:t>
            </w:r>
          </w:p>
          <w:p w:rsidR="00C00562" w:rsidRPr="001E0E38" w:rsidRDefault="00C00562" w:rsidP="00973CC5">
            <w:pPr>
              <w:suppressAutoHyphens/>
              <w:ind w:firstLine="285"/>
              <w:rPr>
                <w:sz w:val="24"/>
                <w:szCs w:val="24"/>
                <w:lang w:eastAsia="ar-SA"/>
              </w:rPr>
            </w:pPr>
            <w:r w:rsidRPr="001E0E38">
              <w:rPr>
                <w:sz w:val="24"/>
                <w:szCs w:val="24"/>
                <w:lang w:eastAsia="ar-SA"/>
              </w:rPr>
              <w:t>2017  год –  46,3 тыс. рублей, из них:</w:t>
            </w:r>
          </w:p>
          <w:p w:rsidR="00C00562" w:rsidRPr="001E0E38" w:rsidRDefault="00C00562" w:rsidP="00973CC5">
            <w:pPr>
              <w:suppressAutoHyphens/>
              <w:ind w:firstLine="34"/>
              <w:rPr>
                <w:sz w:val="24"/>
                <w:szCs w:val="24"/>
                <w:lang w:eastAsia="ar-SA"/>
              </w:rPr>
            </w:pPr>
            <w:r w:rsidRPr="001E0E38">
              <w:rPr>
                <w:sz w:val="24"/>
                <w:szCs w:val="24"/>
                <w:lang w:eastAsia="ar-SA"/>
              </w:rPr>
              <w:t>за счет средств окружного бюджета – 32,4 тыс. рублей;</w:t>
            </w:r>
          </w:p>
          <w:p w:rsidR="00C00562" w:rsidRPr="001E0E38" w:rsidRDefault="00C00562" w:rsidP="00973CC5">
            <w:pPr>
              <w:suppressAutoHyphens/>
              <w:ind w:firstLine="34"/>
              <w:rPr>
                <w:sz w:val="24"/>
                <w:szCs w:val="24"/>
                <w:lang w:eastAsia="ar-SA"/>
              </w:rPr>
            </w:pPr>
            <w:r w:rsidRPr="001E0E38">
              <w:rPr>
                <w:sz w:val="24"/>
                <w:szCs w:val="24"/>
                <w:lang w:eastAsia="ar-SA"/>
              </w:rPr>
              <w:t>за счет средств местного бюджета – 13,9 тыс. рублей;</w:t>
            </w:r>
          </w:p>
          <w:p w:rsidR="00C00562" w:rsidRPr="001E0E38" w:rsidRDefault="00C00562" w:rsidP="00973CC5">
            <w:pPr>
              <w:suppressAutoHyphens/>
              <w:ind w:firstLine="285"/>
              <w:rPr>
                <w:sz w:val="24"/>
                <w:szCs w:val="24"/>
                <w:lang w:eastAsia="ar-SA"/>
              </w:rPr>
            </w:pPr>
            <w:r w:rsidRPr="001E0E38">
              <w:rPr>
                <w:sz w:val="24"/>
                <w:szCs w:val="24"/>
                <w:lang w:eastAsia="ar-SA"/>
              </w:rPr>
              <w:t>2018 год (за счет средств местного бюджета) – 1860,5 тыс. рублей;</w:t>
            </w:r>
          </w:p>
          <w:p w:rsidR="00C00562" w:rsidRPr="001E0E38" w:rsidRDefault="00C00562" w:rsidP="00C00562">
            <w:pPr>
              <w:pStyle w:val="ac"/>
              <w:numPr>
                <w:ilvl w:val="0"/>
                <w:numId w:val="25"/>
              </w:numPr>
              <w:suppressAutoHyphens/>
              <w:spacing w:after="0" w:line="240" w:lineRule="auto"/>
              <w:ind w:left="1" w:firstLine="284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E0E38">
              <w:rPr>
                <w:rFonts w:ascii="Times New Roman" w:hAnsi="Times New Roman"/>
                <w:sz w:val="24"/>
                <w:szCs w:val="24"/>
              </w:rPr>
              <w:t>год (за счет средств местного бюджета) – 660,5 тыс. рублей;</w:t>
            </w:r>
          </w:p>
          <w:p w:rsidR="00C00562" w:rsidRPr="001E0E38" w:rsidRDefault="00C00562" w:rsidP="00973CC5">
            <w:pPr>
              <w:ind w:firstLine="285"/>
              <w:rPr>
                <w:sz w:val="24"/>
                <w:szCs w:val="24"/>
              </w:rPr>
            </w:pPr>
            <w:r w:rsidRPr="001E0E38">
              <w:rPr>
                <w:sz w:val="24"/>
                <w:szCs w:val="24"/>
              </w:rPr>
              <w:t>2020 год  (за счет средств местного бюджета) – 660,5  тыс. рублей.</w:t>
            </w:r>
          </w:p>
        </w:tc>
      </w:tr>
      <w:tr w:rsidR="00C00562" w:rsidRPr="00C11075" w:rsidTr="006313F9">
        <w:trPr>
          <w:trHeight w:val="135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562" w:rsidRPr="00C11075" w:rsidRDefault="00C00562" w:rsidP="00973CC5">
            <w:pPr>
              <w:rPr>
                <w:sz w:val="24"/>
                <w:szCs w:val="24"/>
              </w:rPr>
            </w:pPr>
            <w:r w:rsidRPr="00C11075">
              <w:rPr>
                <w:sz w:val="24"/>
                <w:szCs w:val="24"/>
              </w:rPr>
              <w:t>Ожидаемые результаты реализации муниципальной программы (показатели конечных результатов)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62" w:rsidRPr="00FF2071" w:rsidRDefault="00C00562" w:rsidP="00973CC5">
            <w:pPr>
              <w:ind w:firstLine="568"/>
              <w:contextualSpacing/>
              <w:jc w:val="both"/>
              <w:rPr>
                <w:sz w:val="24"/>
                <w:szCs w:val="24"/>
              </w:rPr>
            </w:pPr>
            <w:r w:rsidRPr="00FF2071">
              <w:rPr>
                <w:sz w:val="24"/>
                <w:szCs w:val="24"/>
              </w:rPr>
              <w:t xml:space="preserve">1. Снижение доли уличных преступлений в числе зарегистрированных </w:t>
            </w:r>
            <w:proofErr w:type="spellStart"/>
            <w:r w:rsidRPr="00FF2071">
              <w:rPr>
                <w:sz w:val="24"/>
                <w:szCs w:val="24"/>
              </w:rPr>
              <w:t>общеуголовных</w:t>
            </w:r>
            <w:proofErr w:type="spellEnd"/>
            <w:r w:rsidRPr="00FF2071">
              <w:rPr>
                <w:sz w:val="24"/>
                <w:szCs w:val="24"/>
              </w:rPr>
              <w:t xml:space="preserve"> преступлений с 11,8 % до 9 %.</w:t>
            </w:r>
          </w:p>
          <w:p w:rsidR="00C00562" w:rsidRPr="00FF2071" w:rsidRDefault="00C00562" w:rsidP="00973CC5">
            <w:pPr>
              <w:ind w:firstLine="568"/>
              <w:jc w:val="both"/>
              <w:rPr>
                <w:sz w:val="24"/>
                <w:szCs w:val="24"/>
              </w:rPr>
            </w:pPr>
            <w:r w:rsidRPr="00FF2071">
              <w:rPr>
                <w:sz w:val="24"/>
                <w:szCs w:val="24"/>
              </w:rPr>
              <w:t xml:space="preserve">2. Снижение уровня преступности среди несовершеннолетних на 33,5%. </w:t>
            </w:r>
          </w:p>
          <w:p w:rsidR="00C00562" w:rsidRPr="00FF2071" w:rsidRDefault="00C00562" w:rsidP="00973CC5">
            <w:pPr>
              <w:ind w:firstLine="568"/>
              <w:jc w:val="both"/>
              <w:rPr>
                <w:sz w:val="24"/>
                <w:szCs w:val="24"/>
              </w:rPr>
            </w:pPr>
            <w:r w:rsidRPr="00FF2071">
              <w:rPr>
                <w:sz w:val="24"/>
                <w:szCs w:val="24"/>
              </w:rPr>
              <w:t xml:space="preserve">3. Снижение уровня </w:t>
            </w:r>
            <w:proofErr w:type="spellStart"/>
            <w:r w:rsidRPr="00FF2071">
              <w:rPr>
                <w:sz w:val="24"/>
                <w:szCs w:val="24"/>
              </w:rPr>
              <w:t>общеуголовной</w:t>
            </w:r>
            <w:proofErr w:type="spellEnd"/>
            <w:r w:rsidRPr="00FF2071">
              <w:rPr>
                <w:sz w:val="24"/>
                <w:szCs w:val="24"/>
              </w:rPr>
              <w:t xml:space="preserve"> преступности                (на 10 тыс. населения) со 136 ед. до 124,2 ед.</w:t>
            </w:r>
          </w:p>
          <w:p w:rsidR="00C00562" w:rsidRPr="00FF2071" w:rsidRDefault="00C00562" w:rsidP="00973CC5">
            <w:pPr>
              <w:ind w:firstLine="568"/>
              <w:jc w:val="both"/>
              <w:rPr>
                <w:sz w:val="24"/>
                <w:szCs w:val="24"/>
              </w:rPr>
            </w:pPr>
            <w:r w:rsidRPr="00FF2071">
              <w:rPr>
                <w:sz w:val="24"/>
                <w:szCs w:val="24"/>
              </w:rPr>
              <w:t>4. Снижение уровня преступности в сфере коррупции на 70%;</w:t>
            </w:r>
          </w:p>
          <w:p w:rsidR="00C00562" w:rsidRPr="00FF2071" w:rsidRDefault="00C00562" w:rsidP="00973CC5">
            <w:pPr>
              <w:ind w:firstLine="568"/>
              <w:jc w:val="both"/>
              <w:rPr>
                <w:sz w:val="24"/>
                <w:szCs w:val="24"/>
              </w:rPr>
            </w:pPr>
            <w:r w:rsidRPr="00FF2071">
              <w:rPr>
                <w:sz w:val="24"/>
                <w:szCs w:val="24"/>
              </w:rPr>
              <w:lastRenderedPageBreak/>
              <w:t>5. Снижение уровня коррумпированности органов власти по результатам изучения мнения населения муниципального образования на 18%.</w:t>
            </w:r>
          </w:p>
          <w:p w:rsidR="00C00562" w:rsidRPr="00FF2071" w:rsidRDefault="00C00562" w:rsidP="00973CC5">
            <w:pPr>
              <w:ind w:firstLine="568"/>
              <w:jc w:val="both"/>
              <w:rPr>
                <w:sz w:val="24"/>
                <w:szCs w:val="24"/>
              </w:rPr>
            </w:pPr>
            <w:r w:rsidRPr="00FF2071">
              <w:rPr>
                <w:sz w:val="24"/>
                <w:szCs w:val="24"/>
              </w:rPr>
              <w:t xml:space="preserve">6. Увеличение доли вовлеченности подростков и молодежи в мероприятия </w:t>
            </w:r>
            <w:proofErr w:type="spellStart"/>
            <w:r w:rsidRPr="00FF2071">
              <w:rPr>
                <w:sz w:val="24"/>
                <w:szCs w:val="24"/>
              </w:rPr>
              <w:t>антинаркотической</w:t>
            </w:r>
            <w:proofErr w:type="spellEnd"/>
            <w:r w:rsidRPr="00FF2071">
              <w:rPr>
                <w:sz w:val="24"/>
                <w:szCs w:val="24"/>
              </w:rPr>
              <w:t xml:space="preserve"> пропаганды и здорового образа жизни до 100%.</w:t>
            </w:r>
          </w:p>
        </w:tc>
      </w:tr>
    </w:tbl>
    <w:p w:rsidR="001B34EA" w:rsidRDefault="001B34EA" w:rsidP="00C00562"/>
    <w:p w:rsidR="001B34EA" w:rsidRDefault="001B34EA">
      <w:r>
        <w:br w:type="page"/>
      </w:r>
    </w:p>
    <w:p w:rsidR="002E3203" w:rsidRPr="0045755E" w:rsidRDefault="002E3203" w:rsidP="002E320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45755E">
        <w:rPr>
          <w:b/>
          <w:sz w:val="24"/>
          <w:szCs w:val="24"/>
        </w:rPr>
        <w:lastRenderedPageBreak/>
        <w:t>Паспорт муниципальной программы</w:t>
      </w:r>
    </w:p>
    <w:p w:rsidR="002E3203" w:rsidRPr="0045755E" w:rsidRDefault="002E3203" w:rsidP="002E3203">
      <w:pPr>
        <w:jc w:val="center"/>
        <w:rPr>
          <w:sz w:val="24"/>
          <w:szCs w:val="24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1"/>
        <w:gridCol w:w="5953"/>
      </w:tblGrid>
      <w:tr w:rsidR="002E3203" w:rsidRPr="0045755E" w:rsidTr="00071555">
        <w:trPr>
          <w:trHeight w:val="85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203" w:rsidRPr="0045755E" w:rsidRDefault="002E3203" w:rsidP="00973CC5">
            <w:pPr>
              <w:rPr>
                <w:sz w:val="24"/>
                <w:szCs w:val="24"/>
              </w:rPr>
            </w:pPr>
            <w:r w:rsidRPr="0045755E">
              <w:rPr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203" w:rsidRPr="0045755E" w:rsidRDefault="002E3203" w:rsidP="00973CC5">
            <w:pPr>
              <w:jc w:val="both"/>
              <w:rPr>
                <w:sz w:val="24"/>
                <w:szCs w:val="24"/>
              </w:rPr>
            </w:pPr>
            <w:r w:rsidRPr="0045755E">
              <w:rPr>
                <w:rFonts w:cs="Calibri"/>
                <w:bCs/>
                <w:sz w:val="24"/>
                <w:szCs w:val="24"/>
              </w:rPr>
              <w:t>Профилактика экстремизма, гармонизация межэтнических и межкультурных отношений, укрепление толерантности на 2014-2020 годы</w:t>
            </w:r>
          </w:p>
        </w:tc>
      </w:tr>
      <w:tr w:rsidR="002E3203" w:rsidRPr="0045755E" w:rsidTr="00071555">
        <w:trPr>
          <w:trHeight w:val="135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203" w:rsidRPr="0045755E" w:rsidRDefault="002E3203" w:rsidP="00973CC5">
            <w:pPr>
              <w:rPr>
                <w:sz w:val="24"/>
                <w:szCs w:val="24"/>
              </w:rPr>
            </w:pPr>
            <w:r w:rsidRPr="0045755E">
              <w:rPr>
                <w:sz w:val="24"/>
                <w:szCs w:val="24"/>
              </w:rPr>
              <w:t>Дата утверждения муниципальной программы (наименование и номер соответствующего нормативного акта)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203" w:rsidRPr="00FB2027" w:rsidRDefault="002E3203" w:rsidP="00973CC5">
            <w:pPr>
              <w:jc w:val="both"/>
              <w:rPr>
                <w:rFonts w:cs="Calibri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7D7F7E">
              <w:rPr>
                <w:sz w:val="24"/>
                <w:szCs w:val="24"/>
              </w:rPr>
              <w:t>остановление администрации города Югорска от 31 октября 2013 № 3290 «О муниципальной программе города Югорска «Профилактика экстремизма, гармонизация</w:t>
            </w:r>
            <w:r>
              <w:rPr>
                <w:sz w:val="24"/>
                <w:szCs w:val="24"/>
              </w:rPr>
              <w:t xml:space="preserve"> межэтнических</w:t>
            </w:r>
            <w:r w:rsidRPr="00FB2027">
              <w:rPr>
                <w:sz w:val="24"/>
                <w:szCs w:val="24"/>
              </w:rPr>
              <w:t xml:space="preserve"> и межкультурных отношений, укрепление толерантности на 2014-2020 годы»</w:t>
            </w:r>
          </w:p>
        </w:tc>
      </w:tr>
      <w:tr w:rsidR="002E3203" w:rsidRPr="0045755E" w:rsidTr="00071555">
        <w:trPr>
          <w:trHeight w:val="58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203" w:rsidRPr="0045755E" w:rsidRDefault="002E3203" w:rsidP="00973CC5">
            <w:pPr>
              <w:rPr>
                <w:sz w:val="24"/>
                <w:szCs w:val="24"/>
              </w:rPr>
            </w:pPr>
            <w:r w:rsidRPr="0045755E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203" w:rsidRPr="005C55FE" w:rsidRDefault="002E3203" w:rsidP="00973CC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5C55FE">
              <w:rPr>
                <w:sz w:val="24"/>
                <w:szCs w:val="24"/>
              </w:rPr>
              <w:t>правление</w:t>
            </w:r>
            <w:r>
              <w:rPr>
                <w:sz w:val="24"/>
                <w:szCs w:val="24"/>
              </w:rPr>
              <w:t xml:space="preserve"> по вопросам общественной безопасности</w:t>
            </w:r>
            <w:r w:rsidRPr="005C55FE">
              <w:rPr>
                <w:sz w:val="24"/>
                <w:szCs w:val="24"/>
              </w:rPr>
              <w:t xml:space="preserve"> администрации города Югорска</w:t>
            </w:r>
          </w:p>
        </w:tc>
      </w:tr>
      <w:tr w:rsidR="002E3203" w:rsidRPr="0045755E" w:rsidTr="00071555">
        <w:trPr>
          <w:trHeight w:val="55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203" w:rsidRPr="0045755E" w:rsidRDefault="002E3203" w:rsidP="00973CC5">
            <w:pPr>
              <w:rPr>
                <w:sz w:val="24"/>
                <w:szCs w:val="24"/>
              </w:rPr>
            </w:pPr>
            <w:r w:rsidRPr="0045755E">
              <w:rPr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203" w:rsidRPr="005C55FE" w:rsidRDefault="002E3203" w:rsidP="00973CC5">
            <w:pPr>
              <w:shd w:val="clear" w:color="auto" w:fill="FFFFFF"/>
              <w:autoSpaceDE w:val="0"/>
              <w:snapToGrid w:val="0"/>
              <w:jc w:val="both"/>
              <w:rPr>
                <w:sz w:val="24"/>
                <w:szCs w:val="24"/>
              </w:rPr>
            </w:pPr>
            <w:r w:rsidRPr="005C55FE">
              <w:rPr>
                <w:sz w:val="24"/>
                <w:szCs w:val="24"/>
              </w:rPr>
              <w:t>Управление образования администрации города Югорска;</w:t>
            </w:r>
          </w:p>
          <w:p w:rsidR="002E3203" w:rsidRPr="005C55FE" w:rsidRDefault="002E3203" w:rsidP="00973CC5">
            <w:pPr>
              <w:shd w:val="clear" w:color="auto" w:fill="FFFFFF"/>
              <w:autoSpaceDE w:val="0"/>
              <w:snapToGrid w:val="0"/>
              <w:jc w:val="both"/>
              <w:rPr>
                <w:sz w:val="24"/>
                <w:szCs w:val="24"/>
              </w:rPr>
            </w:pPr>
            <w:r w:rsidRPr="005C55FE">
              <w:rPr>
                <w:sz w:val="24"/>
                <w:szCs w:val="24"/>
              </w:rPr>
              <w:t>Управление культуры администрации города Югорска;</w:t>
            </w:r>
          </w:p>
          <w:p w:rsidR="002E3203" w:rsidRPr="005C55FE" w:rsidRDefault="002E3203" w:rsidP="00973CC5">
            <w:pPr>
              <w:shd w:val="clear" w:color="auto" w:fill="FFFFFF"/>
              <w:autoSpaceDE w:val="0"/>
              <w:snapToGrid w:val="0"/>
              <w:jc w:val="both"/>
              <w:rPr>
                <w:sz w:val="24"/>
                <w:szCs w:val="24"/>
              </w:rPr>
            </w:pPr>
            <w:r w:rsidRPr="005C55FE">
              <w:rPr>
                <w:sz w:val="24"/>
                <w:szCs w:val="24"/>
              </w:rPr>
              <w:t>Управление социальной политики администрации города Югорска;</w:t>
            </w:r>
          </w:p>
          <w:p w:rsidR="002E3203" w:rsidRPr="005C55FE" w:rsidRDefault="002E3203" w:rsidP="00973CC5">
            <w:pPr>
              <w:shd w:val="clear" w:color="auto" w:fill="FFFFFF"/>
              <w:autoSpaceDE w:val="0"/>
              <w:snapToGrid w:val="0"/>
              <w:jc w:val="both"/>
              <w:rPr>
                <w:sz w:val="24"/>
                <w:szCs w:val="24"/>
              </w:rPr>
            </w:pPr>
            <w:r w:rsidRPr="005C55FE">
              <w:rPr>
                <w:sz w:val="24"/>
                <w:szCs w:val="24"/>
              </w:rPr>
              <w:t>Управление информационной политики администрации города Югорска;</w:t>
            </w:r>
          </w:p>
          <w:p w:rsidR="002E3203" w:rsidRPr="00DD0A3D" w:rsidRDefault="002E3203" w:rsidP="00973CC5">
            <w:pPr>
              <w:shd w:val="clear" w:color="auto" w:fill="FFFFFF"/>
              <w:autoSpaceDE w:val="0"/>
              <w:snapToGrid w:val="0"/>
              <w:jc w:val="both"/>
              <w:rPr>
                <w:sz w:val="24"/>
                <w:szCs w:val="24"/>
              </w:rPr>
            </w:pPr>
            <w:r w:rsidRPr="005C55FE">
              <w:rPr>
                <w:sz w:val="24"/>
                <w:szCs w:val="24"/>
              </w:rPr>
              <w:t>Отдел по организации деятельности Территориальной комиссии по делам несовершеннолетних и защите их прав п</w:t>
            </w:r>
            <w:r>
              <w:rPr>
                <w:sz w:val="24"/>
                <w:szCs w:val="24"/>
              </w:rPr>
              <w:t>ри администрации города Югорска</w:t>
            </w:r>
          </w:p>
        </w:tc>
      </w:tr>
      <w:tr w:rsidR="002E3203" w:rsidRPr="0045755E" w:rsidTr="00071555">
        <w:trPr>
          <w:trHeight w:val="55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203" w:rsidRPr="0045755E" w:rsidRDefault="002E3203" w:rsidP="00973CC5">
            <w:pPr>
              <w:rPr>
                <w:sz w:val="24"/>
                <w:szCs w:val="24"/>
              </w:rPr>
            </w:pPr>
            <w:r w:rsidRPr="0045755E">
              <w:rPr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203" w:rsidRPr="005C55FE" w:rsidRDefault="002E3203" w:rsidP="00973CC5">
            <w:pPr>
              <w:shd w:val="clear" w:color="auto" w:fill="FFFFFF"/>
              <w:snapToGrid w:val="0"/>
              <w:jc w:val="both"/>
              <w:rPr>
                <w:sz w:val="24"/>
                <w:szCs w:val="24"/>
              </w:rPr>
            </w:pPr>
            <w:r w:rsidRPr="005C55FE">
              <w:rPr>
                <w:sz w:val="24"/>
                <w:szCs w:val="24"/>
              </w:rPr>
              <w:t>Создание в городе Югорске толерантной среды на основе ценностей многонационального российского общества, общероссийской гражданской идентичности и культурного самосознания, принципов соблюдения прав и свобод человека</w:t>
            </w:r>
          </w:p>
        </w:tc>
      </w:tr>
      <w:tr w:rsidR="002E3203" w:rsidRPr="0045755E" w:rsidTr="00071555">
        <w:trPr>
          <w:trHeight w:val="239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203" w:rsidRPr="0045755E" w:rsidRDefault="002E3203" w:rsidP="00973CC5">
            <w:pPr>
              <w:rPr>
                <w:sz w:val="24"/>
                <w:szCs w:val="24"/>
              </w:rPr>
            </w:pPr>
            <w:r w:rsidRPr="0045755E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203" w:rsidRPr="005C55FE" w:rsidRDefault="002E3203" w:rsidP="00973CC5">
            <w:pPr>
              <w:shd w:val="clear" w:color="auto" w:fill="FFFFFF"/>
              <w:ind w:firstLine="601"/>
              <w:jc w:val="both"/>
              <w:rPr>
                <w:sz w:val="24"/>
                <w:szCs w:val="24"/>
              </w:rPr>
            </w:pPr>
            <w:r w:rsidRPr="005C55FE">
              <w:rPr>
                <w:sz w:val="24"/>
                <w:szCs w:val="24"/>
              </w:rPr>
              <w:t>1. Воспитание толерантности через систему образования.</w:t>
            </w:r>
          </w:p>
          <w:p w:rsidR="002E3203" w:rsidRPr="005C55FE" w:rsidRDefault="002E3203" w:rsidP="00973CC5">
            <w:pPr>
              <w:shd w:val="clear" w:color="auto" w:fill="FFFFFF"/>
              <w:ind w:firstLine="601"/>
              <w:jc w:val="both"/>
              <w:rPr>
                <w:sz w:val="24"/>
                <w:szCs w:val="24"/>
              </w:rPr>
            </w:pPr>
            <w:r w:rsidRPr="005C55FE">
              <w:rPr>
                <w:sz w:val="24"/>
                <w:szCs w:val="24"/>
              </w:rPr>
              <w:t>2. Укрепление толерантности и профилактика экстремизма в молодежной среде.</w:t>
            </w:r>
          </w:p>
          <w:p w:rsidR="002E3203" w:rsidRPr="005C55FE" w:rsidRDefault="002E3203" w:rsidP="00973CC5">
            <w:pPr>
              <w:shd w:val="clear" w:color="auto" w:fill="FFFFFF"/>
              <w:ind w:firstLine="601"/>
              <w:jc w:val="both"/>
              <w:rPr>
                <w:sz w:val="24"/>
                <w:szCs w:val="24"/>
              </w:rPr>
            </w:pPr>
            <w:r w:rsidRPr="005C55FE">
              <w:rPr>
                <w:sz w:val="24"/>
                <w:szCs w:val="24"/>
              </w:rPr>
              <w:t>3. Совершенствование информационного и методического обеспечения деятельности по профилактике экстремизма, гармонизации межэтнических и межконфессиональных отношений, укреплению толерантности.</w:t>
            </w:r>
          </w:p>
          <w:p w:rsidR="002E3203" w:rsidRPr="005C55FE" w:rsidRDefault="002E3203" w:rsidP="00973CC5">
            <w:pPr>
              <w:shd w:val="clear" w:color="auto" w:fill="FFFFFF"/>
              <w:ind w:firstLine="601"/>
              <w:jc w:val="both"/>
              <w:rPr>
                <w:sz w:val="24"/>
                <w:szCs w:val="24"/>
              </w:rPr>
            </w:pPr>
            <w:r w:rsidRPr="005C55FE">
              <w:rPr>
                <w:sz w:val="24"/>
                <w:szCs w:val="24"/>
              </w:rPr>
              <w:t xml:space="preserve">4. Поддержание межконфессионального мира и согласия в городе Югорске. </w:t>
            </w:r>
          </w:p>
        </w:tc>
      </w:tr>
      <w:tr w:rsidR="002E3203" w:rsidRPr="0045755E" w:rsidTr="00071555">
        <w:trPr>
          <w:trHeight w:val="98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203" w:rsidRPr="0045755E" w:rsidRDefault="002E3203" w:rsidP="00973CC5">
            <w:pPr>
              <w:rPr>
                <w:sz w:val="24"/>
                <w:szCs w:val="24"/>
              </w:rPr>
            </w:pPr>
            <w:r w:rsidRPr="0045755E">
              <w:rPr>
                <w:sz w:val="24"/>
                <w:szCs w:val="24"/>
              </w:rPr>
              <w:t>Целевые показатели муниципальной программы (показатели непосредственных результатов)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203" w:rsidRPr="005C55FE" w:rsidRDefault="002E3203" w:rsidP="00973CC5">
            <w:pPr>
              <w:jc w:val="both"/>
              <w:rPr>
                <w:sz w:val="24"/>
                <w:szCs w:val="24"/>
              </w:rPr>
            </w:pPr>
            <w:r w:rsidRPr="005C55FE">
              <w:rPr>
                <w:sz w:val="24"/>
                <w:szCs w:val="24"/>
              </w:rPr>
              <w:t>Задача 1.</w:t>
            </w:r>
          </w:p>
          <w:p w:rsidR="002E3203" w:rsidRPr="005C55FE" w:rsidRDefault="002E3203" w:rsidP="00973CC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ind w:firstLine="601"/>
              <w:jc w:val="both"/>
              <w:rPr>
                <w:sz w:val="24"/>
                <w:szCs w:val="24"/>
              </w:rPr>
            </w:pPr>
            <w:r w:rsidRPr="005C55FE">
              <w:rPr>
                <w:sz w:val="24"/>
                <w:szCs w:val="24"/>
              </w:rPr>
              <w:t>1. Увеличение количества специалистов органов местного самоуправления и муниципальных учреждений, охваченных курсами повышения квалификации по вопросам формирования установок толерантного отношения с 15 до 35 человек;</w:t>
            </w:r>
          </w:p>
          <w:p w:rsidR="002E3203" w:rsidRPr="005C55FE" w:rsidRDefault="002E3203" w:rsidP="00973CC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ind w:firstLine="601"/>
              <w:jc w:val="both"/>
              <w:rPr>
                <w:sz w:val="24"/>
                <w:szCs w:val="24"/>
              </w:rPr>
            </w:pPr>
            <w:r w:rsidRPr="005C55FE">
              <w:rPr>
                <w:sz w:val="24"/>
                <w:szCs w:val="24"/>
              </w:rPr>
              <w:t>2. Увеличение количества программ в образовательных учреждениях, направленных на воспитание толерантности у обучающихся и воспитанников с 15 до 20.</w:t>
            </w:r>
          </w:p>
          <w:p w:rsidR="002E3203" w:rsidRPr="005C55FE" w:rsidRDefault="002E3203" w:rsidP="00973CC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both"/>
              <w:rPr>
                <w:sz w:val="24"/>
                <w:szCs w:val="24"/>
              </w:rPr>
            </w:pPr>
            <w:r w:rsidRPr="005C55FE">
              <w:rPr>
                <w:sz w:val="24"/>
                <w:szCs w:val="24"/>
              </w:rPr>
              <w:t>Задача 2.</w:t>
            </w:r>
          </w:p>
          <w:p w:rsidR="002E3203" w:rsidRPr="005C55FE" w:rsidRDefault="002E3203" w:rsidP="00973CC5">
            <w:pPr>
              <w:ind w:firstLine="601"/>
              <w:jc w:val="both"/>
              <w:rPr>
                <w:sz w:val="24"/>
                <w:szCs w:val="24"/>
              </w:rPr>
            </w:pPr>
            <w:r w:rsidRPr="005C55FE">
              <w:rPr>
                <w:sz w:val="24"/>
                <w:szCs w:val="24"/>
              </w:rPr>
              <w:t>1. Увеличение количества проведенных тематических выставок работ студентов, направленных на развитие межэтнической интеграции и профилактику проявлений экстремизма с 3 до 9;</w:t>
            </w:r>
          </w:p>
          <w:p w:rsidR="002E3203" w:rsidRPr="005C55FE" w:rsidRDefault="002E3203" w:rsidP="00973CC5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5C55FE">
              <w:rPr>
                <w:sz w:val="24"/>
                <w:szCs w:val="24"/>
              </w:rPr>
              <w:t xml:space="preserve">2. </w:t>
            </w:r>
            <w:r w:rsidRPr="005C55FE">
              <w:rPr>
                <w:color w:val="000000"/>
                <w:sz w:val="24"/>
                <w:szCs w:val="24"/>
              </w:rPr>
              <w:t xml:space="preserve">Увеличение количества обучающихся и студентов, участвующих в мероприятиях, направленных на развитие межэтнической интеграции, </w:t>
            </w:r>
            <w:r w:rsidRPr="005C55FE">
              <w:rPr>
                <w:color w:val="000000"/>
                <w:sz w:val="24"/>
                <w:szCs w:val="24"/>
              </w:rPr>
              <w:lastRenderedPageBreak/>
              <w:t>воспитание культуры мира, профилактику проявлений ксенофобии и экстремизма с 500 до 550 чел.</w:t>
            </w:r>
          </w:p>
          <w:p w:rsidR="002E3203" w:rsidRPr="005C55FE" w:rsidRDefault="002E3203" w:rsidP="00973CC5">
            <w:pPr>
              <w:jc w:val="both"/>
              <w:rPr>
                <w:color w:val="000000"/>
                <w:sz w:val="24"/>
                <w:szCs w:val="24"/>
              </w:rPr>
            </w:pPr>
            <w:r w:rsidRPr="005C55FE">
              <w:rPr>
                <w:color w:val="000000"/>
                <w:sz w:val="24"/>
                <w:szCs w:val="24"/>
              </w:rPr>
              <w:t>Задача 3.</w:t>
            </w:r>
          </w:p>
          <w:p w:rsidR="002E3203" w:rsidRPr="005C55FE" w:rsidRDefault="002E3203" w:rsidP="00973CC5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5C55FE">
              <w:rPr>
                <w:color w:val="000000"/>
                <w:sz w:val="24"/>
                <w:szCs w:val="24"/>
              </w:rPr>
              <w:t xml:space="preserve">1. Увеличение количества тематических </w:t>
            </w:r>
            <w:proofErr w:type="spellStart"/>
            <w:proofErr w:type="gramStart"/>
            <w:r w:rsidRPr="005C55FE">
              <w:rPr>
                <w:color w:val="000000"/>
                <w:sz w:val="24"/>
                <w:szCs w:val="24"/>
              </w:rPr>
              <w:t>радио-и</w:t>
            </w:r>
            <w:proofErr w:type="spellEnd"/>
            <w:proofErr w:type="gramEnd"/>
            <w:r w:rsidRPr="005C55FE">
              <w:rPr>
                <w:color w:val="000000"/>
                <w:sz w:val="24"/>
                <w:szCs w:val="24"/>
              </w:rPr>
              <w:t xml:space="preserve"> телепередач, газетных и журнальных рубрик, </w:t>
            </w:r>
            <w:proofErr w:type="spellStart"/>
            <w:r w:rsidRPr="005C55FE">
              <w:rPr>
                <w:color w:val="000000"/>
                <w:sz w:val="24"/>
                <w:szCs w:val="24"/>
              </w:rPr>
              <w:t>интернет-проектов</w:t>
            </w:r>
            <w:proofErr w:type="spellEnd"/>
            <w:r w:rsidRPr="005C55FE">
              <w:rPr>
                <w:color w:val="000000"/>
                <w:sz w:val="24"/>
                <w:szCs w:val="24"/>
              </w:rPr>
              <w:t>, направленных на воспитание культуры межэтнического и межконфессионального общения с 8 до 15 в течение года.</w:t>
            </w:r>
          </w:p>
          <w:p w:rsidR="002E3203" w:rsidRPr="005C55FE" w:rsidRDefault="002E3203" w:rsidP="00973CC5">
            <w:pPr>
              <w:jc w:val="both"/>
              <w:rPr>
                <w:color w:val="000000"/>
                <w:sz w:val="24"/>
                <w:szCs w:val="24"/>
              </w:rPr>
            </w:pPr>
            <w:r w:rsidRPr="005C55FE">
              <w:rPr>
                <w:color w:val="000000"/>
                <w:sz w:val="24"/>
                <w:szCs w:val="24"/>
              </w:rPr>
              <w:t>Задача 4.</w:t>
            </w:r>
          </w:p>
          <w:p w:rsidR="002E3203" w:rsidRPr="005C55FE" w:rsidRDefault="002E3203" w:rsidP="00973CC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ind w:firstLine="601"/>
              <w:jc w:val="both"/>
              <w:rPr>
                <w:sz w:val="24"/>
                <w:szCs w:val="24"/>
              </w:rPr>
            </w:pPr>
            <w:r w:rsidRPr="005C55FE">
              <w:rPr>
                <w:sz w:val="24"/>
                <w:szCs w:val="24"/>
              </w:rPr>
              <w:t>1. Увеличение количества музейных экспозиций, посвященных национальным культурам проживающих в городе Югорске этносов с 2 до 6</w:t>
            </w:r>
            <w:r w:rsidRPr="005C55FE">
              <w:rPr>
                <w:b/>
                <w:sz w:val="24"/>
                <w:szCs w:val="24"/>
              </w:rPr>
              <w:t>;</w:t>
            </w:r>
          </w:p>
          <w:p w:rsidR="002E3203" w:rsidRPr="005C55FE" w:rsidRDefault="002E3203" w:rsidP="00973CC5">
            <w:pPr>
              <w:ind w:firstLine="601"/>
              <w:jc w:val="both"/>
              <w:rPr>
                <w:b/>
                <w:sz w:val="24"/>
                <w:szCs w:val="24"/>
              </w:rPr>
            </w:pPr>
            <w:r w:rsidRPr="005C55FE">
              <w:rPr>
                <w:sz w:val="24"/>
                <w:szCs w:val="24"/>
              </w:rPr>
              <w:t>2. Увеличение количества изданий на национальных языках и национальных авторов в общедоступных библиотеках города Югорска с  200 до 250.</w:t>
            </w:r>
          </w:p>
        </w:tc>
      </w:tr>
      <w:tr w:rsidR="002E3203" w:rsidRPr="0045755E" w:rsidTr="00071555">
        <w:trPr>
          <w:trHeight w:val="5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203" w:rsidRPr="0045755E" w:rsidRDefault="002E3203" w:rsidP="00973CC5">
            <w:pPr>
              <w:rPr>
                <w:sz w:val="24"/>
                <w:szCs w:val="24"/>
              </w:rPr>
            </w:pPr>
            <w:r w:rsidRPr="0045755E">
              <w:rPr>
                <w:sz w:val="24"/>
                <w:szCs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03" w:rsidRPr="0045755E" w:rsidRDefault="002E3203" w:rsidP="00973CC5">
            <w:pPr>
              <w:rPr>
                <w:sz w:val="24"/>
                <w:szCs w:val="24"/>
              </w:rPr>
            </w:pPr>
            <w:r w:rsidRPr="0045755E">
              <w:rPr>
                <w:sz w:val="24"/>
                <w:szCs w:val="24"/>
              </w:rPr>
              <w:t>2014-2020 годы</w:t>
            </w:r>
          </w:p>
        </w:tc>
      </w:tr>
      <w:tr w:rsidR="002E3203" w:rsidRPr="0045755E" w:rsidTr="00071555">
        <w:trPr>
          <w:trHeight w:val="135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203" w:rsidRPr="0045755E" w:rsidRDefault="002E3203" w:rsidP="00973CC5">
            <w:pPr>
              <w:rPr>
                <w:sz w:val="24"/>
                <w:szCs w:val="24"/>
              </w:rPr>
            </w:pPr>
            <w:r w:rsidRPr="0045755E">
              <w:rPr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203" w:rsidRPr="005C55FE" w:rsidRDefault="002E3203" w:rsidP="00973CC5">
            <w:pPr>
              <w:ind w:firstLine="601"/>
              <w:jc w:val="both"/>
              <w:rPr>
                <w:sz w:val="24"/>
                <w:szCs w:val="24"/>
              </w:rPr>
            </w:pPr>
            <w:r w:rsidRPr="005C55FE">
              <w:rPr>
                <w:sz w:val="24"/>
                <w:szCs w:val="24"/>
              </w:rPr>
              <w:t xml:space="preserve">Общее финансирование муниципальной программы составляет: </w:t>
            </w:r>
            <w:r>
              <w:rPr>
                <w:sz w:val="24"/>
                <w:szCs w:val="24"/>
              </w:rPr>
              <w:t>15</w:t>
            </w:r>
            <w:r w:rsidRPr="005C55FE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 xml:space="preserve">,0 </w:t>
            </w:r>
            <w:r w:rsidRPr="005C55FE">
              <w:rPr>
                <w:sz w:val="24"/>
                <w:szCs w:val="24"/>
              </w:rPr>
              <w:t>тыс. рублей, за счет местного бюджета,             в том числе:</w:t>
            </w:r>
          </w:p>
          <w:p w:rsidR="002E3203" w:rsidRPr="005C55FE" w:rsidRDefault="002E3203" w:rsidP="00973CC5">
            <w:pPr>
              <w:ind w:firstLine="601"/>
              <w:jc w:val="both"/>
              <w:rPr>
                <w:sz w:val="24"/>
                <w:szCs w:val="24"/>
              </w:rPr>
            </w:pPr>
            <w:r w:rsidRPr="005C55FE">
              <w:rPr>
                <w:sz w:val="24"/>
                <w:szCs w:val="24"/>
              </w:rPr>
              <w:t>2014 год – 0</w:t>
            </w:r>
            <w:r>
              <w:rPr>
                <w:sz w:val="24"/>
                <w:szCs w:val="24"/>
              </w:rPr>
              <w:t>,0</w:t>
            </w:r>
            <w:r w:rsidRPr="005C55FE">
              <w:rPr>
                <w:sz w:val="24"/>
                <w:szCs w:val="24"/>
              </w:rPr>
              <w:t xml:space="preserve"> тыс. рублей,</w:t>
            </w:r>
          </w:p>
          <w:p w:rsidR="002E3203" w:rsidRPr="005C55FE" w:rsidRDefault="002E3203" w:rsidP="00973CC5">
            <w:pPr>
              <w:ind w:firstLine="601"/>
              <w:jc w:val="both"/>
              <w:rPr>
                <w:sz w:val="24"/>
                <w:szCs w:val="24"/>
              </w:rPr>
            </w:pPr>
            <w:r w:rsidRPr="005C55FE">
              <w:rPr>
                <w:sz w:val="24"/>
                <w:szCs w:val="24"/>
              </w:rPr>
              <w:t>2015 год – 0</w:t>
            </w:r>
            <w:r>
              <w:rPr>
                <w:sz w:val="24"/>
                <w:szCs w:val="24"/>
              </w:rPr>
              <w:t>,0</w:t>
            </w:r>
            <w:r w:rsidRPr="005C55FE">
              <w:rPr>
                <w:sz w:val="24"/>
                <w:szCs w:val="24"/>
              </w:rPr>
              <w:t xml:space="preserve"> тыс. рублей,</w:t>
            </w:r>
          </w:p>
          <w:p w:rsidR="002E3203" w:rsidRPr="005C55FE" w:rsidRDefault="002E3203" w:rsidP="00973CC5">
            <w:pPr>
              <w:ind w:firstLine="601"/>
              <w:jc w:val="both"/>
              <w:rPr>
                <w:sz w:val="24"/>
                <w:szCs w:val="24"/>
              </w:rPr>
            </w:pPr>
            <w:r w:rsidRPr="005C55FE">
              <w:rPr>
                <w:sz w:val="24"/>
                <w:szCs w:val="24"/>
              </w:rPr>
              <w:t>2016 год – 0</w:t>
            </w:r>
            <w:r>
              <w:rPr>
                <w:sz w:val="24"/>
                <w:szCs w:val="24"/>
              </w:rPr>
              <w:t>,0</w:t>
            </w:r>
            <w:r w:rsidRPr="005C55FE">
              <w:rPr>
                <w:sz w:val="24"/>
                <w:szCs w:val="24"/>
              </w:rPr>
              <w:t xml:space="preserve"> тыс. рублей,</w:t>
            </w:r>
          </w:p>
          <w:p w:rsidR="002E3203" w:rsidRPr="005C55FE" w:rsidRDefault="002E3203" w:rsidP="00973CC5">
            <w:pPr>
              <w:ind w:firstLine="601"/>
              <w:jc w:val="both"/>
              <w:rPr>
                <w:sz w:val="24"/>
                <w:szCs w:val="24"/>
              </w:rPr>
            </w:pPr>
            <w:r w:rsidRPr="005C55FE">
              <w:rPr>
                <w:sz w:val="24"/>
                <w:szCs w:val="24"/>
              </w:rPr>
              <w:t>2017 год – 0</w:t>
            </w:r>
            <w:r>
              <w:rPr>
                <w:sz w:val="24"/>
                <w:szCs w:val="24"/>
              </w:rPr>
              <w:t>,0</w:t>
            </w:r>
            <w:r w:rsidRPr="005C55FE">
              <w:rPr>
                <w:sz w:val="24"/>
                <w:szCs w:val="24"/>
              </w:rPr>
              <w:t xml:space="preserve"> тыс. рублей,</w:t>
            </w:r>
          </w:p>
          <w:p w:rsidR="002E3203" w:rsidRPr="005C55FE" w:rsidRDefault="002E3203" w:rsidP="00973CC5">
            <w:pPr>
              <w:ind w:firstLine="601"/>
              <w:jc w:val="both"/>
              <w:rPr>
                <w:sz w:val="24"/>
                <w:szCs w:val="24"/>
              </w:rPr>
            </w:pPr>
            <w:r w:rsidRPr="005C55FE">
              <w:rPr>
                <w:sz w:val="24"/>
                <w:szCs w:val="24"/>
              </w:rPr>
              <w:t>2018 год – 500</w:t>
            </w:r>
            <w:r>
              <w:rPr>
                <w:sz w:val="24"/>
                <w:szCs w:val="24"/>
              </w:rPr>
              <w:t>,0</w:t>
            </w:r>
            <w:r w:rsidRPr="005C55FE">
              <w:rPr>
                <w:sz w:val="24"/>
                <w:szCs w:val="24"/>
              </w:rPr>
              <w:t xml:space="preserve">  тыс. рублей,</w:t>
            </w:r>
          </w:p>
          <w:p w:rsidR="002E3203" w:rsidRPr="005C55FE" w:rsidRDefault="002E3203" w:rsidP="00973CC5">
            <w:pPr>
              <w:ind w:firstLine="601"/>
              <w:jc w:val="both"/>
              <w:rPr>
                <w:sz w:val="24"/>
                <w:szCs w:val="24"/>
              </w:rPr>
            </w:pPr>
            <w:r w:rsidRPr="005C55FE">
              <w:rPr>
                <w:sz w:val="24"/>
                <w:szCs w:val="24"/>
              </w:rPr>
              <w:t>2019 год – 500</w:t>
            </w:r>
            <w:r>
              <w:rPr>
                <w:sz w:val="24"/>
                <w:szCs w:val="24"/>
              </w:rPr>
              <w:t>,0</w:t>
            </w:r>
            <w:r w:rsidRPr="005C55FE">
              <w:rPr>
                <w:sz w:val="24"/>
                <w:szCs w:val="24"/>
              </w:rPr>
              <w:t xml:space="preserve"> тыс. рублей,</w:t>
            </w:r>
          </w:p>
          <w:p w:rsidR="002E3203" w:rsidRPr="005C55FE" w:rsidRDefault="002E3203" w:rsidP="00973CC5">
            <w:pPr>
              <w:ind w:firstLine="601"/>
              <w:jc w:val="both"/>
              <w:rPr>
                <w:sz w:val="24"/>
                <w:szCs w:val="24"/>
              </w:rPr>
            </w:pPr>
            <w:r w:rsidRPr="005C55FE">
              <w:rPr>
                <w:sz w:val="24"/>
                <w:szCs w:val="24"/>
              </w:rPr>
              <w:t>2020 год – 500</w:t>
            </w:r>
            <w:r>
              <w:rPr>
                <w:sz w:val="24"/>
                <w:szCs w:val="24"/>
              </w:rPr>
              <w:t>,0</w:t>
            </w:r>
            <w:r w:rsidRPr="005C55FE">
              <w:rPr>
                <w:sz w:val="24"/>
                <w:szCs w:val="24"/>
              </w:rPr>
              <w:t xml:space="preserve">  тыс. рублей.</w:t>
            </w:r>
          </w:p>
        </w:tc>
      </w:tr>
      <w:tr w:rsidR="002E3203" w:rsidRPr="0045755E" w:rsidTr="00071555">
        <w:trPr>
          <w:trHeight w:val="7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203" w:rsidRPr="0045755E" w:rsidRDefault="002E3203" w:rsidP="00973CC5">
            <w:pPr>
              <w:rPr>
                <w:sz w:val="24"/>
                <w:szCs w:val="24"/>
              </w:rPr>
            </w:pPr>
            <w:r w:rsidRPr="0045755E">
              <w:rPr>
                <w:sz w:val="24"/>
                <w:szCs w:val="24"/>
              </w:rPr>
              <w:t>Ожидаемые результаты реализации муниципальной программы (показатели конечных результатов)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203" w:rsidRPr="005C55FE" w:rsidRDefault="002E3203" w:rsidP="00973CC5">
            <w:pPr>
              <w:widowControl w:val="0"/>
              <w:shd w:val="clear" w:color="auto" w:fill="FFFFFF"/>
              <w:autoSpaceDE w:val="0"/>
              <w:snapToGrid w:val="0"/>
              <w:ind w:left="34" w:firstLine="567"/>
              <w:jc w:val="both"/>
              <w:rPr>
                <w:sz w:val="24"/>
                <w:szCs w:val="24"/>
              </w:rPr>
            </w:pPr>
            <w:r w:rsidRPr="005C55FE">
              <w:rPr>
                <w:sz w:val="24"/>
                <w:szCs w:val="24"/>
              </w:rPr>
              <w:t>1. Увеличение доли обучающихся, охваченных программами по воспитанию толерантности, от общего количества обучающихся с 76 до 100 процентов.</w:t>
            </w:r>
          </w:p>
          <w:p w:rsidR="002E3203" w:rsidRPr="005C55FE" w:rsidRDefault="002E3203" w:rsidP="00973CC5">
            <w:pPr>
              <w:widowControl w:val="0"/>
              <w:shd w:val="clear" w:color="auto" w:fill="FFFFFF"/>
              <w:autoSpaceDE w:val="0"/>
              <w:snapToGrid w:val="0"/>
              <w:ind w:left="34" w:firstLine="567"/>
              <w:jc w:val="both"/>
              <w:rPr>
                <w:sz w:val="24"/>
                <w:szCs w:val="24"/>
              </w:rPr>
            </w:pPr>
            <w:r w:rsidRPr="005C55FE">
              <w:rPr>
                <w:sz w:val="24"/>
                <w:szCs w:val="24"/>
              </w:rPr>
              <w:t>2. Увеличение доли молодежи — участников мероприятий, направленных на профилактику проявлений ксенофобии и экстремизма, от общей численности молодежи с 20 до 27 процентов.</w:t>
            </w:r>
          </w:p>
          <w:p w:rsidR="002E3203" w:rsidRPr="005C55FE" w:rsidRDefault="002E3203" w:rsidP="00973CC5">
            <w:pPr>
              <w:widowControl w:val="0"/>
              <w:shd w:val="clear" w:color="auto" w:fill="FFFFFF"/>
              <w:autoSpaceDE w:val="0"/>
              <w:snapToGrid w:val="0"/>
              <w:ind w:left="34" w:firstLine="567"/>
              <w:jc w:val="both"/>
              <w:rPr>
                <w:sz w:val="24"/>
                <w:szCs w:val="24"/>
              </w:rPr>
            </w:pPr>
            <w:r w:rsidRPr="005C55FE">
              <w:rPr>
                <w:sz w:val="24"/>
                <w:szCs w:val="24"/>
              </w:rPr>
              <w:t xml:space="preserve">3. Увеличение доли детей мигрантов, охваченных в образовательных учреждениях программами по социализации (адаптации), от общего числа детей мигрантов с 30 до 100 процентов. </w:t>
            </w:r>
          </w:p>
        </w:tc>
      </w:tr>
    </w:tbl>
    <w:p w:rsidR="001B34EA" w:rsidRDefault="001B34EA" w:rsidP="004E087F">
      <w:pPr>
        <w:jc w:val="center"/>
      </w:pPr>
    </w:p>
    <w:p w:rsidR="001B34EA" w:rsidRDefault="001B34EA">
      <w:r>
        <w:br w:type="page"/>
      </w:r>
    </w:p>
    <w:p w:rsidR="004E087F" w:rsidRPr="005F7884" w:rsidRDefault="004E087F" w:rsidP="004E087F">
      <w:pPr>
        <w:jc w:val="center"/>
        <w:rPr>
          <w:b/>
          <w:sz w:val="24"/>
          <w:szCs w:val="24"/>
        </w:rPr>
      </w:pPr>
      <w:r w:rsidRPr="005F7884">
        <w:rPr>
          <w:b/>
          <w:sz w:val="24"/>
          <w:szCs w:val="24"/>
        </w:rPr>
        <w:lastRenderedPageBreak/>
        <w:t xml:space="preserve">Паспорт </w:t>
      </w:r>
      <w:r>
        <w:rPr>
          <w:b/>
          <w:sz w:val="24"/>
          <w:szCs w:val="24"/>
        </w:rPr>
        <w:t xml:space="preserve">муниципальной </w:t>
      </w:r>
      <w:r w:rsidRPr="005F7884">
        <w:rPr>
          <w:b/>
          <w:sz w:val="24"/>
          <w:szCs w:val="24"/>
        </w:rPr>
        <w:t>программы</w:t>
      </w:r>
    </w:p>
    <w:p w:rsidR="004E087F" w:rsidRPr="00126230" w:rsidRDefault="004E087F" w:rsidP="004E087F">
      <w:pPr>
        <w:jc w:val="center"/>
        <w:rPr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69"/>
        <w:gridCol w:w="5953"/>
      </w:tblGrid>
      <w:tr w:rsidR="004E087F" w:rsidRPr="00126230" w:rsidTr="004E087F">
        <w:tc>
          <w:tcPr>
            <w:tcW w:w="3369" w:type="dxa"/>
          </w:tcPr>
          <w:p w:rsidR="004E087F" w:rsidRPr="00126230" w:rsidRDefault="004E087F" w:rsidP="00973CC5">
            <w:pPr>
              <w:suppressAutoHyphens/>
              <w:rPr>
                <w:sz w:val="24"/>
                <w:szCs w:val="24"/>
              </w:rPr>
            </w:pPr>
            <w:r w:rsidRPr="00126230">
              <w:rPr>
                <w:sz w:val="24"/>
                <w:szCs w:val="24"/>
              </w:rPr>
              <w:t xml:space="preserve">Наименование муниципальной программы </w:t>
            </w:r>
          </w:p>
        </w:tc>
        <w:tc>
          <w:tcPr>
            <w:tcW w:w="5953" w:type="dxa"/>
          </w:tcPr>
          <w:p w:rsidR="004E087F" w:rsidRPr="004E087F" w:rsidRDefault="00643198" w:rsidP="00973CC5">
            <w:pPr>
              <w:jc w:val="both"/>
              <w:rPr>
                <w:sz w:val="24"/>
                <w:szCs w:val="24"/>
              </w:rPr>
            </w:pPr>
            <w:r w:rsidRPr="00643198">
              <w:rPr>
                <w:sz w:val="24"/>
                <w:szCs w:val="24"/>
              </w:rPr>
              <w:t>Охрана окружающей среды, обращение с отходами производства и потребления, использование и защита городских лесов гор</w:t>
            </w:r>
            <w:r>
              <w:rPr>
                <w:sz w:val="24"/>
                <w:szCs w:val="24"/>
              </w:rPr>
              <w:t>ода Югорска на 2014 - 2020 годы</w:t>
            </w:r>
          </w:p>
        </w:tc>
      </w:tr>
      <w:tr w:rsidR="004E087F" w:rsidRPr="00126230" w:rsidTr="004E087F">
        <w:tc>
          <w:tcPr>
            <w:tcW w:w="3369" w:type="dxa"/>
          </w:tcPr>
          <w:p w:rsidR="004E087F" w:rsidRPr="00126230" w:rsidRDefault="004E087F" w:rsidP="00973CC5">
            <w:pPr>
              <w:rPr>
                <w:sz w:val="24"/>
                <w:szCs w:val="24"/>
              </w:rPr>
            </w:pPr>
            <w:r w:rsidRPr="0045755E">
              <w:rPr>
                <w:sz w:val="24"/>
                <w:szCs w:val="24"/>
              </w:rPr>
              <w:t>Дата утверждения муниципальной программы (наименование и номер соответствующего нормативного акта)</w:t>
            </w:r>
          </w:p>
        </w:tc>
        <w:tc>
          <w:tcPr>
            <w:tcW w:w="5953" w:type="dxa"/>
          </w:tcPr>
          <w:p w:rsidR="004E087F" w:rsidRPr="004E087F" w:rsidRDefault="008764C3" w:rsidP="00973CC5">
            <w:pPr>
              <w:pStyle w:val="TimesNewRoman"/>
              <w:ind w:firstLine="0"/>
              <w:jc w:val="both"/>
            </w:pPr>
            <w:hyperlink w:anchor="sub_0" w:history="1">
              <w:r w:rsidR="004E087F" w:rsidRPr="004E087F">
                <w:rPr>
                  <w:rStyle w:val="a5"/>
                  <w:b w:val="0"/>
                  <w:bCs w:val="0"/>
                  <w:color w:val="auto"/>
                  <w:sz w:val="24"/>
                </w:rPr>
                <w:t>постановление</w:t>
              </w:r>
            </w:hyperlink>
            <w:r w:rsidR="004E087F" w:rsidRPr="004E087F">
              <w:rPr>
                <w:rStyle w:val="a5"/>
                <w:b w:val="0"/>
                <w:color w:val="auto"/>
                <w:sz w:val="24"/>
              </w:rPr>
              <w:t xml:space="preserve"> администрации города Югорска от 31 октября 2013 года № 3273 «О муниципальной программе города Югорска</w:t>
            </w:r>
            <w:r w:rsidR="004E087F" w:rsidRPr="004E087F">
              <w:rPr>
                <w:rStyle w:val="a5"/>
                <w:color w:val="auto"/>
                <w:sz w:val="24"/>
              </w:rPr>
              <w:t xml:space="preserve"> </w:t>
            </w:r>
            <w:r w:rsidR="004E087F" w:rsidRPr="004E087F">
              <w:t>«</w:t>
            </w:r>
            <w:r w:rsidR="00ED1FA6" w:rsidRPr="00643198">
              <w:t>Охрана окружающей среды, обращение с отходами производства и потребления, использование и защита городских лесов гор</w:t>
            </w:r>
            <w:r w:rsidR="00ED1FA6">
              <w:t>ода Югорска на 2014 - 2020 годы</w:t>
            </w:r>
            <w:r w:rsidR="004E087F" w:rsidRPr="004E087F">
              <w:t>»</w:t>
            </w:r>
          </w:p>
        </w:tc>
      </w:tr>
      <w:tr w:rsidR="004E087F" w:rsidRPr="00126230" w:rsidTr="004E087F">
        <w:tc>
          <w:tcPr>
            <w:tcW w:w="3369" w:type="dxa"/>
          </w:tcPr>
          <w:p w:rsidR="004E087F" w:rsidRPr="00126230" w:rsidRDefault="004E087F" w:rsidP="00973CC5">
            <w:pPr>
              <w:suppressAutoHyphens/>
              <w:rPr>
                <w:sz w:val="24"/>
                <w:szCs w:val="24"/>
              </w:rPr>
            </w:pPr>
            <w:r w:rsidRPr="00126230">
              <w:rPr>
                <w:sz w:val="24"/>
                <w:szCs w:val="24"/>
              </w:rPr>
              <w:t>Ответственный исполнитель муниципальной  программы</w:t>
            </w:r>
          </w:p>
        </w:tc>
        <w:tc>
          <w:tcPr>
            <w:tcW w:w="5953" w:type="dxa"/>
          </w:tcPr>
          <w:p w:rsidR="004E087F" w:rsidRPr="004B4C37" w:rsidRDefault="004E087F" w:rsidP="00973CC5">
            <w:pPr>
              <w:suppressAutoHyphens/>
              <w:jc w:val="both"/>
              <w:rPr>
                <w:sz w:val="24"/>
                <w:szCs w:val="24"/>
              </w:rPr>
            </w:pPr>
            <w:r w:rsidRPr="004B4C37">
              <w:rPr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</w:tr>
      <w:tr w:rsidR="004E087F" w:rsidRPr="00BF7706" w:rsidTr="004E087F">
        <w:tc>
          <w:tcPr>
            <w:tcW w:w="3369" w:type="dxa"/>
          </w:tcPr>
          <w:p w:rsidR="004E087F" w:rsidRPr="00126230" w:rsidRDefault="004E087F" w:rsidP="00973CC5">
            <w:pPr>
              <w:suppressAutoHyphens/>
              <w:rPr>
                <w:sz w:val="24"/>
                <w:szCs w:val="24"/>
              </w:rPr>
            </w:pPr>
            <w:r w:rsidRPr="00126230">
              <w:rPr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5953" w:type="dxa"/>
          </w:tcPr>
          <w:p w:rsidR="004E087F" w:rsidRPr="00BF7706" w:rsidRDefault="004E087F" w:rsidP="00973CC5">
            <w:pPr>
              <w:suppressAutoHyphens/>
              <w:jc w:val="both"/>
              <w:rPr>
                <w:sz w:val="24"/>
                <w:szCs w:val="24"/>
              </w:rPr>
            </w:pPr>
            <w:r w:rsidRPr="00BF7706">
              <w:rPr>
                <w:sz w:val="24"/>
                <w:szCs w:val="24"/>
              </w:rPr>
              <w:t>Управление образования</w:t>
            </w:r>
            <w:r>
              <w:rPr>
                <w:sz w:val="24"/>
                <w:szCs w:val="24"/>
              </w:rPr>
              <w:t xml:space="preserve"> администрации города Югорска</w:t>
            </w:r>
            <w:r w:rsidRPr="00BF7706">
              <w:rPr>
                <w:sz w:val="24"/>
                <w:szCs w:val="24"/>
              </w:rPr>
              <w:t>, управление культуры</w:t>
            </w:r>
            <w:r>
              <w:rPr>
                <w:sz w:val="24"/>
                <w:szCs w:val="24"/>
              </w:rPr>
              <w:t xml:space="preserve"> администрации города Югорска</w:t>
            </w:r>
            <w:r w:rsidRPr="00BF7706">
              <w:rPr>
                <w:sz w:val="24"/>
                <w:szCs w:val="24"/>
              </w:rPr>
              <w:t xml:space="preserve">, управление </w:t>
            </w:r>
            <w:r>
              <w:rPr>
                <w:sz w:val="24"/>
                <w:szCs w:val="24"/>
              </w:rPr>
              <w:t>социальной политики администрации города Югорска, департамент муниципальной собственности и градостроительства администрации города Югорска</w:t>
            </w:r>
          </w:p>
        </w:tc>
      </w:tr>
      <w:tr w:rsidR="004E087F" w:rsidRPr="00126230" w:rsidTr="004E087F">
        <w:trPr>
          <w:trHeight w:val="413"/>
        </w:trPr>
        <w:tc>
          <w:tcPr>
            <w:tcW w:w="3369" w:type="dxa"/>
          </w:tcPr>
          <w:p w:rsidR="004E087F" w:rsidRPr="00126230" w:rsidRDefault="004E087F" w:rsidP="00973CC5">
            <w:pPr>
              <w:suppressAutoHyphens/>
              <w:rPr>
                <w:sz w:val="24"/>
                <w:szCs w:val="24"/>
              </w:rPr>
            </w:pPr>
            <w:r w:rsidRPr="00126230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5953" w:type="dxa"/>
          </w:tcPr>
          <w:p w:rsidR="004E087F" w:rsidRPr="007724E9" w:rsidRDefault="004E087F" w:rsidP="00973CC5">
            <w:pPr>
              <w:jc w:val="both"/>
              <w:rPr>
                <w:color w:val="000000"/>
                <w:sz w:val="24"/>
                <w:szCs w:val="24"/>
              </w:rPr>
            </w:pPr>
            <w:r w:rsidRPr="007724E9">
              <w:rPr>
                <w:sz w:val="24"/>
                <w:szCs w:val="24"/>
              </w:rPr>
              <w:t>Сохранение благоприятной окружающей среды в интересах настоящего и будущего поколений</w:t>
            </w:r>
          </w:p>
        </w:tc>
      </w:tr>
      <w:tr w:rsidR="004E087F" w:rsidRPr="00126230" w:rsidTr="004E087F">
        <w:tc>
          <w:tcPr>
            <w:tcW w:w="3369" w:type="dxa"/>
          </w:tcPr>
          <w:p w:rsidR="004E087F" w:rsidRPr="00126230" w:rsidRDefault="004E087F" w:rsidP="00973CC5">
            <w:pPr>
              <w:suppressAutoHyphens/>
              <w:rPr>
                <w:sz w:val="24"/>
                <w:szCs w:val="24"/>
              </w:rPr>
            </w:pPr>
            <w:r w:rsidRPr="00126230">
              <w:rPr>
                <w:sz w:val="24"/>
                <w:szCs w:val="24"/>
              </w:rPr>
              <w:t>Задачи муниципальной программы</w:t>
            </w:r>
          </w:p>
          <w:p w:rsidR="004E087F" w:rsidRPr="00126230" w:rsidRDefault="004E087F" w:rsidP="004E087F">
            <w:pPr>
              <w:numPr>
                <w:ilvl w:val="0"/>
                <w:numId w:val="26"/>
              </w:numPr>
              <w:suppressAutoHyphens/>
              <w:ind w:left="35" w:hanging="685"/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4E087F" w:rsidRPr="007724E9" w:rsidRDefault="004E087F" w:rsidP="00973CC5">
            <w:pPr>
              <w:jc w:val="both"/>
            </w:pPr>
            <w:r w:rsidRPr="007724E9">
              <w:rPr>
                <w:sz w:val="24"/>
                <w:szCs w:val="24"/>
              </w:rPr>
              <w:t>1. Распространение среди всех групп населения экологических знаний и формирование экологической культуры</w:t>
            </w:r>
          </w:p>
          <w:p w:rsidR="004E087F" w:rsidRPr="007724E9" w:rsidRDefault="004E087F" w:rsidP="00973CC5">
            <w:pPr>
              <w:jc w:val="both"/>
              <w:rPr>
                <w:color w:val="000000"/>
                <w:sz w:val="24"/>
                <w:szCs w:val="24"/>
              </w:rPr>
            </w:pPr>
            <w:r w:rsidRPr="007724E9">
              <w:rPr>
                <w:sz w:val="24"/>
                <w:szCs w:val="24"/>
              </w:rPr>
              <w:t>2. Интенсификация использования и защиты городских лесов при сохранении их экологических и глобальных функций</w:t>
            </w:r>
          </w:p>
        </w:tc>
      </w:tr>
      <w:tr w:rsidR="004E087F" w:rsidRPr="00126230" w:rsidTr="004E087F">
        <w:trPr>
          <w:trHeight w:val="2835"/>
        </w:trPr>
        <w:tc>
          <w:tcPr>
            <w:tcW w:w="3369" w:type="dxa"/>
          </w:tcPr>
          <w:p w:rsidR="004E087F" w:rsidRPr="009C2B7D" w:rsidRDefault="004E087F" w:rsidP="00973CC5">
            <w:pPr>
              <w:rPr>
                <w:sz w:val="24"/>
                <w:szCs w:val="24"/>
              </w:rPr>
            </w:pPr>
            <w:r w:rsidRPr="009C2B7D">
              <w:rPr>
                <w:sz w:val="24"/>
                <w:szCs w:val="24"/>
              </w:rPr>
              <w:t>Целевые показатели муниципальной программы (показатели непосре</w:t>
            </w:r>
            <w:r>
              <w:rPr>
                <w:sz w:val="24"/>
                <w:szCs w:val="24"/>
              </w:rPr>
              <w:t>д</w:t>
            </w:r>
            <w:r w:rsidRPr="009C2B7D">
              <w:rPr>
                <w:sz w:val="24"/>
                <w:szCs w:val="24"/>
              </w:rPr>
              <w:t>ственных результатов)</w:t>
            </w:r>
          </w:p>
          <w:p w:rsidR="004E087F" w:rsidRPr="00126230" w:rsidRDefault="004E087F" w:rsidP="00973CC5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4E087F" w:rsidRPr="007724E9" w:rsidRDefault="004E087F" w:rsidP="00973CC5">
            <w:pPr>
              <w:pStyle w:val="Standard"/>
              <w:snapToGrid w:val="0"/>
              <w:ind w:left="33"/>
              <w:jc w:val="both"/>
              <w:rPr>
                <w:lang w:val="ru-RU"/>
              </w:rPr>
            </w:pPr>
            <w:r w:rsidRPr="007724E9">
              <w:rPr>
                <w:lang w:val="ru-RU"/>
              </w:rPr>
              <w:t>1.Увеличение количества мероприятий, направленных на распространение экологических знаний и формирование экологической культуры с 3 до 7 штук.</w:t>
            </w:r>
          </w:p>
          <w:p w:rsidR="004E087F" w:rsidRPr="007724E9" w:rsidRDefault="004E087F" w:rsidP="00973CC5">
            <w:pPr>
              <w:pStyle w:val="Standard"/>
              <w:snapToGrid w:val="0"/>
              <w:ind w:left="33"/>
              <w:jc w:val="both"/>
              <w:rPr>
                <w:rFonts w:eastAsia="Times New Roman"/>
                <w:lang w:val="ru-RU"/>
              </w:rPr>
            </w:pPr>
            <w:r w:rsidRPr="007724E9">
              <w:rPr>
                <w:w w:val="82"/>
                <w:lang w:val="ru-RU"/>
              </w:rPr>
              <w:t xml:space="preserve">2. </w:t>
            </w:r>
            <w:r w:rsidRPr="004E087F">
              <w:rPr>
                <w:rFonts w:eastAsia="Times New Roman"/>
                <w:lang w:val="ru-RU"/>
              </w:rPr>
              <w:t>Увеличение доли площади</w:t>
            </w:r>
            <w:r w:rsidRPr="007724E9">
              <w:rPr>
                <w:rFonts w:eastAsia="Times New Roman"/>
                <w:lang w:val="ru-RU"/>
              </w:rPr>
              <w:t xml:space="preserve"> городских лесов, на которых </w:t>
            </w:r>
            <w:r w:rsidRPr="004E087F">
              <w:rPr>
                <w:rFonts w:eastAsia="Times New Roman"/>
                <w:lang w:val="ru-RU"/>
              </w:rPr>
              <w:t>провед</w:t>
            </w:r>
            <w:r w:rsidRPr="007724E9">
              <w:rPr>
                <w:rFonts w:eastAsia="Times New Roman"/>
                <w:lang w:val="ru-RU"/>
              </w:rPr>
              <w:t>е</w:t>
            </w:r>
            <w:r w:rsidRPr="004E087F">
              <w:rPr>
                <w:rFonts w:eastAsia="Times New Roman"/>
                <w:lang w:val="ru-RU"/>
              </w:rPr>
              <w:t xml:space="preserve">ны </w:t>
            </w:r>
            <w:r w:rsidRPr="007724E9">
              <w:rPr>
                <w:rFonts w:eastAsia="Times New Roman"/>
                <w:lang w:val="ru-RU"/>
              </w:rPr>
              <w:t xml:space="preserve">лесохозяйственные </w:t>
            </w:r>
            <w:r w:rsidRPr="004E087F">
              <w:rPr>
                <w:rFonts w:eastAsia="Times New Roman"/>
                <w:lang w:val="ru-RU"/>
              </w:rPr>
              <w:t>мероприяти</w:t>
            </w:r>
            <w:r w:rsidRPr="007724E9">
              <w:rPr>
                <w:rFonts w:eastAsia="Times New Roman"/>
                <w:lang w:val="ru-RU"/>
              </w:rPr>
              <w:t>я,</w:t>
            </w:r>
            <w:r w:rsidRPr="004E087F">
              <w:rPr>
                <w:rFonts w:eastAsia="Times New Roman"/>
                <w:lang w:val="ru-RU"/>
              </w:rPr>
              <w:t xml:space="preserve"> к </w:t>
            </w:r>
            <w:r w:rsidRPr="007724E9">
              <w:rPr>
                <w:rFonts w:eastAsia="Times New Roman"/>
                <w:lang w:val="ru-RU"/>
              </w:rPr>
              <w:t xml:space="preserve">общей </w:t>
            </w:r>
            <w:r w:rsidRPr="004E087F">
              <w:rPr>
                <w:rFonts w:eastAsia="Times New Roman"/>
                <w:lang w:val="ru-RU"/>
              </w:rPr>
              <w:t xml:space="preserve">площади </w:t>
            </w:r>
            <w:r w:rsidRPr="007724E9">
              <w:rPr>
                <w:rFonts w:eastAsia="Times New Roman"/>
                <w:lang w:val="ru-RU"/>
              </w:rPr>
              <w:t xml:space="preserve"> городских лесов с 0,23% до 0,51 %.</w:t>
            </w:r>
          </w:p>
          <w:p w:rsidR="004E087F" w:rsidRPr="007724E9" w:rsidRDefault="004E087F" w:rsidP="00973CC5">
            <w:pPr>
              <w:pStyle w:val="Standard"/>
              <w:snapToGrid w:val="0"/>
              <w:ind w:left="33"/>
              <w:jc w:val="both"/>
              <w:rPr>
                <w:lang w:val="ru-RU"/>
              </w:rPr>
            </w:pPr>
            <w:r w:rsidRPr="007724E9">
              <w:rPr>
                <w:rFonts w:eastAsia="Times New Roman"/>
                <w:lang w:val="ru-RU"/>
              </w:rPr>
              <w:t xml:space="preserve">3. </w:t>
            </w:r>
            <w:r w:rsidRPr="004E087F">
              <w:rPr>
                <w:rFonts w:eastAsia="Times New Roman"/>
                <w:lang w:val="ru-RU"/>
              </w:rPr>
              <w:t xml:space="preserve">Увеличение доли площади </w:t>
            </w:r>
            <w:r w:rsidRPr="007724E9">
              <w:rPr>
                <w:rFonts w:eastAsia="Times New Roman"/>
                <w:lang w:val="ru-RU"/>
              </w:rPr>
              <w:t xml:space="preserve">городских лесов, на которых </w:t>
            </w:r>
            <w:r w:rsidRPr="004E087F">
              <w:rPr>
                <w:rFonts w:eastAsia="Times New Roman"/>
                <w:lang w:val="ru-RU"/>
              </w:rPr>
              <w:t>провед</w:t>
            </w:r>
            <w:r w:rsidRPr="007724E9">
              <w:rPr>
                <w:rFonts w:eastAsia="Times New Roman"/>
                <w:lang w:val="ru-RU"/>
              </w:rPr>
              <w:t>ены</w:t>
            </w:r>
            <w:r w:rsidRPr="004E087F">
              <w:rPr>
                <w:rFonts w:eastAsia="Times New Roman"/>
                <w:lang w:val="ru-RU"/>
              </w:rPr>
              <w:t xml:space="preserve"> </w:t>
            </w:r>
            <w:r w:rsidRPr="007724E9">
              <w:rPr>
                <w:rFonts w:eastAsia="Times New Roman"/>
                <w:lang w:val="ru-RU"/>
              </w:rPr>
              <w:t xml:space="preserve">лесозащитные </w:t>
            </w:r>
            <w:r w:rsidRPr="004E087F">
              <w:rPr>
                <w:rFonts w:eastAsia="Times New Roman"/>
                <w:lang w:val="ru-RU"/>
              </w:rPr>
              <w:t>мероприяти</w:t>
            </w:r>
            <w:r w:rsidRPr="007724E9">
              <w:rPr>
                <w:rFonts w:eastAsia="Times New Roman"/>
                <w:lang w:val="ru-RU"/>
              </w:rPr>
              <w:t>я,</w:t>
            </w:r>
            <w:r w:rsidRPr="004E087F">
              <w:rPr>
                <w:rFonts w:eastAsia="Times New Roman"/>
                <w:lang w:val="ru-RU"/>
              </w:rPr>
              <w:t xml:space="preserve"> к </w:t>
            </w:r>
            <w:r w:rsidRPr="007724E9">
              <w:rPr>
                <w:rFonts w:eastAsia="Times New Roman"/>
                <w:lang w:val="ru-RU"/>
              </w:rPr>
              <w:t xml:space="preserve">общей </w:t>
            </w:r>
            <w:r w:rsidRPr="004E087F">
              <w:rPr>
                <w:rFonts w:eastAsia="Times New Roman"/>
                <w:lang w:val="ru-RU"/>
              </w:rPr>
              <w:t>площади</w:t>
            </w:r>
            <w:r w:rsidRPr="007724E9">
              <w:rPr>
                <w:rFonts w:eastAsia="Times New Roman"/>
                <w:lang w:val="ru-RU"/>
              </w:rPr>
              <w:t xml:space="preserve"> городских лесов с 3,08% до 9,87%.</w:t>
            </w:r>
          </w:p>
        </w:tc>
      </w:tr>
      <w:tr w:rsidR="004E087F" w:rsidRPr="00126230" w:rsidTr="004E087F">
        <w:tc>
          <w:tcPr>
            <w:tcW w:w="3369" w:type="dxa"/>
          </w:tcPr>
          <w:p w:rsidR="004E087F" w:rsidRPr="00126230" w:rsidRDefault="004E087F" w:rsidP="00973CC5">
            <w:pPr>
              <w:suppressAutoHyphens/>
              <w:rPr>
                <w:sz w:val="24"/>
                <w:szCs w:val="24"/>
              </w:rPr>
            </w:pPr>
            <w:r w:rsidRPr="00126230">
              <w:rPr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5953" w:type="dxa"/>
          </w:tcPr>
          <w:p w:rsidR="004E087F" w:rsidRPr="00D13D13" w:rsidRDefault="004E087F" w:rsidP="00973CC5">
            <w:pPr>
              <w:suppressAutoHyphens/>
              <w:jc w:val="both"/>
              <w:rPr>
                <w:sz w:val="24"/>
                <w:szCs w:val="24"/>
              </w:rPr>
            </w:pPr>
            <w:r w:rsidRPr="00D13D13">
              <w:rPr>
                <w:sz w:val="24"/>
                <w:szCs w:val="24"/>
              </w:rPr>
              <w:t>2014-2020 годы</w:t>
            </w:r>
          </w:p>
        </w:tc>
      </w:tr>
      <w:tr w:rsidR="004E087F" w:rsidRPr="00126230" w:rsidTr="004E087F">
        <w:tc>
          <w:tcPr>
            <w:tcW w:w="3369" w:type="dxa"/>
          </w:tcPr>
          <w:p w:rsidR="004E087F" w:rsidRPr="00126230" w:rsidRDefault="004E087F" w:rsidP="00973CC5">
            <w:pPr>
              <w:suppressAutoHyphens/>
              <w:snapToGrid w:val="0"/>
              <w:rPr>
                <w:sz w:val="24"/>
                <w:szCs w:val="24"/>
              </w:rPr>
            </w:pPr>
            <w:r w:rsidRPr="00126230">
              <w:rPr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5953" w:type="dxa"/>
          </w:tcPr>
          <w:p w:rsidR="004E087F" w:rsidRPr="00F0514E" w:rsidRDefault="004E087F" w:rsidP="00973CC5">
            <w:pPr>
              <w:suppressAutoHyphens/>
              <w:jc w:val="both"/>
              <w:rPr>
                <w:sz w:val="24"/>
                <w:szCs w:val="24"/>
              </w:rPr>
            </w:pPr>
            <w:r w:rsidRPr="00F0514E">
              <w:rPr>
                <w:sz w:val="24"/>
                <w:szCs w:val="24"/>
              </w:rPr>
              <w:t>Общий объем  финансирования программы составляет – 202 843,4 тыс. рублей, в том числе:</w:t>
            </w:r>
          </w:p>
          <w:p w:rsidR="004E087F" w:rsidRPr="00F0514E" w:rsidRDefault="004E087F" w:rsidP="00973CC5">
            <w:pPr>
              <w:pStyle w:val="ConsPlusCell"/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14E">
              <w:rPr>
                <w:rFonts w:ascii="Times New Roman" w:eastAsia="Times New Roman" w:hAnsi="Times New Roman" w:cs="Times New Roman"/>
                <w:sz w:val="24"/>
                <w:szCs w:val="24"/>
              </w:rPr>
              <w:t>2014 год –14 775,0  тыс. рублей,</w:t>
            </w:r>
          </w:p>
          <w:p w:rsidR="004E087F" w:rsidRPr="00F0514E" w:rsidRDefault="004E087F" w:rsidP="00973CC5">
            <w:pPr>
              <w:pStyle w:val="ConsPlusCell"/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14E">
              <w:rPr>
                <w:rFonts w:ascii="Times New Roman" w:eastAsia="Times New Roman" w:hAnsi="Times New Roman" w:cs="Times New Roman"/>
                <w:sz w:val="24"/>
                <w:szCs w:val="24"/>
              </w:rPr>
              <w:t>2015 год –29 539,7  тыс. рублей,</w:t>
            </w:r>
          </w:p>
          <w:p w:rsidR="004E087F" w:rsidRPr="00F0514E" w:rsidRDefault="004E087F" w:rsidP="00973CC5">
            <w:pPr>
              <w:pStyle w:val="ConsPlusCell"/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14E"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 –30 068,7 тыс. рублей,</w:t>
            </w:r>
          </w:p>
          <w:p w:rsidR="004E087F" w:rsidRPr="00F0514E" w:rsidRDefault="004E087F" w:rsidP="00973CC5">
            <w:pPr>
              <w:pStyle w:val="ConsPlusCell"/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14E"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 –29 969,7 тыс. рублей,</w:t>
            </w:r>
          </w:p>
          <w:p w:rsidR="004E087F" w:rsidRPr="00F0514E" w:rsidRDefault="004E087F" w:rsidP="00973CC5">
            <w:pPr>
              <w:pStyle w:val="ConsPlusCell"/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14E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 –31 353,2 тыс. рублей,</w:t>
            </w:r>
          </w:p>
          <w:p w:rsidR="004E087F" w:rsidRPr="00F0514E" w:rsidRDefault="004E087F" w:rsidP="00973CC5">
            <w:pPr>
              <w:pStyle w:val="ConsPlusCell"/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14E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 – 32 805,9 тыс. рублей,</w:t>
            </w:r>
          </w:p>
          <w:p w:rsidR="004E087F" w:rsidRPr="00F0514E" w:rsidRDefault="004E087F" w:rsidP="00973CC5">
            <w:pPr>
              <w:suppressAutoHyphens/>
              <w:jc w:val="both"/>
              <w:rPr>
                <w:sz w:val="24"/>
                <w:szCs w:val="24"/>
              </w:rPr>
            </w:pPr>
            <w:r w:rsidRPr="00F0514E">
              <w:rPr>
                <w:sz w:val="24"/>
                <w:szCs w:val="24"/>
              </w:rPr>
              <w:t>2020 год –34 331,2  тыс. рублей</w:t>
            </w:r>
          </w:p>
          <w:p w:rsidR="004E087F" w:rsidRPr="00F0514E" w:rsidRDefault="004E087F" w:rsidP="00973CC5">
            <w:pPr>
              <w:tabs>
                <w:tab w:val="left" w:pos="0"/>
              </w:tabs>
              <w:suppressAutoHyphens/>
              <w:jc w:val="both"/>
              <w:rPr>
                <w:sz w:val="24"/>
                <w:szCs w:val="24"/>
              </w:rPr>
            </w:pPr>
            <w:r w:rsidRPr="00F0514E">
              <w:rPr>
                <w:sz w:val="24"/>
                <w:szCs w:val="24"/>
              </w:rPr>
              <w:t>за счет местного бюджета – 188 588,4 тыс. рублей;</w:t>
            </w:r>
          </w:p>
          <w:p w:rsidR="004E087F" w:rsidRPr="00F0514E" w:rsidRDefault="004E087F" w:rsidP="00973CC5">
            <w:pPr>
              <w:pStyle w:val="ConsPlusCell"/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14E">
              <w:rPr>
                <w:rFonts w:ascii="Times New Roman" w:eastAsia="Times New Roman" w:hAnsi="Times New Roman" w:cs="Times New Roman"/>
                <w:sz w:val="24"/>
                <w:szCs w:val="24"/>
              </w:rPr>
              <w:t>2014 год –14 320,0  тыс. рублей,</w:t>
            </w:r>
          </w:p>
          <w:p w:rsidR="004E087F" w:rsidRPr="00F0514E" w:rsidRDefault="004E087F" w:rsidP="00973CC5">
            <w:pPr>
              <w:pStyle w:val="ConsPlusCell"/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14E">
              <w:rPr>
                <w:rFonts w:ascii="Times New Roman" w:eastAsia="Times New Roman" w:hAnsi="Times New Roman" w:cs="Times New Roman"/>
                <w:sz w:val="24"/>
                <w:szCs w:val="24"/>
              </w:rPr>
              <w:t>2015 год –27 239,7  тыс. рублей,</w:t>
            </w:r>
          </w:p>
          <w:p w:rsidR="004E087F" w:rsidRPr="00F0514E" w:rsidRDefault="004E087F" w:rsidP="00973CC5">
            <w:pPr>
              <w:pStyle w:val="ConsPlusCell"/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14E"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 –27 768,7 тыс. рублей,</w:t>
            </w:r>
          </w:p>
          <w:p w:rsidR="004E087F" w:rsidRPr="00F0514E" w:rsidRDefault="004E087F" w:rsidP="00973CC5">
            <w:pPr>
              <w:pStyle w:val="ConsPlusCell"/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14E"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 –27 669,7 тыс. рублей,</w:t>
            </w:r>
          </w:p>
          <w:p w:rsidR="004E087F" w:rsidRPr="00F0514E" w:rsidRDefault="004E087F" w:rsidP="00973CC5">
            <w:pPr>
              <w:pStyle w:val="ConsPlusCell"/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14E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 –29 053,2 тыс. рублей,</w:t>
            </w:r>
          </w:p>
          <w:p w:rsidR="004E087F" w:rsidRPr="00F0514E" w:rsidRDefault="004E087F" w:rsidP="00973CC5">
            <w:pPr>
              <w:pStyle w:val="ConsPlusCell"/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14E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 – 30 505,9 тыс. рублей,</w:t>
            </w:r>
          </w:p>
          <w:p w:rsidR="004E087F" w:rsidRPr="00F0514E" w:rsidRDefault="004E087F" w:rsidP="00973CC5">
            <w:pPr>
              <w:tabs>
                <w:tab w:val="left" w:pos="0"/>
              </w:tabs>
              <w:suppressAutoHyphens/>
              <w:jc w:val="both"/>
              <w:rPr>
                <w:sz w:val="24"/>
                <w:szCs w:val="24"/>
              </w:rPr>
            </w:pPr>
            <w:r w:rsidRPr="00F0514E">
              <w:rPr>
                <w:sz w:val="24"/>
                <w:szCs w:val="24"/>
              </w:rPr>
              <w:t>2020 год –32 031,2  тыс. рублей</w:t>
            </w:r>
          </w:p>
          <w:p w:rsidR="004E087F" w:rsidRPr="00F0514E" w:rsidRDefault="004E087F" w:rsidP="00973CC5">
            <w:pPr>
              <w:tabs>
                <w:tab w:val="left" w:pos="0"/>
              </w:tabs>
              <w:suppressAutoHyphens/>
              <w:jc w:val="both"/>
              <w:rPr>
                <w:sz w:val="24"/>
                <w:szCs w:val="24"/>
              </w:rPr>
            </w:pPr>
            <w:r w:rsidRPr="00F0514E">
              <w:rPr>
                <w:sz w:val="24"/>
                <w:szCs w:val="24"/>
              </w:rPr>
              <w:lastRenderedPageBreak/>
              <w:t>за счет иных внебюджетных источников (за счет средств от  предпринимательской или иной приносящей доход  деятельности) – 14 255,00  тыс. рублей.</w:t>
            </w:r>
          </w:p>
          <w:p w:rsidR="004E087F" w:rsidRPr="00F0514E" w:rsidRDefault="004E087F" w:rsidP="00973CC5">
            <w:pPr>
              <w:pStyle w:val="ConsPlusCell"/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14E">
              <w:rPr>
                <w:rFonts w:ascii="Times New Roman" w:eastAsia="Times New Roman" w:hAnsi="Times New Roman" w:cs="Times New Roman"/>
                <w:sz w:val="24"/>
                <w:szCs w:val="24"/>
              </w:rPr>
              <w:t>2014 год –455,0  тыс. рублей,</w:t>
            </w:r>
          </w:p>
          <w:p w:rsidR="004E087F" w:rsidRPr="00F0514E" w:rsidRDefault="004E087F" w:rsidP="00973CC5">
            <w:pPr>
              <w:pStyle w:val="ConsPlusCell"/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14E">
              <w:rPr>
                <w:rFonts w:ascii="Times New Roman" w:eastAsia="Times New Roman" w:hAnsi="Times New Roman" w:cs="Times New Roman"/>
                <w:sz w:val="24"/>
                <w:szCs w:val="24"/>
              </w:rPr>
              <w:t>2015 год –2 300,0  тыс. рублей,</w:t>
            </w:r>
          </w:p>
          <w:p w:rsidR="004E087F" w:rsidRPr="00F0514E" w:rsidRDefault="004E087F" w:rsidP="00973CC5">
            <w:pPr>
              <w:pStyle w:val="ConsPlusCell"/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14E"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 –2 300,0  тыс. рублей,</w:t>
            </w:r>
          </w:p>
          <w:p w:rsidR="004E087F" w:rsidRPr="00F0514E" w:rsidRDefault="004E087F" w:rsidP="00973CC5">
            <w:pPr>
              <w:pStyle w:val="ConsPlusCell"/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14E"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 –2 300,0  тыс. рублей,</w:t>
            </w:r>
          </w:p>
          <w:p w:rsidR="004E087F" w:rsidRPr="00F0514E" w:rsidRDefault="004E087F" w:rsidP="00973CC5">
            <w:pPr>
              <w:pStyle w:val="ConsPlusCell"/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14E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 –2 300,0  тыс. рублей,</w:t>
            </w:r>
          </w:p>
          <w:p w:rsidR="004E087F" w:rsidRPr="00F0514E" w:rsidRDefault="004E087F" w:rsidP="00973CC5">
            <w:pPr>
              <w:pStyle w:val="ConsPlusCell"/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14E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 – 2 300,0  тыс. рублей,</w:t>
            </w:r>
          </w:p>
          <w:p w:rsidR="004E087F" w:rsidRPr="00F0514E" w:rsidRDefault="004E087F" w:rsidP="00973CC5">
            <w:pPr>
              <w:suppressAutoHyphens/>
              <w:ind w:left="33"/>
              <w:jc w:val="both"/>
              <w:rPr>
                <w:sz w:val="24"/>
                <w:szCs w:val="24"/>
              </w:rPr>
            </w:pPr>
            <w:r w:rsidRPr="00F0514E">
              <w:rPr>
                <w:sz w:val="24"/>
                <w:szCs w:val="24"/>
              </w:rPr>
              <w:t>2020 год –2 300,0  тыс. рублей</w:t>
            </w:r>
          </w:p>
        </w:tc>
      </w:tr>
      <w:tr w:rsidR="004E087F" w:rsidRPr="00126230" w:rsidTr="004E087F">
        <w:tc>
          <w:tcPr>
            <w:tcW w:w="3369" w:type="dxa"/>
          </w:tcPr>
          <w:p w:rsidR="004E087F" w:rsidRPr="009C2B7D" w:rsidRDefault="004E087F" w:rsidP="00973CC5">
            <w:pPr>
              <w:rPr>
                <w:sz w:val="24"/>
                <w:szCs w:val="24"/>
              </w:rPr>
            </w:pPr>
            <w:r w:rsidRPr="009C2B7D">
              <w:rPr>
                <w:sz w:val="24"/>
                <w:szCs w:val="24"/>
              </w:rPr>
              <w:lastRenderedPageBreak/>
              <w:t>Ожидаемые результаты реализации</w:t>
            </w:r>
          </w:p>
          <w:p w:rsidR="004E087F" w:rsidRPr="009C2B7D" w:rsidRDefault="004E087F" w:rsidP="00973CC5">
            <w:pPr>
              <w:rPr>
                <w:sz w:val="24"/>
                <w:szCs w:val="24"/>
              </w:rPr>
            </w:pPr>
            <w:r w:rsidRPr="009C2B7D">
              <w:rPr>
                <w:sz w:val="24"/>
                <w:szCs w:val="24"/>
              </w:rPr>
              <w:t>муниципальной программы</w:t>
            </w:r>
          </w:p>
          <w:p w:rsidR="004E087F" w:rsidRPr="009C2B7D" w:rsidRDefault="004E087F" w:rsidP="00973CC5">
            <w:pPr>
              <w:suppressAutoHyphens/>
              <w:rPr>
                <w:sz w:val="24"/>
                <w:szCs w:val="24"/>
              </w:rPr>
            </w:pPr>
            <w:r w:rsidRPr="009C2B7D">
              <w:rPr>
                <w:sz w:val="24"/>
                <w:szCs w:val="24"/>
              </w:rPr>
              <w:t xml:space="preserve">(показатели конечных результатов) </w:t>
            </w:r>
          </w:p>
        </w:tc>
        <w:tc>
          <w:tcPr>
            <w:tcW w:w="5953" w:type="dxa"/>
          </w:tcPr>
          <w:p w:rsidR="004E087F" w:rsidRPr="007724E9" w:rsidRDefault="004E087F" w:rsidP="001A7B2F">
            <w:pPr>
              <w:pStyle w:val="Standard"/>
              <w:snapToGrid w:val="0"/>
              <w:ind w:firstLine="108"/>
              <w:jc w:val="both"/>
              <w:rPr>
                <w:lang w:val="ru-RU"/>
              </w:rPr>
            </w:pPr>
            <w:r w:rsidRPr="007724E9">
              <w:rPr>
                <w:lang w:val="ru-RU"/>
              </w:rPr>
              <w:t>1. Увеличение количества населения, охваченного природоохранными мероприятиями, мероприятиями эколого-образовательного, эколого-просветительского эколого-художественного направления с 70 до 200 человек.</w:t>
            </w:r>
          </w:p>
          <w:p w:rsidR="004E087F" w:rsidRPr="007724E9" w:rsidRDefault="004E087F" w:rsidP="001A7B2F">
            <w:pPr>
              <w:pStyle w:val="ConsPlusNormal"/>
              <w:suppressAutoHyphens/>
              <w:ind w:firstLine="108"/>
              <w:jc w:val="both"/>
            </w:pPr>
            <w:r w:rsidRPr="007724E9">
              <w:rPr>
                <w:rFonts w:ascii="Times New Roman" w:hAnsi="Times New Roman" w:cs="Times New Roman"/>
                <w:sz w:val="24"/>
                <w:szCs w:val="24"/>
              </w:rPr>
              <w:t>2. Сохранение доли площади земель,  покрытых лесной растительностью к общей площади городских лесов на уровне 88,2%.</w:t>
            </w:r>
          </w:p>
        </w:tc>
      </w:tr>
    </w:tbl>
    <w:p w:rsidR="001B34EA" w:rsidRDefault="001B34EA" w:rsidP="00DF575B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1B34EA" w:rsidRDefault="001B34EA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br w:type="page"/>
      </w:r>
    </w:p>
    <w:p w:rsidR="005972FE" w:rsidRDefault="005972FE" w:rsidP="005972FE">
      <w:pPr>
        <w:jc w:val="center"/>
        <w:rPr>
          <w:b/>
          <w:sz w:val="24"/>
          <w:szCs w:val="24"/>
        </w:rPr>
      </w:pPr>
      <w:r w:rsidRPr="00B27951">
        <w:rPr>
          <w:b/>
          <w:sz w:val="24"/>
          <w:szCs w:val="24"/>
        </w:rPr>
        <w:lastRenderedPageBreak/>
        <w:t>П</w:t>
      </w:r>
      <w:r>
        <w:rPr>
          <w:b/>
          <w:sz w:val="24"/>
          <w:szCs w:val="24"/>
        </w:rPr>
        <w:t xml:space="preserve">аспорт </w:t>
      </w:r>
      <w:r w:rsidRPr="00B27951">
        <w:rPr>
          <w:b/>
          <w:sz w:val="24"/>
          <w:szCs w:val="24"/>
        </w:rPr>
        <w:t xml:space="preserve">муниципальной программы </w:t>
      </w:r>
    </w:p>
    <w:p w:rsidR="005972FE" w:rsidRPr="00B27951" w:rsidRDefault="005972FE" w:rsidP="005972FE">
      <w:pPr>
        <w:jc w:val="center"/>
        <w:rPr>
          <w:b/>
          <w:sz w:val="24"/>
          <w:szCs w:val="24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85"/>
        <w:gridCol w:w="6237"/>
      </w:tblGrid>
      <w:tr w:rsidR="005972FE" w:rsidRPr="00B27951" w:rsidTr="005972FE">
        <w:tc>
          <w:tcPr>
            <w:tcW w:w="3085" w:type="dxa"/>
            <w:shd w:val="clear" w:color="auto" w:fill="auto"/>
          </w:tcPr>
          <w:p w:rsidR="005972FE" w:rsidRPr="00B27951" w:rsidRDefault="005972FE" w:rsidP="00973CC5">
            <w:pPr>
              <w:rPr>
                <w:sz w:val="24"/>
                <w:szCs w:val="24"/>
              </w:rPr>
            </w:pPr>
            <w:r w:rsidRPr="00B27951">
              <w:rPr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237" w:type="dxa"/>
            <w:shd w:val="clear" w:color="auto" w:fill="auto"/>
          </w:tcPr>
          <w:p w:rsidR="005972FE" w:rsidRPr="00B27951" w:rsidRDefault="005972FE" w:rsidP="00973CC5">
            <w:pPr>
              <w:rPr>
                <w:sz w:val="24"/>
                <w:szCs w:val="24"/>
              </w:rPr>
            </w:pPr>
            <w:r w:rsidRPr="00B27951">
              <w:rPr>
                <w:sz w:val="24"/>
                <w:szCs w:val="24"/>
              </w:rPr>
              <w:t>Социально-экономическое развитие и совершенствование государственного и муниципального управления</w:t>
            </w:r>
            <w:r>
              <w:rPr>
                <w:sz w:val="24"/>
                <w:szCs w:val="24"/>
              </w:rPr>
              <w:t xml:space="preserve"> в городе Югорске на 2014 - 2020 годы</w:t>
            </w:r>
          </w:p>
        </w:tc>
      </w:tr>
      <w:tr w:rsidR="005972FE" w:rsidRPr="00B27951" w:rsidTr="005972FE">
        <w:tc>
          <w:tcPr>
            <w:tcW w:w="3085" w:type="dxa"/>
            <w:shd w:val="clear" w:color="auto" w:fill="auto"/>
          </w:tcPr>
          <w:p w:rsidR="005972FE" w:rsidRPr="008914FE" w:rsidRDefault="005972FE" w:rsidP="00973CC5">
            <w:pPr>
              <w:rPr>
                <w:sz w:val="24"/>
                <w:szCs w:val="24"/>
              </w:rPr>
            </w:pPr>
            <w:r w:rsidRPr="008914FE">
              <w:rPr>
                <w:sz w:val="24"/>
                <w:szCs w:val="24"/>
              </w:rPr>
              <w:t>Дата утверждения муниципальной программы (наименование и номер соответствующего нормативного правового акта)</w:t>
            </w:r>
          </w:p>
        </w:tc>
        <w:tc>
          <w:tcPr>
            <w:tcW w:w="6237" w:type="dxa"/>
            <w:shd w:val="clear" w:color="auto" w:fill="auto"/>
          </w:tcPr>
          <w:p w:rsidR="005972FE" w:rsidRPr="00B27951" w:rsidRDefault="005972FE" w:rsidP="00973CC5">
            <w:pPr>
              <w:rPr>
                <w:sz w:val="24"/>
                <w:szCs w:val="24"/>
              </w:rPr>
            </w:pPr>
            <w:r w:rsidRPr="00275C7B">
              <w:rPr>
                <w:sz w:val="24"/>
                <w:szCs w:val="24"/>
              </w:rPr>
              <w:t>Постановление администрации города Югорска от 31 октября 2013 года №3278 «О муниципальной программе города Югорска</w:t>
            </w:r>
            <w:r>
              <w:rPr>
                <w:sz w:val="24"/>
                <w:szCs w:val="24"/>
              </w:rPr>
              <w:t xml:space="preserve"> </w:t>
            </w:r>
            <w:r w:rsidRPr="00B27951">
              <w:rPr>
                <w:sz w:val="24"/>
                <w:szCs w:val="24"/>
              </w:rPr>
              <w:t>«Социально-экономическое развитие и совершенствование государственного и муниципального управления</w:t>
            </w:r>
            <w:r>
              <w:rPr>
                <w:sz w:val="24"/>
                <w:szCs w:val="24"/>
              </w:rPr>
              <w:t xml:space="preserve"> в городе Югорске</w:t>
            </w:r>
            <w:r w:rsidRPr="00B27951">
              <w:rPr>
                <w:sz w:val="24"/>
                <w:szCs w:val="24"/>
              </w:rPr>
              <w:t xml:space="preserve"> на 2014 - 2020 годы»</w:t>
            </w:r>
          </w:p>
        </w:tc>
      </w:tr>
      <w:tr w:rsidR="005972FE" w:rsidRPr="00B27951" w:rsidTr="005972FE">
        <w:tc>
          <w:tcPr>
            <w:tcW w:w="3085" w:type="dxa"/>
            <w:shd w:val="clear" w:color="auto" w:fill="auto"/>
          </w:tcPr>
          <w:p w:rsidR="005972FE" w:rsidRPr="00B27951" w:rsidRDefault="005972FE" w:rsidP="00973CC5">
            <w:pPr>
              <w:rPr>
                <w:sz w:val="24"/>
                <w:szCs w:val="24"/>
              </w:rPr>
            </w:pPr>
            <w:r w:rsidRPr="00B27951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237" w:type="dxa"/>
            <w:shd w:val="clear" w:color="auto" w:fill="auto"/>
          </w:tcPr>
          <w:p w:rsidR="005972FE" w:rsidRPr="00B27951" w:rsidRDefault="005972FE" w:rsidP="00973CC5">
            <w:pPr>
              <w:rPr>
                <w:sz w:val="24"/>
                <w:szCs w:val="24"/>
              </w:rPr>
            </w:pPr>
            <w:r w:rsidRPr="00B27951">
              <w:rPr>
                <w:sz w:val="24"/>
                <w:szCs w:val="24"/>
              </w:rPr>
              <w:t>Управление экономической политики</w:t>
            </w:r>
          </w:p>
        </w:tc>
      </w:tr>
      <w:tr w:rsidR="005972FE" w:rsidRPr="00B27951" w:rsidTr="005972FE">
        <w:tc>
          <w:tcPr>
            <w:tcW w:w="3085" w:type="dxa"/>
            <w:shd w:val="clear" w:color="auto" w:fill="auto"/>
          </w:tcPr>
          <w:p w:rsidR="005972FE" w:rsidRPr="00B27951" w:rsidRDefault="005972FE" w:rsidP="00973CC5">
            <w:pPr>
              <w:rPr>
                <w:sz w:val="24"/>
                <w:szCs w:val="24"/>
              </w:rPr>
            </w:pPr>
            <w:r w:rsidRPr="00B27951">
              <w:rPr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237" w:type="dxa"/>
            <w:shd w:val="clear" w:color="auto" w:fill="auto"/>
          </w:tcPr>
          <w:p w:rsidR="005972FE" w:rsidRDefault="005972FE" w:rsidP="00973CC5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Департамент муниципальной собственности и градостроительства</w:t>
            </w:r>
          </w:p>
          <w:p w:rsidR="005972FE" w:rsidRDefault="005972FE" w:rsidP="00973CC5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Департамент жилищно-коммунального и строительного комплекса</w:t>
            </w:r>
          </w:p>
          <w:p w:rsidR="005972FE" w:rsidRDefault="005972FE" w:rsidP="00973CC5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Департамент финансов</w:t>
            </w:r>
          </w:p>
          <w:p w:rsidR="005972FE" w:rsidRDefault="005972FE" w:rsidP="00973CC5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информационной политики </w:t>
            </w:r>
          </w:p>
          <w:p w:rsidR="005972FE" w:rsidRDefault="005972FE" w:rsidP="00973CC5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социальной политики</w:t>
            </w:r>
          </w:p>
          <w:p w:rsidR="005972FE" w:rsidRDefault="005972FE" w:rsidP="00973CC5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образования</w:t>
            </w:r>
          </w:p>
          <w:p w:rsidR="005972FE" w:rsidRDefault="005972FE" w:rsidP="00973CC5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культуры</w:t>
            </w:r>
          </w:p>
          <w:p w:rsidR="005972FE" w:rsidRDefault="005972FE" w:rsidP="00973CC5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жилищной политики</w:t>
            </w:r>
          </w:p>
          <w:p w:rsidR="005972FE" w:rsidRDefault="005972FE" w:rsidP="00973CC5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по вопросам муниципальной службы, кадров и архивов</w:t>
            </w:r>
          </w:p>
          <w:p w:rsidR="005972FE" w:rsidRDefault="005972FE" w:rsidP="00973CC5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бухгалтерского учета и отчетности</w:t>
            </w:r>
          </w:p>
          <w:p w:rsidR="005972FE" w:rsidRDefault="005972FE" w:rsidP="00973CC5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казенное учреждение «Централизованная бухгалтерия»</w:t>
            </w:r>
          </w:p>
          <w:p w:rsidR="005972FE" w:rsidRDefault="005972FE" w:rsidP="00973C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казенное учреждение «Служба обеспечения органов местного самоуправления»</w:t>
            </w:r>
          </w:p>
        </w:tc>
      </w:tr>
      <w:tr w:rsidR="005972FE" w:rsidRPr="00B27951" w:rsidTr="005972FE">
        <w:trPr>
          <w:trHeight w:val="2473"/>
        </w:trPr>
        <w:tc>
          <w:tcPr>
            <w:tcW w:w="3085" w:type="dxa"/>
            <w:shd w:val="clear" w:color="auto" w:fill="auto"/>
          </w:tcPr>
          <w:p w:rsidR="005972FE" w:rsidRPr="00B27951" w:rsidRDefault="005972FE" w:rsidP="00973CC5">
            <w:pPr>
              <w:rPr>
                <w:sz w:val="24"/>
                <w:szCs w:val="24"/>
              </w:rPr>
            </w:pPr>
            <w:r w:rsidRPr="00B27951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237" w:type="dxa"/>
            <w:shd w:val="clear" w:color="auto" w:fill="auto"/>
          </w:tcPr>
          <w:p w:rsidR="005972FE" w:rsidRDefault="005972FE" w:rsidP="005972FE">
            <w:pPr>
              <w:numPr>
                <w:ilvl w:val="0"/>
                <w:numId w:val="27"/>
              </w:numPr>
              <w:tabs>
                <w:tab w:val="left" w:pos="601"/>
              </w:tabs>
              <w:ind w:left="33" w:firstLine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качества стратегического планирования и управления.</w:t>
            </w:r>
          </w:p>
          <w:p w:rsidR="005972FE" w:rsidRDefault="005972FE" w:rsidP="005972FE">
            <w:pPr>
              <w:numPr>
                <w:ilvl w:val="0"/>
                <w:numId w:val="27"/>
              </w:numPr>
              <w:tabs>
                <w:tab w:val="left" w:pos="601"/>
              </w:tabs>
              <w:ind w:left="33" w:firstLine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для устойчивого развития малого и среднего предпринимательства на территории города Югорска, повышение роли малого и среднего предпринимательства в экономике муниципального образования.</w:t>
            </w:r>
          </w:p>
          <w:p w:rsidR="005972FE" w:rsidRDefault="005972FE" w:rsidP="005972FE">
            <w:pPr>
              <w:numPr>
                <w:ilvl w:val="0"/>
                <w:numId w:val="27"/>
              </w:numPr>
              <w:tabs>
                <w:tab w:val="left" w:pos="601"/>
              </w:tabs>
              <w:ind w:left="33" w:firstLine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Устойчивое развитие агропромышленного комплекса. </w:t>
            </w:r>
          </w:p>
          <w:p w:rsidR="005972FE" w:rsidRDefault="005972FE" w:rsidP="005972FE">
            <w:pPr>
              <w:numPr>
                <w:ilvl w:val="0"/>
                <w:numId w:val="27"/>
              </w:numPr>
              <w:tabs>
                <w:tab w:val="left" w:pos="601"/>
              </w:tabs>
              <w:ind w:left="33" w:firstLine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для предоставления государственных и муниципальных услуг по принципу «одного окна».</w:t>
            </w:r>
          </w:p>
          <w:p w:rsidR="005972FE" w:rsidRDefault="005972FE" w:rsidP="005972FE">
            <w:pPr>
              <w:numPr>
                <w:ilvl w:val="0"/>
                <w:numId w:val="27"/>
              </w:numPr>
              <w:tabs>
                <w:tab w:val="left" w:pos="601"/>
              </w:tabs>
              <w:ind w:left="33" w:firstLine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основных направлений государственной политики в области социально-трудовых отношений и охраны труда. </w:t>
            </w:r>
          </w:p>
        </w:tc>
      </w:tr>
      <w:tr w:rsidR="005972FE" w:rsidRPr="00B27951" w:rsidTr="005972FE">
        <w:trPr>
          <w:trHeight w:val="983"/>
        </w:trPr>
        <w:tc>
          <w:tcPr>
            <w:tcW w:w="3085" w:type="dxa"/>
            <w:shd w:val="clear" w:color="auto" w:fill="auto"/>
          </w:tcPr>
          <w:p w:rsidR="005972FE" w:rsidRPr="00B27951" w:rsidRDefault="005972FE" w:rsidP="00973CC5">
            <w:pPr>
              <w:rPr>
                <w:sz w:val="24"/>
                <w:szCs w:val="24"/>
              </w:rPr>
            </w:pPr>
            <w:r w:rsidRPr="00B27951">
              <w:rPr>
                <w:sz w:val="24"/>
                <w:szCs w:val="24"/>
              </w:rPr>
              <w:t xml:space="preserve">Задачи муниципальной программы </w:t>
            </w:r>
          </w:p>
          <w:p w:rsidR="005972FE" w:rsidRPr="00B27951" w:rsidRDefault="005972FE" w:rsidP="00973CC5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5972FE" w:rsidRDefault="005972FE" w:rsidP="00973CC5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Подпрограмма I </w:t>
            </w:r>
          </w:p>
          <w:p w:rsidR="005972FE" w:rsidRDefault="005972FE" w:rsidP="00973CC5">
            <w:pPr>
              <w:tabs>
                <w:tab w:val="left" w:pos="622"/>
              </w:tabs>
              <w:ind w:left="34" w:firstLine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1. Формирование системы целеполагающих документов муниципального образования.</w:t>
            </w:r>
          </w:p>
          <w:p w:rsidR="005972FE" w:rsidRDefault="005972FE" w:rsidP="00973CC5">
            <w:pPr>
              <w:tabs>
                <w:tab w:val="left" w:pos="622"/>
              </w:tabs>
              <w:ind w:left="34" w:firstLine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2. Повышение качества анализа и разработки (уточнения) стратегии, прогнозов, мониторингов социально-экономического развития города Югорска, муниципальных программ и ведомственных целевых программ города Югорска, повышение качества муниципального управления и администрирования </w:t>
            </w:r>
            <w:proofErr w:type="spellStart"/>
            <w:r>
              <w:rPr>
                <w:sz w:val="24"/>
                <w:szCs w:val="24"/>
              </w:rPr>
              <w:t>госполномочий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5972FE" w:rsidRDefault="005972FE" w:rsidP="00973CC5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II</w:t>
            </w:r>
          </w:p>
          <w:p w:rsidR="005972FE" w:rsidRDefault="005972FE" w:rsidP="00973CC5">
            <w:pPr>
              <w:ind w:left="34" w:firstLine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Задача 1. Совершенствование нормативной правовой базы, форм и механизмов взаимодействия органов местного самоуправления, субъектов малого и среднего предпринимательства, организаций, образующих инфраструктуру поддержки субъектов малого и среднего предпринимательства.</w:t>
            </w:r>
          </w:p>
          <w:p w:rsidR="005972FE" w:rsidRDefault="005972FE" w:rsidP="00973CC5">
            <w:pPr>
              <w:ind w:left="34" w:firstLine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2. Совершенствование механизмов финансовой и имущественной поддержки. Формирование благоприятного общественного мнения о малом и среднем предпринимательстве.</w:t>
            </w:r>
          </w:p>
          <w:p w:rsidR="005972FE" w:rsidRDefault="005972FE" w:rsidP="00973CC5">
            <w:pPr>
              <w:ind w:left="34" w:firstLine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Подпрограмма III </w:t>
            </w:r>
          </w:p>
          <w:p w:rsidR="005972FE" w:rsidRDefault="005972FE" w:rsidP="00973CC5">
            <w:pPr>
              <w:widowControl w:val="0"/>
              <w:suppressAutoHyphens/>
              <w:autoSpaceDE w:val="0"/>
              <w:autoSpaceDN w:val="0"/>
              <w:adjustRightInd w:val="0"/>
              <w:ind w:left="34" w:firstLine="283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1. Обеспечение исполнения отдельного государственного полномочия по поддержке сельскохозяйственных производителей. </w:t>
            </w:r>
          </w:p>
          <w:p w:rsidR="005972FE" w:rsidRDefault="005972FE" w:rsidP="00973CC5">
            <w:pPr>
              <w:ind w:left="34" w:firstLine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Подпрограмма IV </w:t>
            </w:r>
          </w:p>
          <w:p w:rsidR="005972FE" w:rsidRDefault="005972FE" w:rsidP="00973CC5">
            <w:pPr>
              <w:ind w:left="34" w:firstLine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1. Совершенствование нормативной правовой базы регулирующей вопросы предоставления государственных и муниципальных услуг через многофункциональный центр.</w:t>
            </w:r>
          </w:p>
          <w:p w:rsidR="005972FE" w:rsidRDefault="005972FE" w:rsidP="00973CC5">
            <w:pPr>
              <w:ind w:left="34" w:firstLine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2. Оптимизация предоставления государственных и муниципальных услуг, путем организации их предоставления по принципу «одного окна».</w:t>
            </w:r>
          </w:p>
          <w:p w:rsidR="005972FE" w:rsidRDefault="005972FE" w:rsidP="00973CC5">
            <w:pPr>
              <w:tabs>
                <w:tab w:val="left" w:pos="1026"/>
              </w:tabs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Подпрограмма V</w:t>
            </w:r>
          </w:p>
          <w:p w:rsidR="005972FE" w:rsidRDefault="005972FE" w:rsidP="00973CC5">
            <w:pPr>
              <w:ind w:firstLine="3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1. Развитие социального партнерства на территории города Югорска;</w:t>
            </w:r>
          </w:p>
          <w:p w:rsidR="005972FE" w:rsidRDefault="005972FE" w:rsidP="00973CC5">
            <w:pPr>
              <w:ind w:firstLine="3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2. Обеспечение реализации отдельных государственных полномочий по государственному управлению охраной труда.</w:t>
            </w:r>
          </w:p>
        </w:tc>
      </w:tr>
      <w:tr w:rsidR="005972FE" w:rsidRPr="00B27951" w:rsidTr="005972FE">
        <w:tc>
          <w:tcPr>
            <w:tcW w:w="3085" w:type="dxa"/>
            <w:shd w:val="clear" w:color="auto" w:fill="auto"/>
          </w:tcPr>
          <w:p w:rsidR="005972FE" w:rsidRPr="00B27951" w:rsidRDefault="005972FE" w:rsidP="00973CC5">
            <w:pPr>
              <w:rPr>
                <w:sz w:val="24"/>
                <w:szCs w:val="24"/>
              </w:rPr>
            </w:pPr>
            <w:r w:rsidRPr="00B27951">
              <w:rPr>
                <w:sz w:val="24"/>
                <w:szCs w:val="24"/>
              </w:rPr>
              <w:lastRenderedPageBreak/>
              <w:t xml:space="preserve">Подпрограммы муниципальной программы </w:t>
            </w:r>
          </w:p>
        </w:tc>
        <w:tc>
          <w:tcPr>
            <w:tcW w:w="6237" w:type="dxa"/>
            <w:shd w:val="clear" w:color="auto" w:fill="auto"/>
          </w:tcPr>
          <w:p w:rsidR="005972FE" w:rsidRDefault="005972FE" w:rsidP="00973CC5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I « Совершенствование системы муниципального стратегического управления»</w:t>
            </w:r>
          </w:p>
          <w:p w:rsidR="005972FE" w:rsidRDefault="005972FE" w:rsidP="00973CC5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II «Развитие малого и среднего предпринимательства»</w:t>
            </w:r>
          </w:p>
          <w:p w:rsidR="005972FE" w:rsidRDefault="005972FE" w:rsidP="00973CC5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III «Развитие агропромышленного комплекса»</w:t>
            </w:r>
          </w:p>
          <w:p w:rsidR="005972FE" w:rsidRDefault="005972FE" w:rsidP="00973CC5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Подпрограмма IV «Предоставление государственных и муниципальных услуг через многофункциональный центр (МФЦ)» </w:t>
            </w:r>
          </w:p>
          <w:p w:rsidR="005972FE" w:rsidRDefault="005972FE" w:rsidP="00973CC5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V «Совершенствование социально-трудовых отношений и охраны труда»</w:t>
            </w:r>
          </w:p>
        </w:tc>
      </w:tr>
      <w:tr w:rsidR="005972FE" w:rsidRPr="00B27951" w:rsidTr="005972FE">
        <w:tc>
          <w:tcPr>
            <w:tcW w:w="3085" w:type="dxa"/>
            <w:shd w:val="clear" w:color="auto" w:fill="auto"/>
          </w:tcPr>
          <w:p w:rsidR="005972FE" w:rsidRPr="00B27951" w:rsidRDefault="005972FE" w:rsidP="00973CC5">
            <w:pPr>
              <w:rPr>
                <w:sz w:val="24"/>
                <w:szCs w:val="24"/>
              </w:rPr>
            </w:pPr>
            <w:r w:rsidRPr="00B27951">
              <w:rPr>
                <w:sz w:val="24"/>
                <w:szCs w:val="24"/>
              </w:rPr>
              <w:t>Целевые показатели муниципальной программы (показатели непосредственных результатов)</w:t>
            </w:r>
          </w:p>
          <w:p w:rsidR="005972FE" w:rsidRPr="00B27951" w:rsidRDefault="005972FE" w:rsidP="00973CC5">
            <w:pPr>
              <w:rPr>
                <w:sz w:val="24"/>
                <w:szCs w:val="24"/>
              </w:rPr>
            </w:pPr>
          </w:p>
          <w:p w:rsidR="005972FE" w:rsidRPr="00B27951" w:rsidRDefault="005972FE" w:rsidP="00973CC5">
            <w:pPr>
              <w:rPr>
                <w:sz w:val="24"/>
                <w:szCs w:val="24"/>
              </w:rPr>
            </w:pPr>
          </w:p>
          <w:p w:rsidR="005972FE" w:rsidRPr="00B27951" w:rsidRDefault="005972FE" w:rsidP="00973CC5">
            <w:pPr>
              <w:rPr>
                <w:sz w:val="24"/>
                <w:szCs w:val="24"/>
              </w:rPr>
            </w:pPr>
          </w:p>
          <w:p w:rsidR="005972FE" w:rsidRPr="00B27951" w:rsidRDefault="005972FE" w:rsidP="00973CC5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5972FE" w:rsidRDefault="005972FE" w:rsidP="00973C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наличие Стратегии социально-экономического развития муниципального образования городской округ город </w:t>
            </w:r>
            <w:proofErr w:type="spellStart"/>
            <w:r>
              <w:rPr>
                <w:sz w:val="24"/>
                <w:szCs w:val="24"/>
              </w:rPr>
              <w:t>Югорск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5972FE" w:rsidRDefault="005972FE" w:rsidP="00973C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уровень отклонения фактических параметров основных показателей социально – экономического развития города за отчетный год от параметров, утвержденных в прогнозе социально – экономического развития на соответствующий финансовый год не более 20%;</w:t>
            </w:r>
          </w:p>
          <w:p w:rsidR="005972FE" w:rsidRDefault="005972FE" w:rsidP="00973C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доля размещенной </w:t>
            </w:r>
            <w:proofErr w:type="gramStart"/>
            <w:r>
              <w:rPr>
                <w:sz w:val="24"/>
                <w:szCs w:val="24"/>
              </w:rPr>
              <w:t>в сети Интернет информации в общем объеме обязательной к размещению в соответствии с действующим законодательством</w:t>
            </w:r>
            <w:proofErr w:type="gramEnd"/>
            <w:r>
              <w:rPr>
                <w:sz w:val="24"/>
                <w:szCs w:val="24"/>
              </w:rPr>
              <w:t xml:space="preserve"> и муниципальными правовыми актами 100%;</w:t>
            </w:r>
          </w:p>
          <w:p w:rsidR="005972FE" w:rsidRDefault="005972FE" w:rsidP="00973C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наличие нормативно-правовых актов, необходимых для исполнения полномочий в сфере развития малого и среднего предпринимательства, соответствующих действующему законодательству 100%;</w:t>
            </w:r>
          </w:p>
          <w:p w:rsidR="005972FE" w:rsidRDefault="005972FE" w:rsidP="00973C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увеличение количества малых (микро) и средних </w:t>
            </w:r>
            <w:r>
              <w:rPr>
                <w:sz w:val="24"/>
                <w:szCs w:val="24"/>
              </w:rPr>
              <w:lastRenderedPageBreak/>
              <w:t>предприятий с 404 единиц до 434 единиц;</w:t>
            </w:r>
          </w:p>
          <w:p w:rsidR="005972FE" w:rsidRDefault="005972FE" w:rsidP="00973C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увеличение количества индивидуальных предпринимателей с 1100 единиц до 1253 единиц;</w:t>
            </w:r>
          </w:p>
          <w:p w:rsidR="005972FE" w:rsidRDefault="005972FE" w:rsidP="00973CC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sz w:val="24"/>
                <w:szCs w:val="24"/>
              </w:rPr>
              <w:t>увеличение оборота  малых (микро) и средних предприятий от 4227 млн. руб. до 6820 млн. рублей;</w:t>
            </w:r>
          </w:p>
          <w:p w:rsidR="005972FE" w:rsidRDefault="005972FE" w:rsidP="00973C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сохранение количества получателей государственной поддержки осуществляющих производство сельскохозяйственной продукции;</w:t>
            </w:r>
          </w:p>
          <w:p w:rsidR="005972FE" w:rsidRDefault="005972FE" w:rsidP="00973C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наличие системы муниципальных правовых актов, соответствующих действующему законодательству, обеспечивающих деятельность МАУ «МФЦ» 100%;</w:t>
            </w:r>
          </w:p>
          <w:p w:rsidR="005972FE" w:rsidRDefault="005972FE" w:rsidP="00973C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среднее время ожидания в очереди для получения государственных (муниципальных) услуг в МФЦ не более 15 минут;</w:t>
            </w:r>
          </w:p>
          <w:p w:rsidR="005972FE" w:rsidRDefault="005972FE" w:rsidP="00973C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увеличение количества обращений граждан на получение государственных и муниципальных услуг в многофункциональном центре – с 0 до 25 500 единиц;</w:t>
            </w:r>
          </w:p>
          <w:p w:rsidR="005972FE" w:rsidRDefault="005972FE" w:rsidP="00973C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увеличение количества заключенных  коллективных договоров и прошедших уведомительную регистрацию в администрации города Югорска с 27 до 40 единиц;</w:t>
            </w:r>
          </w:p>
          <w:p w:rsidR="005972FE" w:rsidRDefault="005972FE" w:rsidP="00973CC5">
            <w:pPr>
              <w:tabs>
                <w:tab w:val="left" w:pos="33"/>
              </w:tabs>
              <w:ind w:left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увеличение количества работодателей, заключивших с администрацией города Югорска Соглашения о проведении координационных мероприятий в сфере труда  с 22 до 32 единиц;</w:t>
            </w:r>
          </w:p>
          <w:p w:rsidR="005972FE" w:rsidRDefault="005972FE" w:rsidP="00973CC5">
            <w:pPr>
              <w:tabs>
                <w:tab w:val="left" w:pos="33"/>
              </w:tabs>
              <w:ind w:left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увеличение количества аттестованных рабочих мест в организациях города Югорска с 8,5 до 8,9 тысяч мест;</w:t>
            </w:r>
          </w:p>
          <w:p w:rsidR="005972FE" w:rsidRDefault="005972FE" w:rsidP="00973CC5">
            <w:pPr>
              <w:tabs>
                <w:tab w:val="left" w:pos="33"/>
              </w:tabs>
              <w:ind w:left="33"/>
              <w:jc w:val="both"/>
              <w:rPr>
                <w:color w:val="00B050"/>
                <w:sz w:val="24"/>
                <w:szCs w:val="24"/>
              </w:rPr>
            </w:pPr>
            <w:r>
              <w:rPr>
                <w:sz w:val="24"/>
                <w:szCs w:val="24"/>
              </w:rPr>
              <w:t>- увеличение количества организаций города Югорска, подавших в установленном порядке декларацию соответствия условий труда государственным нормативным требованиям охраны труда с 7 до 15 единиц.</w:t>
            </w:r>
          </w:p>
        </w:tc>
      </w:tr>
      <w:tr w:rsidR="005972FE" w:rsidRPr="00B27951" w:rsidTr="005972FE">
        <w:tc>
          <w:tcPr>
            <w:tcW w:w="3085" w:type="dxa"/>
            <w:shd w:val="clear" w:color="auto" w:fill="auto"/>
          </w:tcPr>
          <w:p w:rsidR="005972FE" w:rsidRPr="00B27951" w:rsidRDefault="005972FE" w:rsidP="00973CC5">
            <w:pPr>
              <w:rPr>
                <w:sz w:val="24"/>
                <w:szCs w:val="24"/>
              </w:rPr>
            </w:pPr>
            <w:r w:rsidRPr="00B27951">
              <w:rPr>
                <w:sz w:val="24"/>
                <w:szCs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237" w:type="dxa"/>
            <w:shd w:val="clear" w:color="auto" w:fill="auto"/>
          </w:tcPr>
          <w:p w:rsidR="005972FE" w:rsidRPr="00B27951" w:rsidRDefault="005972FE" w:rsidP="00973CC5">
            <w:pPr>
              <w:rPr>
                <w:sz w:val="24"/>
                <w:szCs w:val="24"/>
              </w:rPr>
            </w:pPr>
            <w:r w:rsidRPr="00B27951">
              <w:rPr>
                <w:sz w:val="24"/>
                <w:szCs w:val="24"/>
              </w:rPr>
              <w:t>Программа реализуется с 2014 по 2020 годы</w:t>
            </w:r>
          </w:p>
        </w:tc>
      </w:tr>
      <w:tr w:rsidR="005972FE" w:rsidRPr="00B27951" w:rsidTr="005972FE">
        <w:tc>
          <w:tcPr>
            <w:tcW w:w="3085" w:type="dxa"/>
            <w:shd w:val="clear" w:color="auto" w:fill="auto"/>
          </w:tcPr>
          <w:p w:rsidR="005972FE" w:rsidRPr="00B27951" w:rsidRDefault="005972FE" w:rsidP="00973CC5">
            <w:pPr>
              <w:rPr>
                <w:sz w:val="24"/>
                <w:szCs w:val="24"/>
              </w:rPr>
            </w:pPr>
            <w:r w:rsidRPr="00B27951">
              <w:rPr>
                <w:sz w:val="24"/>
                <w:szCs w:val="24"/>
              </w:rPr>
              <w:t>Финансовое обеспечение муниципальной программы</w:t>
            </w:r>
            <w:r w:rsidRPr="00B27951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237" w:type="dxa"/>
            <w:shd w:val="clear" w:color="auto" w:fill="auto"/>
          </w:tcPr>
          <w:p w:rsidR="005972FE" w:rsidRPr="00C96DA6" w:rsidRDefault="005972FE" w:rsidP="00973CC5">
            <w:pPr>
              <w:rPr>
                <w:sz w:val="24"/>
                <w:szCs w:val="24"/>
              </w:rPr>
            </w:pPr>
            <w:r w:rsidRPr="00C96DA6">
              <w:rPr>
                <w:sz w:val="24"/>
                <w:szCs w:val="24"/>
              </w:rPr>
              <w:t xml:space="preserve">Объем финансирования Программы в 2014 -2020 годах составит 1 </w:t>
            </w:r>
            <w:r>
              <w:rPr>
                <w:sz w:val="24"/>
                <w:szCs w:val="24"/>
              </w:rPr>
              <w:t>818 357,4</w:t>
            </w:r>
            <w:r w:rsidRPr="00C96DA6">
              <w:rPr>
                <w:sz w:val="24"/>
                <w:szCs w:val="24"/>
              </w:rPr>
              <w:t xml:space="preserve"> тыс. рублей, </w:t>
            </w:r>
          </w:p>
          <w:p w:rsidR="005972FE" w:rsidRPr="00C96DA6" w:rsidRDefault="005972FE" w:rsidP="00973CC5">
            <w:pPr>
              <w:rPr>
                <w:sz w:val="24"/>
                <w:szCs w:val="24"/>
              </w:rPr>
            </w:pPr>
            <w:r w:rsidRPr="00C96DA6">
              <w:rPr>
                <w:sz w:val="24"/>
                <w:szCs w:val="24"/>
              </w:rPr>
              <w:t>в том числе:</w:t>
            </w:r>
          </w:p>
          <w:p w:rsidR="005972FE" w:rsidRPr="00C96DA6" w:rsidRDefault="005972FE" w:rsidP="00973CC5">
            <w:pPr>
              <w:rPr>
                <w:sz w:val="24"/>
                <w:szCs w:val="24"/>
              </w:rPr>
            </w:pPr>
            <w:r w:rsidRPr="00C96DA6">
              <w:rPr>
                <w:sz w:val="24"/>
                <w:szCs w:val="24"/>
              </w:rPr>
              <w:t>- в разрезе источников финансирования:</w:t>
            </w:r>
          </w:p>
          <w:p w:rsidR="005972FE" w:rsidRPr="00C96DA6" w:rsidRDefault="005972FE" w:rsidP="00973CC5">
            <w:pPr>
              <w:rPr>
                <w:sz w:val="24"/>
                <w:szCs w:val="24"/>
              </w:rPr>
            </w:pPr>
            <w:r w:rsidRPr="00C96DA6">
              <w:rPr>
                <w:sz w:val="24"/>
                <w:szCs w:val="24"/>
              </w:rPr>
              <w:t xml:space="preserve">федеральный бюджет – </w:t>
            </w:r>
            <w:r>
              <w:rPr>
                <w:sz w:val="24"/>
                <w:szCs w:val="24"/>
              </w:rPr>
              <w:t>31 894,8</w:t>
            </w:r>
            <w:r w:rsidRPr="00C96DA6">
              <w:rPr>
                <w:sz w:val="24"/>
                <w:szCs w:val="24"/>
              </w:rPr>
              <w:t xml:space="preserve"> тыс. рублей;</w:t>
            </w:r>
          </w:p>
          <w:p w:rsidR="005972FE" w:rsidRPr="00C96DA6" w:rsidRDefault="005972FE" w:rsidP="00973CC5">
            <w:pPr>
              <w:rPr>
                <w:sz w:val="24"/>
                <w:szCs w:val="24"/>
              </w:rPr>
            </w:pPr>
            <w:r w:rsidRPr="00C96DA6">
              <w:rPr>
                <w:sz w:val="24"/>
                <w:szCs w:val="24"/>
              </w:rPr>
              <w:t xml:space="preserve">бюджет автономного округа – </w:t>
            </w:r>
            <w:r>
              <w:rPr>
                <w:sz w:val="24"/>
                <w:szCs w:val="24"/>
              </w:rPr>
              <w:t>530 666,3</w:t>
            </w:r>
            <w:r w:rsidRPr="00C96DA6">
              <w:rPr>
                <w:sz w:val="24"/>
                <w:szCs w:val="24"/>
              </w:rPr>
              <w:t xml:space="preserve"> тыс. рублей;</w:t>
            </w:r>
          </w:p>
          <w:p w:rsidR="005972FE" w:rsidRPr="00C96DA6" w:rsidRDefault="005972FE" w:rsidP="00973CC5">
            <w:pPr>
              <w:rPr>
                <w:sz w:val="24"/>
                <w:szCs w:val="24"/>
              </w:rPr>
            </w:pPr>
            <w:r w:rsidRPr="00C96DA6">
              <w:rPr>
                <w:sz w:val="24"/>
                <w:szCs w:val="24"/>
              </w:rPr>
              <w:t>местный бюджет –</w:t>
            </w:r>
            <w:r>
              <w:rPr>
                <w:sz w:val="24"/>
                <w:szCs w:val="24"/>
              </w:rPr>
              <w:t xml:space="preserve"> 1 255 796,3</w:t>
            </w:r>
            <w:r w:rsidRPr="00C96DA6">
              <w:rPr>
                <w:sz w:val="24"/>
                <w:szCs w:val="24"/>
              </w:rPr>
              <w:t xml:space="preserve"> тыс. рублей;</w:t>
            </w:r>
          </w:p>
          <w:p w:rsidR="005972FE" w:rsidRPr="00C96DA6" w:rsidRDefault="005972FE" w:rsidP="00973CC5">
            <w:pPr>
              <w:rPr>
                <w:sz w:val="24"/>
                <w:szCs w:val="24"/>
              </w:rPr>
            </w:pPr>
            <w:r w:rsidRPr="00C96DA6">
              <w:rPr>
                <w:sz w:val="24"/>
                <w:szCs w:val="24"/>
              </w:rPr>
              <w:t>- по годам:</w:t>
            </w:r>
          </w:p>
          <w:p w:rsidR="005972FE" w:rsidRPr="00C96DA6" w:rsidRDefault="005972FE" w:rsidP="00973CC5">
            <w:pPr>
              <w:rPr>
                <w:sz w:val="24"/>
                <w:szCs w:val="24"/>
              </w:rPr>
            </w:pPr>
            <w:r w:rsidRPr="00C96DA6">
              <w:rPr>
                <w:sz w:val="24"/>
                <w:szCs w:val="24"/>
              </w:rPr>
              <w:t>2014 год –</w:t>
            </w:r>
            <w:r>
              <w:rPr>
                <w:sz w:val="24"/>
                <w:szCs w:val="24"/>
              </w:rPr>
              <w:t xml:space="preserve"> 290 698,6 </w:t>
            </w:r>
            <w:r w:rsidRPr="00C96DA6">
              <w:rPr>
                <w:sz w:val="24"/>
                <w:szCs w:val="24"/>
              </w:rPr>
              <w:t>тыс. рублей, из них:</w:t>
            </w:r>
          </w:p>
          <w:p w:rsidR="005972FE" w:rsidRPr="00C96DA6" w:rsidRDefault="005972FE" w:rsidP="00973CC5">
            <w:pPr>
              <w:rPr>
                <w:sz w:val="24"/>
                <w:szCs w:val="24"/>
              </w:rPr>
            </w:pPr>
            <w:r w:rsidRPr="00C96DA6">
              <w:rPr>
                <w:sz w:val="24"/>
                <w:szCs w:val="24"/>
              </w:rPr>
              <w:t>федеральный бюджет – 8 177,2 тыс. рублей;</w:t>
            </w:r>
          </w:p>
          <w:p w:rsidR="005972FE" w:rsidRPr="00C96DA6" w:rsidRDefault="005972FE" w:rsidP="00973CC5">
            <w:pPr>
              <w:rPr>
                <w:sz w:val="24"/>
                <w:szCs w:val="24"/>
              </w:rPr>
            </w:pPr>
            <w:r w:rsidRPr="00C96DA6">
              <w:rPr>
                <w:sz w:val="24"/>
                <w:szCs w:val="24"/>
              </w:rPr>
              <w:t>бюджет автономного округа – 105 958,7 тыс. рублей;</w:t>
            </w:r>
          </w:p>
          <w:p w:rsidR="005972FE" w:rsidRPr="00C96DA6" w:rsidRDefault="005972FE" w:rsidP="00973CC5">
            <w:pPr>
              <w:rPr>
                <w:sz w:val="24"/>
                <w:szCs w:val="24"/>
              </w:rPr>
            </w:pPr>
            <w:r w:rsidRPr="00C96DA6">
              <w:rPr>
                <w:sz w:val="24"/>
                <w:szCs w:val="24"/>
              </w:rPr>
              <w:t xml:space="preserve">местный </w:t>
            </w:r>
            <w:r>
              <w:rPr>
                <w:sz w:val="24"/>
                <w:szCs w:val="24"/>
              </w:rPr>
              <w:t>бюджет – 176 562,7 тыс. рублей;</w:t>
            </w:r>
          </w:p>
          <w:p w:rsidR="005972FE" w:rsidRPr="00C96DA6" w:rsidRDefault="005972FE" w:rsidP="00973CC5">
            <w:pPr>
              <w:rPr>
                <w:sz w:val="24"/>
                <w:szCs w:val="24"/>
              </w:rPr>
            </w:pPr>
            <w:r w:rsidRPr="00C96DA6">
              <w:rPr>
                <w:sz w:val="24"/>
                <w:szCs w:val="24"/>
              </w:rPr>
              <w:t xml:space="preserve">2015 год – </w:t>
            </w:r>
            <w:r>
              <w:rPr>
                <w:sz w:val="24"/>
                <w:szCs w:val="24"/>
              </w:rPr>
              <w:t>322 005,7</w:t>
            </w:r>
            <w:r w:rsidRPr="00C96DA6">
              <w:rPr>
                <w:sz w:val="24"/>
                <w:szCs w:val="24"/>
              </w:rPr>
              <w:t xml:space="preserve"> тыс. рублей, из них:</w:t>
            </w:r>
          </w:p>
          <w:p w:rsidR="005972FE" w:rsidRPr="00C96DA6" w:rsidRDefault="005972FE" w:rsidP="00973CC5">
            <w:pPr>
              <w:rPr>
                <w:sz w:val="24"/>
                <w:szCs w:val="24"/>
              </w:rPr>
            </w:pPr>
            <w:r w:rsidRPr="00C96DA6">
              <w:rPr>
                <w:sz w:val="24"/>
                <w:szCs w:val="24"/>
              </w:rPr>
              <w:t xml:space="preserve">федеральный бюджет – </w:t>
            </w:r>
            <w:r>
              <w:rPr>
                <w:sz w:val="24"/>
                <w:szCs w:val="24"/>
              </w:rPr>
              <w:t>7 478,2</w:t>
            </w:r>
            <w:r w:rsidRPr="00C96DA6">
              <w:rPr>
                <w:sz w:val="24"/>
                <w:szCs w:val="24"/>
              </w:rPr>
              <w:t xml:space="preserve"> тыс. рублей;</w:t>
            </w:r>
          </w:p>
          <w:p w:rsidR="005972FE" w:rsidRPr="00C96DA6" w:rsidRDefault="005972FE" w:rsidP="00973CC5">
            <w:pPr>
              <w:rPr>
                <w:sz w:val="24"/>
                <w:szCs w:val="24"/>
              </w:rPr>
            </w:pPr>
            <w:r w:rsidRPr="00C96DA6">
              <w:rPr>
                <w:sz w:val="24"/>
                <w:szCs w:val="24"/>
              </w:rPr>
              <w:t xml:space="preserve">бюджет автономного округа – </w:t>
            </w:r>
            <w:r>
              <w:rPr>
                <w:sz w:val="24"/>
                <w:szCs w:val="24"/>
              </w:rPr>
              <w:t>140 225,5</w:t>
            </w:r>
            <w:r w:rsidRPr="00C96DA6">
              <w:rPr>
                <w:sz w:val="24"/>
                <w:szCs w:val="24"/>
              </w:rPr>
              <w:t xml:space="preserve"> тыс. рублей;</w:t>
            </w:r>
          </w:p>
          <w:p w:rsidR="005972FE" w:rsidRPr="00C96DA6" w:rsidRDefault="005972FE" w:rsidP="00973CC5">
            <w:pPr>
              <w:rPr>
                <w:sz w:val="24"/>
                <w:szCs w:val="24"/>
              </w:rPr>
            </w:pPr>
            <w:r w:rsidRPr="00C96DA6">
              <w:rPr>
                <w:sz w:val="24"/>
                <w:szCs w:val="24"/>
              </w:rPr>
              <w:t xml:space="preserve">местный бюджет – </w:t>
            </w:r>
            <w:r>
              <w:rPr>
                <w:sz w:val="24"/>
                <w:szCs w:val="24"/>
              </w:rPr>
              <w:t xml:space="preserve">174 302,0 </w:t>
            </w:r>
            <w:r w:rsidRPr="00C96DA6">
              <w:rPr>
                <w:sz w:val="24"/>
                <w:szCs w:val="24"/>
              </w:rPr>
              <w:t>тыс</w:t>
            </w:r>
            <w:r>
              <w:rPr>
                <w:sz w:val="24"/>
                <w:szCs w:val="24"/>
              </w:rPr>
              <w:t>. рублей;</w:t>
            </w:r>
          </w:p>
          <w:p w:rsidR="005972FE" w:rsidRPr="00C96DA6" w:rsidRDefault="005972FE" w:rsidP="00973CC5">
            <w:pPr>
              <w:rPr>
                <w:sz w:val="24"/>
                <w:szCs w:val="24"/>
              </w:rPr>
            </w:pPr>
            <w:r w:rsidRPr="00C96DA6">
              <w:rPr>
                <w:sz w:val="24"/>
                <w:szCs w:val="24"/>
              </w:rPr>
              <w:t xml:space="preserve">2016 год – </w:t>
            </w:r>
            <w:r>
              <w:rPr>
                <w:sz w:val="24"/>
                <w:szCs w:val="24"/>
              </w:rPr>
              <w:t>323 229,7</w:t>
            </w:r>
            <w:r w:rsidRPr="00C96DA6">
              <w:rPr>
                <w:sz w:val="24"/>
                <w:szCs w:val="24"/>
              </w:rPr>
              <w:t xml:space="preserve"> тыс. рублей, из них:</w:t>
            </w:r>
          </w:p>
          <w:p w:rsidR="005972FE" w:rsidRPr="00C96DA6" w:rsidRDefault="005972FE" w:rsidP="00973CC5">
            <w:pPr>
              <w:rPr>
                <w:sz w:val="24"/>
                <w:szCs w:val="24"/>
              </w:rPr>
            </w:pPr>
            <w:r w:rsidRPr="00C96DA6">
              <w:rPr>
                <w:sz w:val="24"/>
                <w:szCs w:val="24"/>
              </w:rPr>
              <w:t>федеральный бюджет – 8</w:t>
            </w:r>
            <w:r>
              <w:rPr>
                <w:sz w:val="24"/>
                <w:szCs w:val="24"/>
              </w:rPr>
              <w:t> 101,8</w:t>
            </w:r>
            <w:r w:rsidRPr="00C96DA6">
              <w:rPr>
                <w:sz w:val="24"/>
                <w:szCs w:val="24"/>
              </w:rPr>
              <w:t xml:space="preserve"> тыс. рублей;</w:t>
            </w:r>
          </w:p>
          <w:p w:rsidR="005972FE" w:rsidRPr="00C96DA6" w:rsidRDefault="005972FE" w:rsidP="00973CC5">
            <w:pPr>
              <w:rPr>
                <w:sz w:val="24"/>
                <w:szCs w:val="24"/>
              </w:rPr>
            </w:pPr>
            <w:r w:rsidRPr="00C96DA6">
              <w:rPr>
                <w:sz w:val="24"/>
                <w:szCs w:val="24"/>
              </w:rPr>
              <w:t xml:space="preserve">бюджет автономного округа – </w:t>
            </w:r>
            <w:r>
              <w:rPr>
                <w:sz w:val="24"/>
                <w:szCs w:val="24"/>
              </w:rPr>
              <w:t xml:space="preserve">140 219,9 </w:t>
            </w:r>
            <w:r w:rsidRPr="00C96DA6">
              <w:rPr>
                <w:sz w:val="24"/>
                <w:szCs w:val="24"/>
              </w:rPr>
              <w:t>тыс. рублей;</w:t>
            </w:r>
          </w:p>
          <w:p w:rsidR="005972FE" w:rsidRPr="00C96DA6" w:rsidRDefault="005972FE" w:rsidP="00973CC5">
            <w:pPr>
              <w:rPr>
                <w:sz w:val="24"/>
                <w:szCs w:val="24"/>
              </w:rPr>
            </w:pPr>
            <w:r w:rsidRPr="00C96DA6">
              <w:rPr>
                <w:sz w:val="24"/>
                <w:szCs w:val="24"/>
              </w:rPr>
              <w:t xml:space="preserve">местный </w:t>
            </w:r>
            <w:r>
              <w:rPr>
                <w:sz w:val="24"/>
                <w:szCs w:val="24"/>
              </w:rPr>
              <w:t>бюджет – 174 908,0 тыс. рублей;</w:t>
            </w:r>
          </w:p>
          <w:p w:rsidR="005972FE" w:rsidRPr="00C96DA6" w:rsidRDefault="005972FE" w:rsidP="00973CC5">
            <w:pPr>
              <w:rPr>
                <w:sz w:val="24"/>
                <w:szCs w:val="24"/>
              </w:rPr>
            </w:pPr>
            <w:r w:rsidRPr="00C96DA6">
              <w:rPr>
                <w:sz w:val="24"/>
                <w:szCs w:val="24"/>
              </w:rPr>
              <w:t xml:space="preserve">2017 год – </w:t>
            </w:r>
            <w:r>
              <w:rPr>
                <w:sz w:val="24"/>
                <w:szCs w:val="24"/>
              </w:rPr>
              <w:t>327 173,8</w:t>
            </w:r>
            <w:r w:rsidRPr="00C96DA6">
              <w:rPr>
                <w:sz w:val="24"/>
                <w:szCs w:val="24"/>
              </w:rPr>
              <w:t xml:space="preserve"> тыс. рублей, из них:</w:t>
            </w:r>
          </w:p>
          <w:p w:rsidR="005972FE" w:rsidRPr="00C96DA6" w:rsidRDefault="005972FE" w:rsidP="00973C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 – 8 137,6</w:t>
            </w:r>
            <w:r w:rsidRPr="00C96DA6">
              <w:rPr>
                <w:sz w:val="24"/>
                <w:szCs w:val="24"/>
              </w:rPr>
              <w:t xml:space="preserve"> тыс. рублей;</w:t>
            </w:r>
          </w:p>
          <w:p w:rsidR="005972FE" w:rsidRPr="00C96DA6" w:rsidRDefault="005972FE" w:rsidP="00973CC5">
            <w:pPr>
              <w:rPr>
                <w:sz w:val="24"/>
                <w:szCs w:val="24"/>
              </w:rPr>
            </w:pPr>
            <w:r w:rsidRPr="00C96DA6">
              <w:rPr>
                <w:sz w:val="24"/>
                <w:szCs w:val="24"/>
              </w:rPr>
              <w:t>бюджет а</w:t>
            </w:r>
            <w:r>
              <w:rPr>
                <w:sz w:val="24"/>
                <w:szCs w:val="24"/>
              </w:rPr>
              <w:t>втономного округа – 144 262,2</w:t>
            </w:r>
            <w:r w:rsidRPr="00C96DA6">
              <w:rPr>
                <w:sz w:val="24"/>
                <w:szCs w:val="24"/>
              </w:rPr>
              <w:t xml:space="preserve"> тыс. рублей;</w:t>
            </w:r>
          </w:p>
          <w:p w:rsidR="005972FE" w:rsidRPr="00C96DA6" w:rsidRDefault="005972FE" w:rsidP="00973CC5">
            <w:pPr>
              <w:rPr>
                <w:sz w:val="24"/>
                <w:szCs w:val="24"/>
              </w:rPr>
            </w:pPr>
            <w:r w:rsidRPr="00C96DA6">
              <w:rPr>
                <w:sz w:val="24"/>
                <w:szCs w:val="24"/>
              </w:rPr>
              <w:t xml:space="preserve">местный </w:t>
            </w:r>
            <w:r>
              <w:rPr>
                <w:sz w:val="24"/>
                <w:szCs w:val="24"/>
              </w:rPr>
              <w:t>бюджет – 174 774,0 тыс. рублей;</w:t>
            </w:r>
          </w:p>
          <w:p w:rsidR="005972FE" w:rsidRPr="00C96DA6" w:rsidRDefault="005972FE" w:rsidP="00973CC5">
            <w:pPr>
              <w:rPr>
                <w:sz w:val="24"/>
                <w:szCs w:val="24"/>
              </w:rPr>
            </w:pPr>
            <w:r w:rsidRPr="00C96DA6">
              <w:rPr>
                <w:sz w:val="24"/>
                <w:szCs w:val="24"/>
              </w:rPr>
              <w:lastRenderedPageBreak/>
              <w:t xml:space="preserve">2018 год – </w:t>
            </w:r>
            <w:r>
              <w:rPr>
                <w:sz w:val="24"/>
                <w:szCs w:val="24"/>
              </w:rPr>
              <w:t>179</w:t>
            </w:r>
            <w:r w:rsidRPr="00C96DA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728</w:t>
            </w:r>
            <w:r w:rsidRPr="00C96DA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</w:t>
            </w:r>
            <w:r w:rsidRPr="00C96DA6">
              <w:rPr>
                <w:sz w:val="24"/>
                <w:szCs w:val="24"/>
              </w:rPr>
              <w:t xml:space="preserve"> тыс. рублей, из них:</w:t>
            </w:r>
          </w:p>
          <w:p w:rsidR="005972FE" w:rsidRPr="00C96DA6" w:rsidRDefault="005972FE" w:rsidP="00973CC5">
            <w:pPr>
              <w:rPr>
                <w:sz w:val="24"/>
                <w:szCs w:val="24"/>
              </w:rPr>
            </w:pPr>
            <w:r w:rsidRPr="00C96DA6">
              <w:rPr>
                <w:sz w:val="24"/>
                <w:szCs w:val="24"/>
              </w:rPr>
              <w:t>федеральный бюджет – 0 тыс. рублей;</w:t>
            </w:r>
          </w:p>
          <w:p w:rsidR="005972FE" w:rsidRPr="00C96DA6" w:rsidRDefault="005972FE" w:rsidP="00973CC5">
            <w:pPr>
              <w:rPr>
                <w:sz w:val="24"/>
                <w:szCs w:val="24"/>
              </w:rPr>
            </w:pPr>
            <w:r w:rsidRPr="00C96DA6">
              <w:rPr>
                <w:sz w:val="24"/>
                <w:szCs w:val="24"/>
              </w:rPr>
              <w:t>бюджет автономного округа – 0 тыс. рублей;</w:t>
            </w:r>
          </w:p>
          <w:p w:rsidR="005972FE" w:rsidRPr="00C96DA6" w:rsidRDefault="005972FE" w:rsidP="00973CC5">
            <w:pPr>
              <w:rPr>
                <w:sz w:val="24"/>
                <w:szCs w:val="24"/>
              </w:rPr>
            </w:pPr>
            <w:r w:rsidRPr="00C96DA6">
              <w:rPr>
                <w:sz w:val="24"/>
                <w:szCs w:val="24"/>
              </w:rPr>
              <w:t xml:space="preserve">местный бюджет – </w:t>
            </w:r>
            <w:r>
              <w:rPr>
                <w:sz w:val="24"/>
                <w:szCs w:val="24"/>
              </w:rPr>
              <w:t>179</w:t>
            </w:r>
            <w:r w:rsidRPr="00C96DA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728</w:t>
            </w:r>
            <w:r w:rsidRPr="00C96DA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</w:t>
            </w:r>
            <w:r w:rsidRPr="00C96DA6">
              <w:rPr>
                <w:sz w:val="24"/>
                <w:szCs w:val="24"/>
              </w:rPr>
              <w:t xml:space="preserve"> ты</w:t>
            </w:r>
            <w:r>
              <w:rPr>
                <w:sz w:val="24"/>
                <w:szCs w:val="24"/>
              </w:rPr>
              <w:t>с. рублей;</w:t>
            </w:r>
          </w:p>
          <w:p w:rsidR="005972FE" w:rsidRPr="00C96DA6" w:rsidRDefault="005972FE" w:rsidP="00973C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 год 184</w:t>
            </w:r>
            <w:r w:rsidRPr="00C96DA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975</w:t>
            </w:r>
            <w:r w:rsidRPr="00C96DA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C96DA6">
              <w:rPr>
                <w:sz w:val="24"/>
                <w:szCs w:val="24"/>
              </w:rPr>
              <w:t xml:space="preserve"> тыс. рублей, из них:</w:t>
            </w:r>
          </w:p>
          <w:p w:rsidR="005972FE" w:rsidRPr="00C96DA6" w:rsidRDefault="005972FE" w:rsidP="00973CC5">
            <w:pPr>
              <w:rPr>
                <w:sz w:val="24"/>
                <w:szCs w:val="24"/>
              </w:rPr>
            </w:pPr>
            <w:r w:rsidRPr="00C96DA6">
              <w:rPr>
                <w:sz w:val="24"/>
                <w:szCs w:val="24"/>
              </w:rPr>
              <w:t>федеральный бюджет – 0 тыс. рублей;</w:t>
            </w:r>
          </w:p>
          <w:p w:rsidR="005972FE" w:rsidRPr="00C96DA6" w:rsidRDefault="005972FE" w:rsidP="00973CC5">
            <w:pPr>
              <w:rPr>
                <w:sz w:val="24"/>
                <w:szCs w:val="24"/>
              </w:rPr>
            </w:pPr>
            <w:r w:rsidRPr="00C96DA6">
              <w:rPr>
                <w:sz w:val="24"/>
                <w:szCs w:val="24"/>
              </w:rPr>
              <w:t>бюджет автономного округа – 0 тыс. рублей;</w:t>
            </w:r>
          </w:p>
          <w:p w:rsidR="005972FE" w:rsidRPr="00C96DA6" w:rsidRDefault="005972FE" w:rsidP="00973C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 – 184</w:t>
            </w:r>
            <w:r w:rsidRPr="00C96DA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975</w:t>
            </w:r>
            <w:r w:rsidRPr="00C96DA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C96DA6">
              <w:rPr>
                <w:sz w:val="24"/>
                <w:szCs w:val="24"/>
              </w:rPr>
              <w:t xml:space="preserve">  тыс. рублей;</w:t>
            </w:r>
          </w:p>
          <w:p w:rsidR="005972FE" w:rsidRPr="00C96DA6" w:rsidRDefault="005972FE" w:rsidP="00973CC5">
            <w:pPr>
              <w:rPr>
                <w:sz w:val="24"/>
                <w:szCs w:val="24"/>
              </w:rPr>
            </w:pPr>
            <w:r w:rsidRPr="00C96DA6">
              <w:rPr>
                <w:sz w:val="24"/>
                <w:szCs w:val="24"/>
              </w:rPr>
              <w:t>2020 год – 190</w:t>
            </w:r>
            <w:r>
              <w:rPr>
                <w:sz w:val="24"/>
                <w:szCs w:val="24"/>
              </w:rPr>
              <w:t> 546,2</w:t>
            </w:r>
            <w:r w:rsidRPr="00C96DA6">
              <w:rPr>
                <w:sz w:val="24"/>
                <w:szCs w:val="24"/>
              </w:rPr>
              <w:t xml:space="preserve"> тыс. рублей, из них:</w:t>
            </w:r>
          </w:p>
          <w:p w:rsidR="005972FE" w:rsidRPr="00C96DA6" w:rsidRDefault="005972FE" w:rsidP="00973CC5">
            <w:pPr>
              <w:rPr>
                <w:sz w:val="24"/>
                <w:szCs w:val="24"/>
              </w:rPr>
            </w:pPr>
            <w:r w:rsidRPr="00C96DA6">
              <w:rPr>
                <w:sz w:val="24"/>
                <w:szCs w:val="24"/>
              </w:rPr>
              <w:t>федеральный бюджет – 0 тыс. рублей;</w:t>
            </w:r>
          </w:p>
          <w:p w:rsidR="005972FE" w:rsidRPr="00C96DA6" w:rsidRDefault="005972FE" w:rsidP="00973CC5">
            <w:pPr>
              <w:rPr>
                <w:sz w:val="24"/>
                <w:szCs w:val="24"/>
              </w:rPr>
            </w:pPr>
            <w:r w:rsidRPr="00C96DA6">
              <w:rPr>
                <w:sz w:val="24"/>
                <w:szCs w:val="24"/>
              </w:rPr>
              <w:t>бюджет автономного округа – 0 тыс. рублей;</w:t>
            </w:r>
          </w:p>
          <w:p w:rsidR="005972FE" w:rsidRDefault="005972FE" w:rsidP="00973CC5">
            <w:pPr>
              <w:rPr>
                <w:sz w:val="24"/>
                <w:szCs w:val="24"/>
              </w:rPr>
            </w:pPr>
            <w:r w:rsidRPr="00C96DA6">
              <w:rPr>
                <w:sz w:val="24"/>
                <w:szCs w:val="24"/>
              </w:rPr>
              <w:t>местный бюджет – 190</w:t>
            </w:r>
            <w:r>
              <w:rPr>
                <w:sz w:val="24"/>
                <w:szCs w:val="24"/>
              </w:rPr>
              <w:t> 546,2</w:t>
            </w:r>
            <w:r w:rsidRPr="00C96DA6">
              <w:rPr>
                <w:sz w:val="24"/>
                <w:szCs w:val="24"/>
              </w:rPr>
              <w:t xml:space="preserve"> тыс. рублей.</w:t>
            </w:r>
          </w:p>
        </w:tc>
      </w:tr>
      <w:tr w:rsidR="005972FE" w:rsidRPr="00B27951" w:rsidTr="005972FE">
        <w:tc>
          <w:tcPr>
            <w:tcW w:w="3085" w:type="dxa"/>
            <w:shd w:val="clear" w:color="auto" w:fill="auto"/>
          </w:tcPr>
          <w:p w:rsidR="005972FE" w:rsidRPr="00B27951" w:rsidRDefault="005972FE" w:rsidP="00973CC5">
            <w:pPr>
              <w:rPr>
                <w:sz w:val="24"/>
                <w:szCs w:val="24"/>
              </w:rPr>
            </w:pPr>
            <w:r w:rsidRPr="00B27951">
              <w:rPr>
                <w:sz w:val="24"/>
                <w:szCs w:val="24"/>
              </w:rPr>
              <w:lastRenderedPageBreak/>
              <w:t>Ожидаемые результаты реализации муниципальной программы</w:t>
            </w:r>
          </w:p>
          <w:p w:rsidR="005972FE" w:rsidRPr="00B27951" w:rsidRDefault="005972FE" w:rsidP="00973CC5">
            <w:pPr>
              <w:rPr>
                <w:sz w:val="24"/>
                <w:szCs w:val="24"/>
              </w:rPr>
            </w:pPr>
            <w:r w:rsidRPr="00B27951">
              <w:rPr>
                <w:sz w:val="24"/>
                <w:szCs w:val="24"/>
              </w:rPr>
              <w:t xml:space="preserve"> (показатели конечных результатов)</w:t>
            </w:r>
          </w:p>
        </w:tc>
        <w:tc>
          <w:tcPr>
            <w:tcW w:w="6237" w:type="dxa"/>
            <w:shd w:val="clear" w:color="auto" w:fill="auto"/>
          </w:tcPr>
          <w:p w:rsidR="005972FE" w:rsidRDefault="005972FE" w:rsidP="00973C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наличие системы целеполагающих документов, актуализированных (приведенных в соответствие) действующему законодательству, приоритетам развития автономного округа и муниципального образования 100%;</w:t>
            </w:r>
          </w:p>
          <w:p w:rsidR="005972FE" w:rsidRDefault="005972FE" w:rsidP="00973C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увеличение количества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4"/>
                <w:szCs w:val="24"/>
              </w:rPr>
              <w:t>субъектов малого и среднего предпринимательства на 10 тыс. населения города Югорска с 423,7 до 431,5 единиц;</w:t>
            </w:r>
          </w:p>
          <w:p w:rsidR="005972FE" w:rsidRDefault="005972FE" w:rsidP="00973C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увеличение оборота предприятий малого и среднего предпринимательства на одного жителя города с 119,1 до 192,1 тыс. рублей;</w:t>
            </w:r>
          </w:p>
          <w:p w:rsidR="005972FE" w:rsidRDefault="005972FE" w:rsidP="00973C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увеличение доли среднесписочной численности занятых на малых и средних </w:t>
            </w:r>
            <w:proofErr w:type="gramStart"/>
            <w:r>
              <w:rPr>
                <w:sz w:val="24"/>
                <w:szCs w:val="24"/>
              </w:rPr>
              <w:t>предприятиях</w:t>
            </w:r>
            <w:proofErr w:type="gramEnd"/>
            <w:r>
              <w:rPr>
                <w:sz w:val="24"/>
                <w:szCs w:val="24"/>
              </w:rPr>
              <w:t xml:space="preserve"> в общей численности работающих с 18,0 до 18,4%;</w:t>
            </w:r>
          </w:p>
          <w:p w:rsidR="005972FE" w:rsidRDefault="005972FE" w:rsidP="00973C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освоение средств, переданных на исполнение отдельного государственного полномочия по поддержке сельскохозяйственных производителей не менее 100% ежегодно;</w:t>
            </w:r>
          </w:p>
          <w:p w:rsidR="005972FE" w:rsidRDefault="005972FE" w:rsidP="00973C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уровень удовлетворенности граждан города Югорска качеством предоставления государственных и муниципальных услуг в МФЦ – не менее 90%;</w:t>
            </w:r>
          </w:p>
          <w:p w:rsidR="005972FE" w:rsidRDefault="005972FE" w:rsidP="00973CC5">
            <w:pPr>
              <w:tabs>
                <w:tab w:val="left" w:pos="3261"/>
                <w:tab w:val="left" w:pos="368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увеличение удельного веса заключенных коллективных договоров от общего количества зарегистрированных организаций на территории города Югорска с 4,0% до 5,8%;</w:t>
            </w:r>
          </w:p>
          <w:p w:rsidR="005972FE" w:rsidRDefault="005972FE" w:rsidP="00973CC5">
            <w:pPr>
              <w:tabs>
                <w:tab w:val="left" w:pos="33"/>
              </w:tabs>
              <w:ind w:left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увеличение удельного веса работников занятых на рабочих местах, прошедших аттестацию по условиям труда с 69% до 80 % от общего количества рабочих мест;</w:t>
            </w:r>
          </w:p>
          <w:p w:rsidR="005972FE" w:rsidRDefault="005972FE" w:rsidP="00973CC5">
            <w:pPr>
              <w:tabs>
                <w:tab w:val="left" w:pos="33"/>
              </w:tabs>
              <w:ind w:left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увеличение доли работников, занятых во вредных и (или) опасных условиях труда, работающих в организациях города Югорска, прошедших периодический медицинский осмотр с 95% до 98% от общего количества работников, подлежащих прохождению периодических медосмотров.</w:t>
            </w:r>
          </w:p>
        </w:tc>
      </w:tr>
    </w:tbl>
    <w:p w:rsidR="001B34EA" w:rsidRDefault="001B34EA" w:rsidP="00350AA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B34EA" w:rsidRDefault="001B34EA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50AAA" w:rsidRPr="00BC020B" w:rsidRDefault="00350AAA" w:rsidP="00350AA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BC020B">
        <w:rPr>
          <w:b/>
          <w:sz w:val="24"/>
          <w:szCs w:val="24"/>
        </w:rPr>
        <w:lastRenderedPageBreak/>
        <w:t xml:space="preserve">Паспорт муниципальной программы </w:t>
      </w:r>
    </w:p>
    <w:p w:rsidR="00350AAA" w:rsidRPr="00BC020B" w:rsidRDefault="00350AAA" w:rsidP="00350AA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83"/>
        <w:gridCol w:w="6103"/>
      </w:tblGrid>
      <w:tr w:rsidR="00350AAA" w:rsidRPr="00BC020B" w:rsidTr="00973CC5">
        <w:tc>
          <w:tcPr>
            <w:tcW w:w="3369" w:type="dxa"/>
          </w:tcPr>
          <w:p w:rsidR="00350AAA" w:rsidRPr="00BC020B" w:rsidRDefault="00350AAA" w:rsidP="00973CC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C020B">
              <w:rPr>
                <w:sz w:val="24"/>
                <w:szCs w:val="24"/>
              </w:rPr>
              <w:t xml:space="preserve">Наименование муниципальной программы </w:t>
            </w:r>
          </w:p>
        </w:tc>
        <w:tc>
          <w:tcPr>
            <w:tcW w:w="6762" w:type="dxa"/>
          </w:tcPr>
          <w:p w:rsidR="00350AAA" w:rsidRPr="00BC020B" w:rsidRDefault="00350AAA" w:rsidP="00973CC5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020B">
              <w:rPr>
                <w:sz w:val="24"/>
                <w:szCs w:val="24"/>
              </w:rPr>
              <w:t>Развитие гражданского и информационного общества в городе Югорске на 2014-2020 годы</w:t>
            </w:r>
          </w:p>
        </w:tc>
      </w:tr>
      <w:tr w:rsidR="00350AAA" w:rsidRPr="00BC020B" w:rsidTr="00973CC5">
        <w:tc>
          <w:tcPr>
            <w:tcW w:w="3369" w:type="dxa"/>
          </w:tcPr>
          <w:p w:rsidR="00350AAA" w:rsidRPr="00BC020B" w:rsidRDefault="00350AAA" w:rsidP="00973CC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020B">
              <w:rPr>
                <w:sz w:val="24"/>
                <w:szCs w:val="24"/>
              </w:rPr>
              <w:t>Дата утверждения муниципальной программы</w:t>
            </w:r>
          </w:p>
          <w:p w:rsidR="00350AAA" w:rsidRPr="00BC020B" w:rsidRDefault="00350AAA" w:rsidP="00973CC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BC020B">
              <w:rPr>
                <w:sz w:val="24"/>
                <w:szCs w:val="24"/>
              </w:rPr>
              <w:t>(наименование и номер соответствующего</w:t>
            </w:r>
            <w:proofErr w:type="gramEnd"/>
          </w:p>
          <w:p w:rsidR="00350AAA" w:rsidRPr="00BC020B" w:rsidRDefault="00350AAA" w:rsidP="00973CC5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 w:rsidRPr="00BC020B">
              <w:rPr>
                <w:sz w:val="24"/>
                <w:szCs w:val="24"/>
              </w:rPr>
              <w:t>нормативного правового акта)</w:t>
            </w:r>
          </w:p>
        </w:tc>
        <w:tc>
          <w:tcPr>
            <w:tcW w:w="6762" w:type="dxa"/>
          </w:tcPr>
          <w:p w:rsidR="00350AAA" w:rsidRPr="00BC020B" w:rsidRDefault="00350AAA" w:rsidP="00973CC5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9772C">
              <w:rPr>
                <w:sz w:val="24"/>
                <w:szCs w:val="24"/>
              </w:rPr>
              <w:t>остановление администрации города Югорска от 31 октября 2013 года № 3280 «О муниципальной программе города Югорска «Развитие гражданского и информационного общества в</w:t>
            </w:r>
            <w:r w:rsidRPr="00BC020B">
              <w:rPr>
                <w:sz w:val="24"/>
                <w:szCs w:val="24"/>
              </w:rPr>
              <w:t xml:space="preserve"> городе Югорске на 2014-2020 годы</w:t>
            </w:r>
            <w:r>
              <w:rPr>
                <w:sz w:val="24"/>
                <w:szCs w:val="24"/>
              </w:rPr>
              <w:t>»</w:t>
            </w:r>
          </w:p>
        </w:tc>
      </w:tr>
      <w:tr w:rsidR="00350AAA" w:rsidRPr="00BC020B" w:rsidTr="00973CC5">
        <w:tc>
          <w:tcPr>
            <w:tcW w:w="3369" w:type="dxa"/>
          </w:tcPr>
          <w:p w:rsidR="00350AAA" w:rsidRPr="00BC020B" w:rsidRDefault="00350AAA" w:rsidP="00973CC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C020B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762" w:type="dxa"/>
          </w:tcPr>
          <w:p w:rsidR="00350AAA" w:rsidRPr="00BC020B" w:rsidRDefault="00350AAA" w:rsidP="00973CC5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020B">
              <w:rPr>
                <w:sz w:val="24"/>
                <w:szCs w:val="24"/>
              </w:rPr>
              <w:t>Управление информационной политики администрации города Югорска</w:t>
            </w:r>
          </w:p>
        </w:tc>
      </w:tr>
      <w:tr w:rsidR="00350AAA" w:rsidRPr="00BC020B" w:rsidTr="00973CC5">
        <w:tc>
          <w:tcPr>
            <w:tcW w:w="3369" w:type="dxa"/>
          </w:tcPr>
          <w:p w:rsidR="00350AAA" w:rsidRPr="00BC020B" w:rsidRDefault="00350AAA" w:rsidP="00973CC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C020B">
              <w:rPr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762" w:type="dxa"/>
          </w:tcPr>
          <w:p w:rsidR="00350AAA" w:rsidRPr="003E2FCF" w:rsidRDefault="00350AAA" w:rsidP="00973CC5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</w:tr>
      <w:tr w:rsidR="00350AAA" w:rsidRPr="00BC020B" w:rsidTr="00973CC5">
        <w:tc>
          <w:tcPr>
            <w:tcW w:w="3369" w:type="dxa"/>
          </w:tcPr>
          <w:p w:rsidR="00350AAA" w:rsidRPr="00BC020B" w:rsidRDefault="00350AAA" w:rsidP="00973CC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C020B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762" w:type="dxa"/>
          </w:tcPr>
          <w:p w:rsidR="00350AAA" w:rsidRDefault="00350AAA" w:rsidP="00973CC5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</w:t>
            </w:r>
            <w:r w:rsidRPr="00613155">
              <w:rPr>
                <w:sz w:val="24"/>
                <w:szCs w:val="24"/>
              </w:rPr>
              <w:t>олучение гражданами и организациями преимуществ от применения информационно-коммуникационных технологий за сч</w:t>
            </w:r>
            <w:r>
              <w:rPr>
                <w:sz w:val="24"/>
                <w:szCs w:val="24"/>
              </w:rPr>
              <w:t>ё</w:t>
            </w:r>
            <w:r w:rsidRPr="00613155">
              <w:rPr>
                <w:sz w:val="24"/>
                <w:szCs w:val="24"/>
              </w:rPr>
              <w:t xml:space="preserve">т обеспечения равного доступа к информационным ресурсам, развития цифрового </w:t>
            </w:r>
            <w:proofErr w:type="spellStart"/>
            <w:r w:rsidRPr="00613155">
              <w:rPr>
                <w:sz w:val="24"/>
                <w:szCs w:val="24"/>
              </w:rPr>
              <w:t>контента</w:t>
            </w:r>
            <w:proofErr w:type="spellEnd"/>
            <w:r w:rsidRPr="00613155">
              <w:rPr>
                <w:sz w:val="24"/>
                <w:szCs w:val="24"/>
              </w:rPr>
              <w:t xml:space="preserve"> в</w:t>
            </w:r>
            <w:r>
              <w:rPr>
                <w:sz w:val="24"/>
                <w:szCs w:val="24"/>
              </w:rPr>
              <w:t xml:space="preserve"> городе Югорске.</w:t>
            </w:r>
          </w:p>
          <w:p w:rsidR="00350AAA" w:rsidRDefault="00350AAA" w:rsidP="00973CC5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E14016">
              <w:rPr>
                <w:sz w:val="24"/>
                <w:szCs w:val="24"/>
              </w:rPr>
              <w:t xml:space="preserve">Обеспечение реализации прав граждан на получение полной и </w:t>
            </w:r>
            <w:r>
              <w:rPr>
                <w:sz w:val="24"/>
                <w:szCs w:val="24"/>
              </w:rPr>
              <w:t>объективной</w:t>
            </w:r>
            <w:r w:rsidRPr="00E14016">
              <w:rPr>
                <w:sz w:val="24"/>
                <w:szCs w:val="24"/>
              </w:rPr>
              <w:t xml:space="preserve"> информации о деятельности </w:t>
            </w:r>
            <w:r>
              <w:rPr>
                <w:sz w:val="24"/>
                <w:szCs w:val="24"/>
              </w:rPr>
              <w:t>органов местного самоуправления</w:t>
            </w:r>
            <w:r w:rsidRPr="001D26EB">
              <w:rPr>
                <w:sz w:val="24"/>
                <w:szCs w:val="24"/>
              </w:rPr>
              <w:t xml:space="preserve"> города Югорска, социально-экономическом развитии муниципального образования город </w:t>
            </w:r>
            <w:proofErr w:type="spellStart"/>
            <w:r w:rsidRPr="001D26EB">
              <w:rPr>
                <w:sz w:val="24"/>
                <w:szCs w:val="24"/>
              </w:rPr>
              <w:t>Югорск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350AAA" w:rsidRPr="0017048E" w:rsidRDefault="00350AAA" w:rsidP="00973CC5">
            <w:pPr>
              <w:rPr>
                <w:sz w:val="24"/>
                <w:szCs w:val="24"/>
              </w:rPr>
            </w:pPr>
            <w:r w:rsidRPr="0017048E">
              <w:rPr>
                <w:sz w:val="24"/>
                <w:szCs w:val="24"/>
              </w:rPr>
              <w:t>3. Создание условий для развития социально ориентированной деятельности некоммерческих организаций в городе Югорске, содействие развитию благотворительной деятельности и добровольчества в город</w:t>
            </w:r>
            <w:r>
              <w:rPr>
                <w:sz w:val="24"/>
                <w:szCs w:val="24"/>
              </w:rPr>
              <w:t>е</w:t>
            </w:r>
            <w:r w:rsidRPr="0017048E">
              <w:rPr>
                <w:sz w:val="24"/>
                <w:szCs w:val="24"/>
              </w:rPr>
              <w:t xml:space="preserve"> Югорск</w:t>
            </w:r>
            <w:r>
              <w:rPr>
                <w:sz w:val="24"/>
                <w:szCs w:val="24"/>
              </w:rPr>
              <w:t>е</w:t>
            </w:r>
            <w:r w:rsidRPr="0017048E">
              <w:rPr>
                <w:sz w:val="24"/>
                <w:szCs w:val="24"/>
              </w:rPr>
              <w:t>.</w:t>
            </w:r>
          </w:p>
        </w:tc>
      </w:tr>
      <w:tr w:rsidR="00350AAA" w:rsidRPr="00BC020B" w:rsidTr="00973CC5">
        <w:tc>
          <w:tcPr>
            <w:tcW w:w="3369" w:type="dxa"/>
          </w:tcPr>
          <w:p w:rsidR="00350AAA" w:rsidRPr="00BC020B" w:rsidRDefault="00350AAA" w:rsidP="00973CC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C020B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762" w:type="dxa"/>
          </w:tcPr>
          <w:p w:rsidR="00350AAA" w:rsidRDefault="00350AAA" w:rsidP="00973CC5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1D26E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1.</w:t>
            </w:r>
            <w:r w:rsidRPr="001D26EB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Обеспечение п</w:t>
            </w:r>
            <w:r w:rsidRPr="001D26EB">
              <w:rPr>
                <w:sz w:val="24"/>
                <w:szCs w:val="24"/>
              </w:rPr>
              <w:t>редоставлени</w:t>
            </w:r>
            <w:r>
              <w:rPr>
                <w:sz w:val="24"/>
                <w:szCs w:val="24"/>
              </w:rPr>
              <w:t xml:space="preserve">я </w:t>
            </w:r>
            <w:r w:rsidRPr="001D26EB">
              <w:rPr>
                <w:sz w:val="24"/>
                <w:szCs w:val="24"/>
              </w:rPr>
              <w:t xml:space="preserve">гражданам и организациям услуг </w:t>
            </w:r>
            <w:r>
              <w:rPr>
                <w:sz w:val="24"/>
                <w:szCs w:val="24"/>
              </w:rPr>
              <w:t xml:space="preserve">в электронном виде </w:t>
            </w:r>
            <w:r w:rsidRPr="001D26EB">
              <w:rPr>
                <w:sz w:val="24"/>
                <w:szCs w:val="24"/>
              </w:rPr>
              <w:t xml:space="preserve">с </w:t>
            </w:r>
            <w:r>
              <w:rPr>
                <w:sz w:val="24"/>
                <w:szCs w:val="24"/>
              </w:rPr>
              <w:t>и</w:t>
            </w:r>
            <w:r w:rsidRPr="001D26EB">
              <w:rPr>
                <w:sz w:val="24"/>
                <w:szCs w:val="24"/>
              </w:rPr>
              <w:t>спользованием современных информационно-коммуникационных технологий.</w:t>
            </w:r>
          </w:p>
          <w:p w:rsidR="00350AAA" w:rsidRDefault="00350AAA" w:rsidP="00973CC5">
            <w:pPr>
              <w:suppressAutoHyphens/>
              <w:rPr>
                <w:sz w:val="24"/>
                <w:szCs w:val="24"/>
              </w:rPr>
            </w:pPr>
            <w:r w:rsidRPr="0061583E">
              <w:rPr>
                <w:sz w:val="24"/>
                <w:szCs w:val="24"/>
              </w:rPr>
              <w:t>1.2.</w:t>
            </w:r>
            <w:r w:rsidRPr="0061583E">
              <w:rPr>
                <w:sz w:val="24"/>
                <w:szCs w:val="24"/>
              </w:rPr>
              <w:tab/>
              <w:t>Техническое обеспечение деятельности органов местного самоуправления города Югорска.</w:t>
            </w:r>
          </w:p>
          <w:p w:rsidR="00350AAA" w:rsidRDefault="00350AAA" w:rsidP="00973CC5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 О</w:t>
            </w:r>
            <w:r w:rsidRPr="001D26EB">
              <w:rPr>
                <w:sz w:val="24"/>
                <w:szCs w:val="24"/>
              </w:rPr>
              <w:t xml:space="preserve">беспечение </w:t>
            </w:r>
            <w:r>
              <w:rPr>
                <w:sz w:val="24"/>
                <w:szCs w:val="24"/>
              </w:rPr>
              <w:t>информационной открытости органов местного самоуправления города Югорска,</w:t>
            </w:r>
            <w:r w:rsidRPr="001D26EB">
              <w:rPr>
                <w:sz w:val="24"/>
                <w:szCs w:val="24"/>
              </w:rPr>
              <w:t xml:space="preserve"> реализация права граждан </w:t>
            </w:r>
            <w:r>
              <w:rPr>
                <w:sz w:val="24"/>
                <w:szCs w:val="24"/>
              </w:rPr>
              <w:t>н</w:t>
            </w:r>
            <w:r w:rsidRPr="001D26EB">
              <w:rPr>
                <w:sz w:val="24"/>
                <w:szCs w:val="24"/>
              </w:rPr>
              <w:t xml:space="preserve">а получение полной и объективной информации о деятельности </w:t>
            </w:r>
            <w:r>
              <w:rPr>
                <w:sz w:val="24"/>
                <w:szCs w:val="24"/>
              </w:rPr>
              <w:t>органов местного самоуправления</w:t>
            </w:r>
            <w:r w:rsidRPr="001D26EB">
              <w:rPr>
                <w:sz w:val="24"/>
                <w:szCs w:val="24"/>
              </w:rPr>
              <w:t xml:space="preserve"> города Югорска, социально-экономическом развитии муниципального образования город </w:t>
            </w:r>
            <w:proofErr w:type="spellStart"/>
            <w:r w:rsidRPr="001D26EB">
              <w:rPr>
                <w:sz w:val="24"/>
                <w:szCs w:val="24"/>
              </w:rPr>
              <w:t>Югорск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350AAA" w:rsidRDefault="00350AAA" w:rsidP="00973CC5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2.2. </w:t>
            </w:r>
            <w:r w:rsidRPr="00E14016">
              <w:rPr>
                <w:sz w:val="24"/>
                <w:szCs w:val="24"/>
              </w:rPr>
              <w:t>Информационно</w:t>
            </w:r>
            <w:r>
              <w:rPr>
                <w:sz w:val="24"/>
                <w:szCs w:val="24"/>
              </w:rPr>
              <w:t xml:space="preserve">-аналитическое </w:t>
            </w:r>
            <w:r w:rsidRPr="00E14016">
              <w:rPr>
                <w:sz w:val="24"/>
                <w:szCs w:val="24"/>
              </w:rPr>
              <w:t>обеспечение деятельности</w:t>
            </w:r>
            <w:r>
              <w:rPr>
                <w:sz w:val="24"/>
                <w:szCs w:val="24"/>
              </w:rPr>
              <w:t xml:space="preserve"> органов местного самоуправления города Югорска.</w:t>
            </w:r>
          </w:p>
          <w:p w:rsidR="00350AAA" w:rsidRPr="00364249" w:rsidRDefault="00350AAA" w:rsidP="00973CC5">
            <w:pPr>
              <w:suppressAutoHyphens/>
              <w:rPr>
                <w:sz w:val="24"/>
                <w:szCs w:val="24"/>
              </w:rPr>
            </w:pPr>
            <w:r w:rsidRPr="00364249">
              <w:rPr>
                <w:sz w:val="24"/>
                <w:szCs w:val="24"/>
              </w:rPr>
              <w:t xml:space="preserve">3.1. </w:t>
            </w:r>
            <w:r>
              <w:rPr>
                <w:sz w:val="24"/>
                <w:szCs w:val="24"/>
              </w:rPr>
              <w:t xml:space="preserve">Обеспечение </w:t>
            </w:r>
            <w:r w:rsidRPr="00364249">
              <w:rPr>
                <w:sz w:val="24"/>
                <w:szCs w:val="24"/>
              </w:rPr>
              <w:t xml:space="preserve">открытой </w:t>
            </w:r>
            <w:r>
              <w:rPr>
                <w:sz w:val="24"/>
                <w:szCs w:val="24"/>
              </w:rPr>
              <w:t xml:space="preserve">и конкурентной </w:t>
            </w:r>
            <w:r w:rsidRPr="00364249">
              <w:rPr>
                <w:sz w:val="24"/>
                <w:szCs w:val="24"/>
              </w:rPr>
              <w:t>системы поддержки социально ориентированных некоммерческих организаций.</w:t>
            </w:r>
          </w:p>
          <w:p w:rsidR="00350AAA" w:rsidRPr="003E2FCF" w:rsidRDefault="00350AAA" w:rsidP="00973CC5">
            <w:pPr>
              <w:suppressAutoHyphens/>
              <w:rPr>
                <w:sz w:val="24"/>
                <w:szCs w:val="24"/>
              </w:rPr>
            </w:pPr>
            <w:r w:rsidRPr="00364249">
              <w:rPr>
                <w:sz w:val="24"/>
                <w:szCs w:val="24"/>
              </w:rPr>
              <w:t>3.2. Популяризаци</w:t>
            </w:r>
            <w:r>
              <w:rPr>
                <w:sz w:val="24"/>
                <w:szCs w:val="24"/>
              </w:rPr>
              <w:t>я</w:t>
            </w:r>
            <w:r w:rsidRPr="00364249">
              <w:rPr>
                <w:sz w:val="24"/>
                <w:szCs w:val="24"/>
              </w:rPr>
              <w:t xml:space="preserve"> социально ориентированной деятельности некоммерческих организаций в городе Югорске</w:t>
            </w:r>
            <w:r>
              <w:rPr>
                <w:sz w:val="24"/>
                <w:szCs w:val="24"/>
              </w:rPr>
              <w:t>.</w:t>
            </w:r>
          </w:p>
        </w:tc>
      </w:tr>
      <w:tr w:rsidR="00350AAA" w:rsidRPr="00BC020B" w:rsidTr="00973CC5">
        <w:tc>
          <w:tcPr>
            <w:tcW w:w="3369" w:type="dxa"/>
          </w:tcPr>
          <w:p w:rsidR="00350AAA" w:rsidRPr="00BC020B" w:rsidRDefault="00350AAA" w:rsidP="00973CC5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020B">
              <w:rPr>
                <w:sz w:val="24"/>
                <w:szCs w:val="24"/>
              </w:rPr>
              <w:t>Подпрограммы и (или) отдельные мероприятия</w:t>
            </w:r>
          </w:p>
        </w:tc>
        <w:tc>
          <w:tcPr>
            <w:tcW w:w="6762" w:type="dxa"/>
          </w:tcPr>
          <w:p w:rsidR="00350AAA" w:rsidRPr="0061583E" w:rsidRDefault="00350AAA" w:rsidP="00973CC5">
            <w:pPr>
              <w:suppressAutoHyphens/>
              <w:rPr>
                <w:sz w:val="24"/>
                <w:szCs w:val="24"/>
              </w:rPr>
            </w:pPr>
            <w:r w:rsidRPr="0061583E">
              <w:rPr>
                <w:sz w:val="24"/>
                <w:szCs w:val="24"/>
                <w:u w:val="single"/>
              </w:rPr>
              <w:t>Подпрограмма 1.</w:t>
            </w:r>
            <w:r w:rsidRPr="0061583E">
              <w:rPr>
                <w:sz w:val="24"/>
                <w:szCs w:val="24"/>
              </w:rPr>
              <w:t xml:space="preserve"> Электронный муниципалитет.</w:t>
            </w:r>
          </w:p>
          <w:p w:rsidR="00350AAA" w:rsidRPr="0061583E" w:rsidRDefault="00350AAA" w:rsidP="00973CC5">
            <w:pPr>
              <w:rPr>
                <w:b/>
                <w:sz w:val="24"/>
                <w:szCs w:val="24"/>
              </w:rPr>
            </w:pPr>
            <w:r w:rsidRPr="0061583E">
              <w:rPr>
                <w:sz w:val="24"/>
                <w:szCs w:val="24"/>
                <w:u w:val="single"/>
              </w:rPr>
              <w:t>Подпрограмма 2.</w:t>
            </w:r>
            <w:r w:rsidRPr="0061583E">
              <w:t xml:space="preserve"> </w:t>
            </w:r>
            <w:r w:rsidRPr="0061583E">
              <w:rPr>
                <w:sz w:val="24"/>
                <w:szCs w:val="24"/>
              </w:rPr>
              <w:t>Информационное сопровождение деятельности органов местного самоуправления.</w:t>
            </w:r>
            <w:r w:rsidRPr="0061583E">
              <w:rPr>
                <w:b/>
                <w:sz w:val="24"/>
                <w:szCs w:val="24"/>
              </w:rPr>
              <w:t xml:space="preserve"> </w:t>
            </w:r>
          </w:p>
          <w:p w:rsidR="00350AAA" w:rsidRPr="0061583E" w:rsidRDefault="00350AAA" w:rsidP="00973CC5">
            <w:pPr>
              <w:rPr>
                <w:sz w:val="24"/>
                <w:szCs w:val="24"/>
              </w:rPr>
            </w:pPr>
            <w:r w:rsidRPr="0061583E">
              <w:rPr>
                <w:sz w:val="24"/>
                <w:szCs w:val="24"/>
                <w:u w:val="single"/>
              </w:rPr>
              <w:t>Подпрограмма 3.</w:t>
            </w:r>
            <w:r w:rsidRPr="0061583E">
              <w:rPr>
                <w:sz w:val="24"/>
                <w:szCs w:val="24"/>
              </w:rPr>
              <w:t xml:space="preserve"> Поддержка социально ориентированной деятельности некоммерческих организаций.</w:t>
            </w:r>
          </w:p>
        </w:tc>
      </w:tr>
      <w:tr w:rsidR="00350AAA" w:rsidRPr="00BC020B" w:rsidTr="00973CC5">
        <w:tc>
          <w:tcPr>
            <w:tcW w:w="3369" w:type="dxa"/>
          </w:tcPr>
          <w:p w:rsidR="00350AAA" w:rsidRPr="00BC020B" w:rsidRDefault="00350AAA" w:rsidP="00973CC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BC020B">
              <w:rPr>
                <w:sz w:val="24"/>
                <w:szCs w:val="24"/>
              </w:rPr>
              <w:lastRenderedPageBreak/>
              <w:t>Целевые показатели муниципальной программы (показатели непосредственных</w:t>
            </w:r>
            <w:proofErr w:type="gramEnd"/>
          </w:p>
          <w:p w:rsidR="00350AAA" w:rsidRPr="00BC020B" w:rsidRDefault="00350AAA" w:rsidP="00973CC5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020B">
              <w:rPr>
                <w:sz w:val="24"/>
                <w:szCs w:val="24"/>
              </w:rPr>
              <w:t>результатов)</w:t>
            </w:r>
          </w:p>
        </w:tc>
        <w:tc>
          <w:tcPr>
            <w:tcW w:w="6762" w:type="dxa"/>
          </w:tcPr>
          <w:p w:rsidR="00350AAA" w:rsidRPr="0061583E" w:rsidRDefault="00350AAA" w:rsidP="00973CC5">
            <w:pPr>
              <w:suppressAutoHyphens/>
              <w:rPr>
                <w:sz w:val="24"/>
                <w:szCs w:val="24"/>
                <w:u w:val="single"/>
              </w:rPr>
            </w:pPr>
            <w:r w:rsidRPr="0061583E">
              <w:rPr>
                <w:sz w:val="24"/>
                <w:szCs w:val="24"/>
                <w:u w:val="single"/>
              </w:rPr>
              <w:t>Подпрограмма 1:</w:t>
            </w:r>
          </w:p>
          <w:p w:rsidR="00350AAA" w:rsidRPr="0061583E" w:rsidRDefault="00350AAA" w:rsidP="00973CC5">
            <w:pPr>
              <w:suppressAutoHyphens/>
              <w:rPr>
                <w:sz w:val="24"/>
                <w:szCs w:val="24"/>
              </w:rPr>
            </w:pPr>
            <w:r w:rsidRPr="0061583E">
              <w:rPr>
                <w:sz w:val="24"/>
                <w:szCs w:val="24"/>
              </w:rPr>
              <w:t>1. Увеличение среднего количества посетителей официального сайта в день с 80 до 110 чел.</w:t>
            </w:r>
          </w:p>
          <w:p w:rsidR="00350AAA" w:rsidRPr="0061583E" w:rsidRDefault="00350AAA" w:rsidP="00973CC5">
            <w:pPr>
              <w:suppressAutoHyphens/>
              <w:rPr>
                <w:sz w:val="24"/>
                <w:szCs w:val="24"/>
              </w:rPr>
            </w:pPr>
            <w:r w:rsidRPr="0061583E">
              <w:rPr>
                <w:sz w:val="24"/>
                <w:szCs w:val="24"/>
              </w:rPr>
              <w:t xml:space="preserve">2. Увеличение среднего </w:t>
            </w:r>
            <w:proofErr w:type="gramStart"/>
            <w:r w:rsidRPr="0061583E">
              <w:rPr>
                <w:sz w:val="24"/>
                <w:szCs w:val="24"/>
              </w:rPr>
              <w:t>количества посетителей портала органов местного самоуправления</w:t>
            </w:r>
            <w:proofErr w:type="gramEnd"/>
            <w:r w:rsidRPr="0061583E">
              <w:rPr>
                <w:sz w:val="24"/>
                <w:szCs w:val="24"/>
              </w:rPr>
              <w:t xml:space="preserve"> в день с 680 до 750 чел.</w:t>
            </w:r>
          </w:p>
          <w:p w:rsidR="00350AAA" w:rsidRPr="0061583E" w:rsidRDefault="00350AAA" w:rsidP="00973CC5">
            <w:pPr>
              <w:suppressAutoHyphens/>
              <w:rPr>
                <w:sz w:val="24"/>
                <w:szCs w:val="24"/>
              </w:rPr>
            </w:pPr>
            <w:r w:rsidRPr="0061583E">
              <w:rPr>
                <w:sz w:val="24"/>
                <w:szCs w:val="24"/>
              </w:rPr>
              <w:t>3. Увеличение количества оснащённых рабочих мест исполнителей государственных и муниципальных услуг с 20 до 28 шт.</w:t>
            </w:r>
          </w:p>
          <w:p w:rsidR="00350AAA" w:rsidRPr="0061583E" w:rsidRDefault="00350AAA" w:rsidP="00973CC5">
            <w:pPr>
              <w:suppressAutoHyphens/>
              <w:rPr>
                <w:sz w:val="24"/>
                <w:szCs w:val="24"/>
              </w:rPr>
            </w:pPr>
            <w:r w:rsidRPr="0061583E">
              <w:rPr>
                <w:sz w:val="24"/>
                <w:szCs w:val="24"/>
              </w:rPr>
              <w:t>4. Увеличение количества оборудованных рабочих мест для регистрации документов с 4 до 7 шт.</w:t>
            </w:r>
          </w:p>
          <w:p w:rsidR="00350AAA" w:rsidRPr="0061583E" w:rsidRDefault="00350AAA" w:rsidP="00973CC5">
            <w:pPr>
              <w:suppressAutoHyphens/>
              <w:rPr>
                <w:sz w:val="24"/>
                <w:szCs w:val="24"/>
              </w:rPr>
            </w:pPr>
            <w:r w:rsidRPr="0061583E">
              <w:rPr>
                <w:sz w:val="24"/>
                <w:szCs w:val="24"/>
              </w:rPr>
              <w:t>5. Рост доли работников органов местного самоуправления, подключённых к сервисам внутреннего портала с 46 до 90%.</w:t>
            </w:r>
          </w:p>
          <w:p w:rsidR="00350AAA" w:rsidRDefault="00350AAA" w:rsidP="00973CC5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61583E">
              <w:rPr>
                <w:sz w:val="24"/>
                <w:szCs w:val="24"/>
              </w:rPr>
              <w:t>. Рост оснащённости структурных подразделений администрации города печатающими устройствами для рабочих групп с 10 до 50%.</w:t>
            </w:r>
          </w:p>
          <w:p w:rsidR="00350AAA" w:rsidRPr="0061583E" w:rsidRDefault="00350AAA" w:rsidP="00973CC5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Pr="0061583E">
              <w:rPr>
                <w:sz w:val="24"/>
                <w:szCs w:val="24"/>
              </w:rPr>
              <w:t>Увеличение количества</w:t>
            </w:r>
            <w:r>
              <w:rPr>
                <w:sz w:val="24"/>
                <w:szCs w:val="24"/>
              </w:rPr>
              <w:t xml:space="preserve"> мест, оборудованных цифровой системой </w:t>
            </w:r>
            <w:proofErr w:type="spellStart"/>
            <w:proofErr w:type="gramStart"/>
            <w:r>
              <w:rPr>
                <w:sz w:val="24"/>
                <w:szCs w:val="24"/>
              </w:rPr>
              <w:t>конференц-связи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с 0 до 26 мест.</w:t>
            </w:r>
          </w:p>
          <w:p w:rsidR="00350AAA" w:rsidRPr="0061583E" w:rsidRDefault="00350AAA" w:rsidP="00973CC5">
            <w:pPr>
              <w:suppressAutoHyphens/>
              <w:rPr>
                <w:sz w:val="24"/>
                <w:szCs w:val="24"/>
              </w:rPr>
            </w:pPr>
          </w:p>
          <w:p w:rsidR="00350AAA" w:rsidRPr="0061583E" w:rsidRDefault="00350AAA" w:rsidP="00973CC5">
            <w:pPr>
              <w:suppressAutoHyphens/>
              <w:rPr>
                <w:sz w:val="24"/>
                <w:szCs w:val="24"/>
                <w:u w:val="single"/>
              </w:rPr>
            </w:pPr>
            <w:r w:rsidRPr="0061583E">
              <w:rPr>
                <w:sz w:val="24"/>
                <w:szCs w:val="24"/>
                <w:u w:val="single"/>
              </w:rPr>
              <w:t>Подпрограмма 2:</w:t>
            </w:r>
          </w:p>
          <w:p w:rsidR="00350AAA" w:rsidRPr="0061583E" w:rsidRDefault="00350AAA" w:rsidP="00973CC5">
            <w:pPr>
              <w:suppressAutoHyphens/>
              <w:rPr>
                <w:sz w:val="24"/>
                <w:szCs w:val="24"/>
              </w:rPr>
            </w:pPr>
            <w:r w:rsidRPr="0061583E">
              <w:rPr>
                <w:sz w:val="24"/>
                <w:szCs w:val="24"/>
              </w:rPr>
              <w:t>1. Выпуск периодического печатного средства массовой информации города Югорска газеты «Югорский вестник» - не менее 1152 полос в год.</w:t>
            </w:r>
          </w:p>
          <w:p w:rsidR="00350AAA" w:rsidRPr="0061583E" w:rsidRDefault="00350AAA" w:rsidP="00973CC5">
            <w:pPr>
              <w:suppressAutoHyphens/>
              <w:rPr>
                <w:sz w:val="24"/>
                <w:szCs w:val="24"/>
              </w:rPr>
            </w:pPr>
            <w:r w:rsidRPr="0061583E">
              <w:rPr>
                <w:sz w:val="24"/>
                <w:szCs w:val="24"/>
              </w:rPr>
              <w:t xml:space="preserve">2. Рост количества интервью с представителями органов и структурных подразделений администрации города Югорска с </w:t>
            </w:r>
            <w:r w:rsidRPr="00BB186B">
              <w:rPr>
                <w:sz w:val="24"/>
                <w:szCs w:val="24"/>
              </w:rPr>
              <w:t>40</w:t>
            </w:r>
            <w:r w:rsidRPr="0061583E">
              <w:rPr>
                <w:sz w:val="24"/>
                <w:szCs w:val="24"/>
              </w:rPr>
              <w:t xml:space="preserve"> до 44 в год.</w:t>
            </w:r>
          </w:p>
          <w:p w:rsidR="00350AAA" w:rsidRPr="0061583E" w:rsidRDefault="00350AAA" w:rsidP="00973CC5">
            <w:pPr>
              <w:jc w:val="both"/>
              <w:rPr>
                <w:sz w:val="24"/>
                <w:szCs w:val="24"/>
              </w:rPr>
            </w:pPr>
            <w:r w:rsidRPr="0061583E">
              <w:rPr>
                <w:sz w:val="24"/>
                <w:szCs w:val="24"/>
              </w:rPr>
              <w:t>3. Сохранение объема эфирного времени с информацией о деятельности органов местного самоуправления города Югорска, социально-экономическом и культурном развитии города Югорска на уровне не менее 820 мин в год.</w:t>
            </w:r>
          </w:p>
          <w:p w:rsidR="00350AAA" w:rsidRPr="0061583E" w:rsidRDefault="00350AAA" w:rsidP="00973CC5">
            <w:pPr>
              <w:jc w:val="both"/>
              <w:rPr>
                <w:sz w:val="24"/>
                <w:szCs w:val="24"/>
              </w:rPr>
            </w:pPr>
            <w:r w:rsidRPr="0061583E">
              <w:rPr>
                <w:sz w:val="24"/>
                <w:szCs w:val="24"/>
              </w:rPr>
              <w:t>4. Рост количества «прямых эфиров» с участием представителей органов местного самоуправления города Югорска с 10 до 1</w:t>
            </w:r>
            <w:r w:rsidRPr="00434726">
              <w:rPr>
                <w:sz w:val="24"/>
                <w:szCs w:val="24"/>
              </w:rPr>
              <w:t>6</w:t>
            </w:r>
            <w:r w:rsidRPr="0061583E">
              <w:rPr>
                <w:sz w:val="24"/>
                <w:szCs w:val="24"/>
              </w:rPr>
              <w:t>.</w:t>
            </w:r>
          </w:p>
          <w:p w:rsidR="00350AAA" w:rsidRPr="0061583E" w:rsidRDefault="00350AAA" w:rsidP="00973CC5">
            <w:pPr>
              <w:jc w:val="both"/>
              <w:rPr>
                <w:sz w:val="24"/>
                <w:szCs w:val="24"/>
              </w:rPr>
            </w:pPr>
            <w:r w:rsidRPr="0061583E">
              <w:rPr>
                <w:sz w:val="24"/>
                <w:szCs w:val="24"/>
              </w:rPr>
              <w:t xml:space="preserve">5. </w:t>
            </w:r>
            <w:r>
              <w:rPr>
                <w:sz w:val="24"/>
                <w:szCs w:val="24"/>
              </w:rPr>
              <w:t>Увеличение</w:t>
            </w:r>
            <w:r w:rsidRPr="0061583E">
              <w:rPr>
                <w:sz w:val="24"/>
                <w:szCs w:val="24"/>
              </w:rPr>
              <w:t xml:space="preserve"> количества печатных и видеоматериалов, размещённых в региональных СМИ с 24 до 34.</w:t>
            </w:r>
          </w:p>
          <w:p w:rsidR="00350AAA" w:rsidRPr="0061583E" w:rsidRDefault="00350AAA" w:rsidP="00973CC5">
            <w:pPr>
              <w:jc w:val="both"/>
              <w:rPr>
                <w:sz w:val="24"/>
                <w:szCs w:val="24"/>
              </w:rPr>
            </w:pPr>
            <w:r w:rsidRPr="0061583E">
              <w:rPr>
                <w:sz w:val="24"/>
                <w:szCs w:val="24"/>
              </w:rPr>
              <w:t>6. Рост количества подготовленных и размещённых пресс-релизов в год с 4</w:t>
            </w:r>
            <w:r w:rsidRPr="00BB186B">
              <w:rPr>
                <w:sz w:val="24"/>
                <w:szCs w:val="24"/>
              </w:rPr>
              <w:t>60</w:t>
            </w:r>
            <w:r w:rsidRPr="0061583E">
              <w:rPr>
                <w:sz w:val="24"/>
                <w:szCs w:val="24"/>
              </w:rPr>
              <w:t xml:space="preserve"> до 4</w:t>
            </w:r>
            <w:r w:rsidRPr="00BB186B">
              <w:rPr>
                <w:sz w:val="24"/>
                <w:szCs w:val="24"/>
              </w:rPr>
              <w:t>70</w:t>
            </w:r>
            <w:r w:rsidRPr="0061583E">
              <w:rPr>
                <w:sz w:val="24"/>
                <w:szCs w:val="24"/>
              </w:rPr>
              <w:t xml:space="preserve"> шт.</w:t>
            </w:r>
          </w:p>
          <w:p w:rsidR="00350AAA" w:rsidRPr="0061583E" w:rsidRDefault="00350AAA" w:rsidP="00973CC5">
            <w:pPr>
              <w:jc w:val="both"/>
              <w:rPr>
                <w:sz w:val="24"/>
                <w:szCs w:val="24"/>
              </w:rPr>
            </w:pPr>
            <w:r w:rsidRPr="0061583E">
              <w:rPr>
                <w:sz w:val="24"/>
                <w:szCs w:val="24"/>
              </w:rPr>
              <w:t>7. Рост количества специальных информационных мероприятий и публичных выступлений с 47 до 5</w:t>
            </w:r>
            <w:r w:rsidRPr="00BB186B">
              <w:rPr>
                <w:sz w:val="24"/>
                <w:szCs w:val="24"/>
              </w:rPr>
              <w:t>3</w:t>
            </w:r>
            <w:r w:rsidRPr="0061583E">
              <w:rPr>
                <w:sz w:val="24"/>
                <w:szCs w:val="24"/>
              </w:rPr>
              <w:t>.</w:t>
            </w:r>
          </w:p>
          <w:p w:rsidR="00350AAA" w:rsidRPr="0061583E" w:rsidRDefault="00350AAA" w:rsidP="00973CC5">
            <w:pPr>
              <w:jc w:val="both"/>
              <w:rPr>
                <w:sz w:val="24"/>
                <w:szCs w:val="24"/>
              </w:rPr>
            </w:pPr>
            <w:r w:rsidRPr="0061583E">
              <w:rPr>
                <w:sz w:val="24"/>
                <w:szCs w:val="24"/>
              </w:rPr>
              <w:t xml:space="preserve">8. </w:t>
            </w:r>
            <w:r>
              <w:rPr>
                <w:sz w:val="24"/>
                <w:szCs w:val="24"/>
              </w:rPr>
              <w:t>Увеличение количества проведенных</w:t>
            </w:r>
            <w:r w:rsidRPr="0061583E">
              <w:rPr>
                <w:sz w:val="24"/>
                <w:szCs w:val="24"/>
              </w:rPr>
              <w:t xml:space="preserve"> социологических исследований </w:t>
            </w:r>
            <w:r>
              <w:rPr>
                <w:sz w:val="24"/>
                <w:szCs w:val="24"/>
              </w:rPr>
              <w:t xml:space="preserve">с 1 до 2 </w:t>
            </w:r>
            <w:proofErr w:type="spellStart"/>
            <w:proofErr w:type="gramStart"/>
            <w:r w:rsidRPr="0061583E">
              <w:rPr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в</w:t>
            </w:r>
            <w:r w:rsidRPr="0061583E">
              <w:rPr>
                <w:sz w:val="24"/>
                <w:szCs w:val="24"/>
              </w:rPr>
              <w:t xml:space="preserve"> год.</w:t>
            </w:r>
          </w:p>
          <w:p w:rsidR="00350AAA" w:rsidRPr="0061583E" w:rsidRDefault="00350AAA" w:rsidP="00973CC5">
            <w:pPr>
              <w:jc w:val="both"/>
              <w:rPr>
                <w:sz w:val="24"/>
                <w:szCs w:val="24"/>
              </w:rPr>
            </w:pPr>
          </w:p>
          <w:p w:rsidR="00350AAA" w:rsidRPr="0061583E" w:rsidRDefault="00350AAA" w:rsidP="00973CC5">
            <w:pPr>
              <w:jc w:val="both"/>
              <w:rPr>
                <w:sz w:val="24"/>
                <w:szCs w:val="24"/>
                <w:u w:val="single"/>
              </w:rPr>
            </w:pPr>
            <w:r w:rsidRPr="0061583E">
              <w:rPr>
                <w:sz w:val="24"/>
                <w:szCs w:val="24"/>
                <w:u w:val="single"/>
              </w:rPr>
              <w:t>Подпрограмма 3:</w:t>
            </w:r>
          </w:p>
          <w:p w:rsidR="00350AAA" w:rsidRPr="0061583E" w:rsidRDefault="00350AAA" w:rsidP="00973CC5">
            <w:pPr>
              <w:pStyle w:val="ConsPlusNormal"/>
              <w:widowControl/>
              <w:tabs>
                <w:tab w:val="num" w:pos="108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83E">
              <w:rPr>
                <w:rFonts w:ascii="Times New Roman" w:hAnsi="Times New Roman" w:cs="Times New Roman"/>
                <w:sz w:val="24"/>
                <w:szCs w:val="24"/>
              </w:rPr>
              <w:t>1. Рост количества социально-значимых проектов некоммерческих организаций с 4 до 8 единиц.</w:t>
            </w:r>
          </w:p>
          <w:p w:rsidR="00350AAA" w:rsidRPr="0061583E" w:rsidRDefault="00350AAA" w:rsidP="00973CC5">
            <w:pPr>
              <w:pStyle w:val="ConsPlusNormal"/>
              <w:widowControl/>
              <w:tabs>
                <w:tab w:val="num" w:pos="108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83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  <w:r w:rsidRPr="0061583E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количества информационных материалов о социально ориентированной деятельности некоммерческих организаций с 10 до 20 шт. в год.</w:t>
            </w:r>
          </w:p>
          <w:p w:rsidR="00350AAA" w:rsidRPr="0061583E" w:rsidRDefault="00350AAA" w:rsidP="00973CC5">
            <w:pPr>
              <w:pStyle w:val="ConsPlusNormal"/>
              <w:widowControl/>
              <w:tabs>
                <w:tab w:val="num" w:pos="108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83E">
              <w:rPr>
                <w:rFonts w:ascii="Times New Roman" w:hAnsi="Times New Roman" w:cs="Times New Roman"/>
                <w:sz w:val="24"/>
                <w:szCs w:val="24"/>
              </w:rPr>
              <w:t>3. Увеличение количества мероприятий для социально ориентированных некоммерческих организаций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организованных управлением информационной политики,</w:t>
            </w:r>
            <w:r w:rsidRPr="0061583E">
              <w:rPr>
                <w:rFonts w:ascii="Times New Roman" w:hAnsi="Times New Roman" w:cs="Times New Roman"/>
                <w:sz w:val="24"/>
                <w:szCs w:val="24"/>
              </w:rPr>
              <w:t xml:space="preserve"> с 1 до 3 в год.</w:t>
            </w:r>
          </w:p>
          <w:p w:rsidR="00350AAA" w:rsidRPr="0061583E" w:rsidRDefault="00350AAA" w:rsidP="00973CC5">
            <w:pPr>
              <w:pStyle w:val="ConsPlusNormal"/>
              <w:widowControl/>
              <w:tabs>
                <w:tab w:val="num" w:pos="108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83E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Сохранение</w:t>
            </w:r>
            <w:r w:rsidRPr="0061583E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количества членов социально ориентированных некоммерческих организаций, принявших участие в межмуниципальных, </w:t>
            </w:r>
            <w:r w:rsidRPr="006158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региональных конкурсах, форумах по обмену опытом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1583E">
              <w:rPr>
                <w:rFonts w:ascii="Times New Roman" w:hAnsi="Times New Roman" w:cs="Times New Roman"/>
                <w:sz w:val="24"/>
                <w:szCs w:val="24"/>
              </w:rPr>
              <w:t xml:space="preserve">4 чел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год</w:t>
            </w:r>
            <w:r w:rsidRPr="006158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50AAA" w:rsidRPr="0061583E" w:rsidRDefault="00350AAA" w:rsidP="00973CC5">
            <w:pPr>
              <w:pStyle w:val="ConsPlusNormal"/>
              <w:widowControl/>
              <w:tabs>
                <w:tab w:val="num" w:pos="108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83E">
              <w:rPr>
                <w:rFonts w:ascii="Times New Roman" w:hAnsi="Times New Roman" w:cs="Times New Roman"/>
                <w:sz w:val="24"/>
                <w:szCs w:val="24"/>
              </w:rPr>
              <w:t xml:space="preserve">5. Сохранение количества социально ориентированных некоммерческих организаций, принявших участие в общегородских мероприятиях – 6 </w:t>
            </w:r>
            <w:proofErr w:type="spellStart"/>
            <w:proofErr w:type="gramStart"/>
            <w:r w:rsidRPr="0061583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61583E">
              <w:rPr>
                <w:rFonts w:ascii="Times New Roman" w:hAnsi="Times New Roman" w:cs="Times New Roman"/>
                <w:sz w:val="24"/>
                <w:szCs w:val="24"/>
              </w:rPr>
              <w:t xml:space="preserve"> в год.</w:t>
            </w:r>
          </w:p>
        </w:tc>
      </w:tr>
      <w:tr w:rsidR="00350AAA" w:rsidRPr="00BC020B" w:rsidTr="00973CC5">
        <w:tc>
          <w:tcPr>
            <w:tcW w:w="3369" w:type="dxa"/>
          </w:tcPr>
          <w:p w:rsidR="00350AAA" w:rsidRPr="00BC020B" w:rsidRDefault="00350AAA" w:rsidP="00973CC5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020B">
              <w:rPr>
                <w:sz w:val="24"/>
                <w:szCs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762" w:type="dxa"/>
          </w:tcPr>
          <w:p w:rsidR="00350AAA" w:rsidRPr="00BC020B" w:rsidRDefault="00350AAA" w:rsidP="00973CC5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020B">
              <w:rPr>
                <w:sz w:val="24"/>
                <w:szCs w:val="24"/>
              </w:rPr>
              <w:t>2014-2020 годы</w:t>
            </w:r>
          </w:p>
        </w:tc>
      </w:tr>
      <w:tr w:rsidR="00350AAA" w:rsidRPr="00BC020B" w:rsidTr="00973CC5">
        <w:tc>
          <w:tcPr>
            <w:tcW w:w="3369" w:type="dxa"/>
          </w:tcPr>
          <w:p w:rsidR="00350AAA" w:rsidRPr="00BC020B" w:rsidRDefault="00350AAA" w:rsidP="00973CC5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 w:rsidRPr="00BC020B">
              <w:rPr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6762" w:type="dxa"/>
          </w:tcPr>
          <w:p w:rsidR="00350AAA" w:rsidRPr="00C17B01" w:rsidRDefault="00350AAA" w:rsidP="00973CC5">
            <w:pPr>
              <w:suppressAutoHyphens/>
              <w:rPr>
                <w:sz w:val="24"/>
                <w:szCs w:val="24"/>
              </w:rPr>
            </w:pPr>
            <w:r w:rsidRPr="00C17B01">
              <w:rPr>
                <w:sz w:val="24"/>
                <w:szCs w:val="24"/>
              </w:rPr>
              <w:t>161 053,4 тыс. рублей из местного бюджета,</w:t>
            </w:r>
          </w:p>
          <w:p w:rsidR="00350AAA" w:rsidRPr="00C17B01" w:rsidRDefault="00350AAA" w:rsidP="00973CC5">
            <w:pPr>
              <w:suppressAutoHyphens/>
              <w:rPr>
                <w:sz w:val="24"/>
                <w:szCs w:val="24"/>
              </w:rPr>
            </w:pPr>
            <w:r w:rsidRPr="00C17B01">
              <w:rPr>
                <w:sz w:val="24"/>
                <w:szCs w:val="24"/>
              </w:rPr>
              <w:t>в том числе по годам:</w:t>
            </w:r>
          </w:p>
          <w:p w:rsidR="00350AAA" w:rsidRPr="00C17B01" w:rsidRDefault="00350AAA" w:rsidP="00973CC5">
            <w:pPr>
              <w:suppressAutoHyphens/>
              <w:rPr>
                <w:sz w:val="24"/>
                <w:szCs w:val="24"/>
              </w:rPr>
            </w:pPr>
            <w:r w:rsidRPr="00C17B01">
              <w:rPr>
                <w:sz w:val="24"/>
                <w:szCs w:val="24"/>
              </w:rPr>
              <w:t>2014 год – 34 028,4 тыс. рублей;</w:t>
            </w:r>
          </w:p>
          <w:p w:rsidR="00350AAA" w:rsidRPr="00C17B01" w:rsidRDefault="00350AAA" w:rsidP="00973CC5">
            <w:pPr>
              <w:suppressAutoHyphens/>
              <w:rPr>
                <w:sz w:val="24"/>
                <w:szCs w:val="24"/>
              </w:rPr>
            </w:pPr>
            <w:r w:rsidRPr="00C17B01">
              <w:rPr>
                <w:sz w:val="24"/>
                <w:szCs w:val="24"/>
              </w:rPr>
              <w:t>2015 год – 20 782,0 тыс. рублей;</w:t>
            </w:r>
          </w:p>
          <w:p w:rsidR="00350AAA" w:rsidRPr="00C17B01" w:rsidRDefault="00350AAA" w:rsidP="00973CC5">
            <w:pPr>
              <w:suppressAutoHyphens/>
              <w:rPr>
                <w:sz w:val="24"/>
                <w:szCs w:val="24"/>
              </w:rPr>
            </w:pPr>
            <w:r w:rsidRPr="00C17B01">
              <w:rPr>
                <w:sz w:val="24"/>
                <w:szCs w:val="24"/>
              </w:rPr>
              <w:t>2016 год – 20 686,0 тыс. рублей;</w:t>
            </w:r>
          </w:p>
          <w:p w:rsidR="00350AAA" w:rsidRPr="00C17B01" w:rsidRDefault="00350AAA" w:rsidP="00973CC5">
            <w:pPr>
              <w:suppressAutoHyphens/>
              <w:rPr>
                <w:sz w:val="24"/>
                <w:szCs w:val="24"/>
              </w:rPr>
            </w:pPr>
            <w:r w:rsidRPr="00C17B01">
              <w:rPr>
                <w:sz w:val="24"/>
                <w:szCs w:val="24"/>
              </w:rPr>
              <w:t>2017 год – 20 698,0 тыс. рублей;</w:t>
            </w:r>
          </w:p>
          <w:p w:rsidR="00350AAA" w:rsidRPr="00C17B01" w:rsidRDefault="00350AAA" w:rsidP="00973CC5">
            <w:pPr>
              <w:suppressAutoHyphens/>
              <w:rPr>
                <w:sz w:val="24"/>
                <w:szCs w:val="24"/>
              </w:rPr>
            </w:pPr>
            <w:r w:rsidRPr="00C17B01">
              <w:rPr>
                <w:sz w:val="24"/>
                <w:szCs w:val="24"/>
              </w:rPr>
              <w:t>2018 год – 21 553,0 тыс. рублей;</w:t>
            </w:r>
          </w:p>
          <w:p w:rsidR="00350AAA" w:rsidRPr="00C17B01" w:rsidRDefault="00350AAA" w:rsidP="00973CC5">
            <w:pPr>
              <w:suppressAutoHyphens/>
              <w:rPr>
                <w:sz w:val="24"/>
                <w:szCs w:val="24"/>
              </w:rPr>
            </w:pPr>
            <w:r w:rsidRPr="00C17B01">
              <w:rPr>
                <w:sz w:val="24"/>
                <w:szCs w:val="24"/>
              </w:rPr>
              <w:t>2019 год – 21 653,0 тыс. рублей;</w:t>
            </w:r>
          </w:p>
          <w:p w:rsidR="00350AAA" w:rsidRPr="003E2FCF" w:rsidRDefault="00350AAA" w:rsidP="00973CC5">
            <w:pPr>
              <w:suppressAutoHyphens/>
              <w:rPr>
                <w:sz w:val="24"/>
                <w:szCs w:val="24"/>
              </w:rPr>
            </w:pPr>
            <w:r w:rsidRPr="00C17B01">
              <w:rPr>
                <w:sz w:val="24"/>
                <w:szCs w:val="24"/>
              </w:rPr>
              <w:t>2020 год – 21 653,0 тыс. рублей.</w:t>
            </w:r>
          </w:p>
        </w:tc>
      </w:tr>
      <w:tr w:rsidR="00350AAA" w:rsidRPr="00BC020B" w:rsidTr="00973CC5">
        <w:tc>
          <w:tcPr>
            <w:tcW w:w="3369" w:type="dxa"/>
          </w:tcPr>
          <w:p w:rsidR="00350AAA" w:rsidRPr="00BC020B" w:rsidRDefault="00350AAA" w:rsidP="00973CC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C020B">
              <w:rPr>
                <w:sz w:val="24"/>
                <w:szCs w:val="24"/>
              </w:rPr>
              <w:t>Ожидаемые результаты реализации</w:t>
            </w:r>
          </w:p>
          <w:p w:rsidR="00350AAA" w:rsidRPr="00BC020B" w:rsidRDefault="00350AAA" w:rsidP="00973CC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C020B">
              <w:rPr>
                <w:sz w:val="24"/>
                <w:szCs w:val="24"/>
              </w:rPr>
              <w:t>муниципальной программы</w:t>
            </w:r>
          </w:p>
          <w:p w:rsidR="00350AAA" w:rsidRPr="00BC020B" w:rsidRDefault="00350AAA" w:rsidP="00973CC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C020B">
              <w:rPr>
                <w:sz w:val="24"/>
                <w:szCs w:val="24"/>
              </w:rPr>
              <w:t>(показатели конечных результатов)</w:t>
            </w:r>
          </w:p>
        </w:tc>
        <w:tc>
          <w:tcPr>
            <w:tcW w:w="6762" w:type="dxa"/>
          </w:tcPr>
          <w:p w:rsidR="00350AAA" w:rsidRDefault="00350AAA" w:rsidP="00973CC5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Рост уровня оснащённости рабочих мест исполнителей </w:t>
            </w:r>
            <w:r w:rsidRPr="001D26EB">
              <w:rPr>
                <w:sz w:val="24"/>
                <w:szCs w:val="24"/>
              </w:rPr>
              <w:t>государственны</w:t>
            </w:r>
            <w:r>
              <w:rPr>
                <w:sz w:val="24"/>
                <w:szCs w:val="24"/>
              </w:rPr>
              <w:t>х</w:t>
            </w:r>
            <w:r w:rsidRPr="001D26EB">
              <w:rPr>
                <w:sz w:val="24"/>
                <w:szCs w:val="24"/>
              </w:rPr>
              <w:t xml:space="preserve"> и муниципальны</w:t>
            </w:r>
            <w:r>
              <w:rPr>
                <w:sz w:val="24"/>
                <w:szCs w:val="24"/>
              </w:rPr>
              <w:t>х</w:t>
            </w:r>
            <w:r w:rsidRPr="001D26EB">
              <w:rPr>
                <w:sz w:val="24"/>
                <w:szCs w:val="24"/>
              </w:rPr>
              <w:t xml:space="preserve"> услуг</w:t>
            </w:r>
            <w:r>
              <w:rPr>
                <w:sz w:val="24"/>
                <w:szCs w:val="24"/>
              </w:rPr>
              <w:t xml:space="preserve"> в соответствии с требованиями законодательства</w:t>
            </w:r>
            <w:r w:rsidRPr="001D26E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</w:t>
            </w:r>
            <w:r w:rsidRPr="001D26E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10</w:t>
            </w:r>
            <w:r w:rsidRPr="001D26E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%</w:t>
            </w:r>
            <w:r w:rsidRPr="001D26EB">
              <w:rPr>
                <w:sz w:val="24"/>
                <w:szCs w:val="24"/>
              </w:rPr>
              <w:t>;</w:t>
            </w:r>
          </w:p>
          <w:p w:rsidR="00350AAA" w:rsidRPr="001D26EB" w:rsidRDefault="00350AAA" w:rsidP="00973CC5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Увеличение д</w:t>
            </w:r>
            <w:r w:rsidRPr="005E7EE3">
              <w:rPr>
                <w:sz w:val="24"/>
                <w:szCs w:val="24"/>
              </w:rPr>
              <w:t>ол</w:t>
            </w:r>
            <w:r>
              <w:rPr>
                <w:sz w:val="24"/>
                <w:szCs w:val="24"/>
              </w:rPr>
              <w:t>и</w:t>
            </w:r>
            <w:r w:rsidRPr="005E7EE3">
              <w:rPr>
                <w:sz w:val="24"/>
                <w:szCs w:val="24"/>
              </w:rPr>
              <w:t xml:space="preserve"> граждан, использующих механизм получения муниципальных услуг в электронной форме </w:t>
            </w:r>
            <w:r>
              <w:rPr>
                <w:sz w:val="24"/>
                <w:szCs w:val="24"/>
              </w:rPr>
              <w:t>до</w:t>
            </w:r>
            <w:r w:rsidRPr="005E7EE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</w:t>
            </w:r>
            <w:r w:rsidRPr="005E7EE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%.</w:t>
            </w:r>
          </w:p>
          <w:p w:rsidR="00350AAA" w:rsidRDefault="00350AAA" w:rsidP="00973CC5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Увеличение до</w:t>
            </w:r>
            <w:r w:rsidRPr="006C6DB5"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и</w:t>
            </w:r>
            <w:r w:rsidRPr="006C6DB5">
              <w:rPr>
                <w:sz w:val="24"/>
                <w:szCs w:val="24"/>
              </w:rPr>
              <w:t xml:space="preserve"> граждан, </w:t>
            </w:r>
            <w:r>
              <w:rPr>
                <w:sz w:val="24"/>
                <w:szCs w:val="24"/>
              </w:rPr>
              <w:t xml:space="preserve">удовлетворённых </w:t>
            </w:r>
            <w:r w:rsidRPr="006C6DB5">
              <w:rPr>
                <w:sz w:val="24"/>
                <w:szCs w:val="24"/>
              </w:rPr>
              <w:t>деятельность</w:t>
            </w:r>
            <w:r>
              <w:rPr>
                <w:sz w:val="24"/>
                <w:szCs w:val="24"/>
              </w:rPr>
              <w:t>ю</w:t>
            </w:r>
            <w:r w:rsidRPr="006C6DB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органов местного самоуправления</w:t>
            </w:r>
            <w:r w:rsidRPr="006C6DB5">
              <w:rPr>
                <w:sz w:val="24"/>
                <w:szCs w:val="24"/>
              </w:rPr>
              <w:t xml:space="preserve"> города Югорска</w:t>
            </w:r>
            <w:r>
              <w:rPr>
                <w:sz w:val="24"/>
                <w:szCs w:val="24"/>
              </w:rPr>
              <w:t xml:space="preserve"> до 60%</w:t>
            </w:r>
            <w:r w:rsidRPr="006C6DB5">
              <w:rPr>
                <w:sz w:val="24"/>
                <w:szCs w:val="24"/>
              </w:rPr>
              <w:t>,</w:t>
            </w:r>
            <w:r w:rsidRPr="006C6DB5">
              <w:rPr>
                <w:color w:val="000000"/>
                <w:sz w:val="24"/>
                <w:szCs w:val="24"/>
              </w:rPr>
              <w:t xml:space="preserve"> в том числе информационн</w:t>
            </w:r>
            <w:r>
              <w:rPr>
                <w:color w:val="000000"/>
                <w:sz w:val="24"/>
                <w:szCs w:val="24"/>
              </w:rPr>
              <w:t>ой</w:t>
            </w:r>
            <w:r w:rsidRPr="006C6DB5">
              <w:rPr>
                <w:color w:val="000000"/>
                <w:sz w:val="24"/>
                <w:szCs w:val="24"/>
              </w:rPr>
              <w:t xml:space="preserve"> открытость</w:t>
            </w:r>
            <w:r>
              <w:rPr>
                <w:color w:val="000000"/>
                <w:sz w:val="24"/>
                <w:szCs w:val="24"/>
              </w:rPr>
              <w:t xml:space="preserve">ю - до </w:t>
            </w:r>
            <w:r>
              <w:rPr>
                <w:sz w:val="24"/>
                <w:szCs w:val="24"/>
              </w:rPr>
              <w:t>56%.</w:t>
            </w:r>
          </w:p>
          <w:p w:rsidR="00350AAA" w:rsidRPr="00514E09" w:rsidRDefault="00350AAA" w:rsidP="00973CC5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514E09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Сохранение д</w:t>
            </w:r>
            <w:r w:rsidRPr="00514E09">
              <w:rPr>
                <w:sz w:val="24"/>
                <w:szCs w:val="24"/>
              </w:rPr>
              <w:t>ол</w:t>
            </w:r>
            <w:r>
              <w:rPr>
                <w:sz w:val="24"/>
                <w:szCs w:val="24"/>
              </w:rPr>
              <w:t>и</w:t>
            </w:r>
            <w:r w:rsidRPr="00514E09">
              <w:rPr>
                <w:sz w:val="24"/>
                <w:szCs w:val="24"/>
              </w:rPr>
              <w:t xml:space="preserve"> граждан, охваченных проектами социально ориент</w:t>
            </w:r>
            <w:r>
              <w:rPr>
                <w:sz w:val="24"/>
                <w:szCs w:val="24"/>
              </w:rPr>
              <w:t>ированных некоммерческих организаций в городе Югорске – не менее 5% от общего числа опрошенных.</w:t>
            </w:r>
          </w:p>
        </w:tc>
      </w:tr>
    </w:tbl>
    <w:p w:rsidR="001B34EA" w:rsidRDefault="001B34EA" w:rsidP="00927C8D">
      <w:pPr>
        <w:pStyle w:val="Style6"/>
        <w:widowControl/>
        <w:suppressAutoHyphens/>
        <w:spacing w:line="240" w:lineRule="auto"/>
        <w:rPr>
          <w:b/>
          <w:sz w:val="20"/>
          <w:szCs w:val="20"/>
        </w:rPr>
      </w:pPr>
    </w:p>
    <w:p w:rsidR="001B34EA" w:rsidRDefault="001B34EA">
      <w:pPr>
        <w:rPr>
          <w:b/>
        </w:rPr>
      </w:pPr>
      <w:r>
        <w:rPr>
          <w:b/>
        </w:rPr>
        <w:br w:type="page"/>
      </w:r>
    </w:p>
    <w:p w:rsidR="00927C8D" w:rsidRPr="00022794" w:rsidRDefault="00927C8D" w:rsidP="00927C8D">
      <w:pPr>
        <w:pStyle w:val="Style6"/>
        <w:widowControl/>
        <w:suppressAutoHyphens/>
        <w:spacing w:line="240" w:lineRule="auto"/>
        <w:rPr>
          <w:b/>
        </w:rPr>
      </w:pPr>
      <w:r w:rsidRPr="005A596F">
        <w:rPr>
          <w:b/>
        </w:rPr>
        <w:lastRenderedPageBreak/>
        <w:t xml:space="preserve">Паспорт </w:t>
      </w:r>
      <w:r>
        <w:rPr>
          <w:b/>
        </w:rPr>
        <w:t>м</w:t>
      </w:r>
      <w:r w:rsidRPr="005A596F">
        <w:rPr>
          <w:b/>
        </w:rPr>
        <w:t xml:space="preserve">униципальной  программы </w:t>
      </w:r>
    </w:p>
    <w:p w:rsidR="00927C8D" w:rsidRPr="005A596F" w:rsidRDefault="00927C8D" w:rsidP="00927C8D">
      <w:pPr>
        <w:suppressAutoHyphens/>
        <w:autoSpaceDE w:val="0"/>
        <w:autoSpaceDN w:val="0"/>
        <w:adjustRightInd w:val="0"/>
        <w:jc w:val="both"/>
        <w:outlineLvl w:val="1"/>
        <w:rPr>
          <w:sz w:val="24"/>
          <w:szCs w:val="24"/>
          <w:highlight w:val="yellow"/>
        </w:rPr>
      </w:pPr>
    </w:p>
    <w:tbl>
      <w:tblPr>
        <w:tblW w:w="9334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39"/>
        <w:gridCol w:w="6095"/>
      </w:tblGrid>
      <w:tr w:rsidR="00927C8D" w:rsidRPr="005A596F" w:rsidTr="00927C8D">
        <w:trPr>
          <w:trHeight w:val="637"/>
        </w:trPr>
        <w:tc>
          <w:tcPr>
            <w:tcW w:w="3239" w:type="dxa"/>
          </w:tcPr>
          <w:p w:rsidR="00927C8D" w:rsidRPr="005A596F" w:rsidRDefault="00927C8D" w:rsidP="00973CC5">
            <w:pPr>
              <w:suppressAutoHyphens/>
              <w:autoSpaceDE w:val="0"/>
              <w:autoSpaceDN w:val="0"/>
              <w:adjustRightInd w:val="0"/>
              <w:ind w:right="34"/>
              <w:outlineLvl w:val="1"/>
              <w:rPr>
                <w:sz w:val="24"/>
                <w:szCs w:val="24"/>
              </w:rPr>
            </w:pPr>
            <w:r w:rsidRPr="005A596F">
              <w:rPr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095" w:type="dxa"/>
          </w:tcPr>
          <w:p w:rsidR="00927C8D" w:rsidRPr="005A596F" w:rsidRDefault="00927C8D" w:rsidP="00973CC5">
            <w:pPr>
              <w:pStyle w:val="Style6"/>
              <w:widowControl/>
              <w:suppressAutoHyphens/>
              <w:spacing w:line="240" w:lineRule="auto"/>
              <w:jc w:val="both"/>
            </w:pPr>
            <w:r w:rsidRPr="005A596F">
              <w:t>Развитие сети автомобильных дорог и транспорта в городе Югорске на 2014</w:t>
            </w:r>
            <w:r>
              <w:t xml:space="preserve"> - 2020 годы</w:t>
            </w:r>
          </w:p>
        </w:tc>
      </w:tr>
      <w:tr w:rsidR="00927C8D" w:rsidRPr="005A596F" w:rsidTr="00927C8D">
        <w:trPr>
          <w:trHeight w:val="1644"/>
        </w:trPr>
        <w:tc>
          <w:tcPr>
            <w:tcW w:w="3239" w:type="dxa"/>
          </w:tcPr>
          <w:p w:rsidR="00927C8D" w:rsidRPr="005A596F" w:rsidRDefault="00927C8D" w:rsidP="00973CC5">
            <w:pPr>
              <w:suppressAutoHyphens/>
              <w:ind w:right="34"/>
              <w:rPr>
                <w:sz w:val="24"/>
                <w:szCs w:val="24"/>
              </w:rPr>
            </w:pPr>
            <w:r w:rsidRPr="005A596F">
              <w:rPr>
                <w:sz w:val="24"/>
                <w:szCs w:val="24"/>
              </w:rPr>
              <w:t>Дата утверждения муниципальной программы (наименование и номер соответствующего нормативного правового акта)</w:t>
            </w:r>
          </w:p>
        </w:tc>
        <w:tc>
          <w:tcPr>
            <w:tcW w:w="6095" w:type="dxa"/>
          </w:tcPr>
          <w:p w:rsidR="00927C8D" w:rsidRPr="005A596F" w:rsidRDefault="00927C8D" w:rsidP="00973CC5">
            <w:pPr>
              <w:suppressAutoHyphens/>
              <w:autoSpaceDE w:val="0"/>
              <w:autoSpaceDN w:val="0"/>
              <w:adjustRightInd w:val="0"/>
              <w:ind w:right="2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B2459E">
              <w:rPr>
                <w:sz w:val="24"/>
                <w:szCs w:val="24"/>
              </w:rPr>
              <w:t>остановление администрации города Югорска от 31 октября 2013 года № 3283 «О муниципальной программе города Югорска «Развитие сети автомобильных дорог и транспорта в городе Югорске</w:t>
            </w:r>
            <w:r w:rsidRPr="0053074F">
              <w:rPr>
                <w:sz w:val="24"/>
                <w:szCs w:val="24"/>
              </w:rPr>
              <w:t xml:space="preserve"> на 2014 - 2020 годы»</w:t>
            </w:r>
          </w:p>
        </w:tc>
      </w:tr>
      <w:tr w:rsidR="00927C8D" w:rsidRPr="005A596F" w:rsidTr="00927C8D">
        <w:trPr>
          <w:trHeight w:val="539"/>
        </w:trPr>
        <w:tc>
          <w:tcPr>
            <w:tcW w:w="3239" w:type="dxa"/>
          </w:tcPr>
          <w:p w:rsidR="00927C8D" w:rsidRPr="005A596F" w:rsidRDefault="00927C8D" w:rsidP="00973CC5">
            <w:pPr>
              <w:suppressAutoHyphens/>
              <w:ind w:right="34"/>
              <w:rPr>
                <w:sz w:val="24"/>
                <w:szCs w:val="24"/>
              </w:rPr>
            </w:pPr>
            <w:r w:rsidRPr="005A596F">
              <w:rPr>
                <w:sz w:val="24"/>
                <w:szCs w:val="24"/>
              </w:rPr>
              <w:t>Ответственный исполнитель муниципальной  программы</w:t>
            </w:r>
          </w:p>
          <w:p w:rsidR="00927C8D" w:rsidRPr="005A596F" w:rsidRDefault="00927C8D" w:rsidP="00973CC5">
            <w:pPr>
              <w:suppressAutoHyphens/>
              <w:ind w:right="34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927C8D" w:rsidRPr="005A596F" w:rsidRDefault="00927C8D" w:rsidP="00973CC5">
            <w:pPr>
              <w:suppressAutoHyphens/>
              <w:autoSpaceDE w:val="0"/>
              <w:autoSpaceDN w:val="0"/>
              <w:adjustRightInd w:val="0"/>
              <w:ind w:right="2"/>
              <w:jc w:val="both"/>
              <w:outlineLvl w:val="1"/>
              <w:rPr>
                <w:sz w:val="24"/>
                <w:szCs w:val="24"/>
              </w:rPr>
            </w:pPr>
            <w:r w:rsidRPr="005A596F">
              <w:rPr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</w:tr>
      <w:tr w:rsidR="00927C8D" w:rsidRPr="005A596F" w:rsidTr="00927C8D">
        <w:trPr>
          <w:trHeight w:val="554"/>
        </w:trPr>
        <w:tc>
          <w:tcPr>
            <w:tcW w:w="3239" w:type="dxa"/>
          </w:tcPr>
          <w:p w:rsidR="00927C8D" w:rsidRPr="005A596F" w:rsidRDefault="00927C8D" w:rsidP="00973CC5">
            <w:pPr>
              <w:suppressAutoHyphens/>
              <w:autoSpaceDE w:val="0"/>
              <w:autoSpaceDN w:val="0"/>
              <w:adjustRightInd w:val="0"/>
              <w:ind w:right="34"/>
              <w:outlineLvl w:val="1"/>
              <w:rPr>
                <w:sz w:val="24"/>
                <w:szCs w:val="24"/>
              </w:rPr>
            </w:pPr>
            <w:r w:rsidRPr="005A596F">
              <w:rPr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095" w:type="dxa"/>
          </w:tcPr>
          <w:p w:rsidR="00927C8D" w:rsidRPr="005A596F" w:rsidRDefault="00927C8D" w:rsidP="00973CC5">
            <w:pPr>
              <w:suppressAutoHyphens/>
              <w:ind w:right="2"/>
              <w:jc w:val="both"/>
              <w:rPr>
                <w:sz w:val="24"/>
                <w:szCs w:val="24"/>
              </w:rPr>
            </w:pPr>
            <w:r w:rsidRPr="005A596F">
              <w:rPr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</w:tr>
      <w:tr w:rsidR="00927C8D" w:rsidRPr="005A596F" w:rsidTr="00927C8D">
        <w:trPr>
          <w:trHeight w:val="823"/>
        </w:trPr>
        <w:tc>
          <w:tcPr>
            <w:tcW w:w="3239" w:type="dxa"/>
          </w:tcPr>
          <w:p w:rsidR="00927C8D" w:rsidRPr="005A596F" w:rsidRDefault="00927C8D" w:rsidP="00973CC5">
            <w:pPr>
              <w:suppressAutoHyphens/>
              <w:autoSpaceDE w:val="0"/>
              <w:autoSpaceDN w:val="0"/>
              <w:adjustRightInd w:val="0"/>
              <w:ind w:right="34"/>
              <w:outlineLvl w:val="1"/>
              <w:rPr>
                <w:sz w:val="24"/>
                <w:szCs w:val="24"/>
              </w:rPr>
            </w:pPr>
            <w:r w:rsidRPr="005A596F">
              <w:rPr>
                <w:sz w:val="24"/>
                <w:szCs w:val="24"/>
              </w:rPr>
              <w:t>Цель муниципальной программы</w:t>
            </w:r>
          </w:p>
          <w:p w:rsidR="00927C8D" w:rsidRPr="005A596F" w:rsidRDefault="00927C8D" w:rsidP="00973CC5">
            <w:pPr>
              <w:suppressAutoHyphens/>
              <w:autoSpaceDE w:val="0"/>
              <w:autoSpaceDN w:val="0"/>
              <w:adjustRightInd w:val="0"/>
              <w:ind w:right="34"/>
              <w:outlineLvl w:val="1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927C8D" w:rsidRPr="00517710" w:rsidRDefault="00927C8D" w:rsidP="00973CC5">
            <w:pPr>
              <w:suppressAutoHyphens/>
              <w:ind w:right="2"/>
              <w:jc w:val="both"/>
              <w:rPr>
                <w:sz w:val="24"/>
                <w:szCs w:val="24"/>
              </w:rPr>
            </w:pPr>
            <w:r w:rsidRPr="00517710">
              <w:rPr>
                <w:sz w:val="24"/>
                <w:szCs w:val="24"/>
              </w:rPr>
              <w:t>Создание условий для устойчивого развития сети автомобильных дорог местного значения и транспорта, обеспечивающее повышение доступности и безопасности транспортных услуг</w:t>
            </w:r>
          </w:p>
        </w:tc>
      </w:tr>
      <w:tr w:rsidR="00927C8D" w:rsidRPr="005A596F" w:rsidTr="00927C8D">
        <w:trPr>
          <w:trHeight w:val="1903"/>
        </w:trPr>
        <w:tc>
          <w:tcPr>
            <w:tcW w:w="3239" w:type="dxa"/>
          </w:tcPr>
          <w:p w:rsidR="00927C8D" w:rsidRPr="005A596F" w:rsidRDefault="00927C8D" w:rsidP="00973CC5">
            <w:pPr>
              <w:suppressAutoHyphens/>
              <w:autoSpaceDE w:val="0"/>
              <w:autoSpaceDN w:val="0"/>
              <w:adjustRightInd w:val="0"/>
              <w:ind w:right="34"/>
              <w:outlineLvl w:val="1"/>
              <w:rPr>
                <w:sz w:val="24"/>
                <w:szCs w:val="24"/>
              </w:rPr>
            </w:pPr>
            <w:r w:rsidRPr="005A596F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095" w:type="dxa"/>
          </w:tcPr>
          <w:p w:rsidR="00927C8D" w:rsidRPr="005A596F" w:rsidRDefault="00927C8D" w:rsidP="00927C8D">
            <w:pPr>
              <w:pStyle w:val="ConsPlusCell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96F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 и капитальный   ремонт автомобильных дорог общего пользования местного значения.</w:t>
            </w:r>
          </w:p>
          <w:p w:rsidR="00927C8D" w:rsidRPr="005A596F" w:rsidRDefault="00927C8D" w:rsidP="00927C8D">
            <w:pPr>
              <w:pStyle w:val="ConsPlusCell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96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5A596F">
              <w:rPr>
                <w:rFonts w:ascii="Times New Roman" w:hAnsi="Times New Roman" w:cs="Times New Roman"/>
                <w:sz w:val="24"/>
                <w:szCs w:val="24"/>
              </w:rPr>
              <w:t>функционирования сети автомобильных дорог общего пользования местного значения</w:t>
            </w:r>
            <w:proofErr w:type="gramEnd"/>
            <w:r w:rsidRPr="005A59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7C8D" w:rsidRPr="005A596F" w:rsidRDefault="00927C8D" w:rsidP="00927C8D">
            <w:pPr>
              <w:pStyle w:val="ConsPlusCell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96F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и повышение качества транспортных услуг автомобильным транспортом.</w:t>
            </w:r>
          </w:p>
        </w:tc>
      </w:tr>
      <w:tr w:rsidR="00927C8D" w:rsidRPr="005A596F" w:rsidTr="00927C8D">
        <w:trPr>
          <w:trHeight w:val="856"/>
        </w:trPr>
        <w:tc>
          <w:tcPr>
            <w:tcW w:w="3239" w:type="dxa"/>
          </w:tcPr>
          <w:p w:rsidR="00927C8D" w:rsidRPr="005A596F" w:rsidRDefault="00927C8D" w:rsidP="00973CC5">
            <w:pPr>
              <w:pStyle w:val="af3"/>
              <w:suppressAutoHyphens/>
              <w:ind w:right="34"/>
              <w:rPr>
                <w:rFonts w:ascii="Times New Roman" w:hAnsi="Times New Roman"/>
                <w:lang w:val="ru-RU"/>
              </w:rPr>
            </w:pPr>
            <w:r w:rsidRPr="005A596F">
              <w:rPr>
                <w:rFonts w:ascii="Times New Roman" w:hAnsi="Times New Roman"/>
                <w:lang w:val="ru-RU"/>
              </w:rPr>
              <w:t>Подпрограммы и (или) отдельные мероприятия</w:t>
            </w:r>
          </w:p>
        </w:tc>
        <w:tc>
          <w:tcPr>
            <w:tcW w:w="6095" w:type="dxa"/>
          </w:tcPr>
          <w:p w:rsidR="00927C8D" w:rsidRPr="005A596F" w:rsidRDefault="00927C8D" w:rsidP="00973CC5">
            <w:pPr>
              <w:tabs>
                <w:tab w:val="left" w:pos="387"/>
              </w:tabs>
              <w:suppressAutoHyphens/>
              <w:ind w:left="153" w:right="2"/>
              <w:jc w:val="both"/>
              <w:rPr>
                <w:sz w:val="24"/>
                <w:szCs w:val="24"/>
              </w:rPr>
            </w:pPr>
            <w:r w:rsidRPr="005A596F">
              <w:rPr>
                <w:sz w:val="24"/>
                <w:szCs w:val="24"/>
              </w:rPr>
              <w:t>нет</w:t>
            </w:r>
          </w:p>
        </w:tc>
      </w:tr>
      <w:tr w:rsidR="00927C8D" w:rsidRPr="005F5760" w:rsidTr="00927C8D">
        <w:trPr>
          <w:trHeight w:val="1646"/>
        </w:trPr>
        <w:tc>
          <w:tcPr>
            <w:tcW w:w="3239" w:type="dxa"/>
          </w:tcPr>
          <w:p w:rsidR="00927C8D" w:rsidRPr="005F5760" w:rsidRDefault="00927C8D" w:rsidP="00973CC5">
            <w:pPr>
              <w:pStyle w:val="af3"/>
              <w:suppressAutoHyphens/>
              <w:ind w:right="34"/>
              <w:rPr>
                <w:rFonts w:ascii="Times New Roman" w:hAnsi="Times New Roman"/>
                <w:lang w:val="ru-RU"/>
              </w:rPr>
            </w:pPr>
            <w:r w:rsidRPr="005F5760">
              <w:rPr>
                <w:rFonts w:ascii="Times New Roman" w:hAnsi="Times New Roman"/>
                <w:lang w:val="ru-RU"/>
              </w:rPr>
              <w:t>Целевые показатели муниципальной программы (показатели непосредственных результатов)</w:t>
            </w:r>
          </w:p>
        </w:tc>
        <w:tc>
          <w:tcPr>
            <w:tcW w:w="6095" w:type="dxa"/>
          </w:tcPr>
          <w:p w:rsidR="00927C8D" w:rsidRPr="005F5760" w:rsidRDefault="00927C8D" w:rsidP="00927C8D">
            <w:pPr>
              <w:numPr>
                <w:ilvl w:val="0"/>
                <w:numId w:val="28"/>
              </w:numPr>
              <w:tabs>
                <w:tab w:val="left" w:pos="387"/>
              </w:tabs>
              <w:suppressAutoHyphens/>
              <w:ind w:left="153" w:right="2" w:firstLine="0"/>
              <w:jc w:val="both"/>
              <w:rPr>
                <w:sz w:val="24"/>
                <w:szCs w:val="24"/>
              </w:rPr>
            </w:pPr>
            <w:r w:rsidRPr="005F5760">
              <w:rPr>
                <w:sz w:val="24"/>
                <w:szCs w:val="24"/>
              </w:rPr>
              <w:t>увеличение протяженности сети автомобильных дорог общего пользования с твердым покрытием с 66 584 м до 74 875 м;</w:t>
            </w:r>
          </w:p>
          <w:p w:rsidR="00927C8D" w:rsidRPr="005F5760" w:rsidRDefault="00927C8D" w:rsidP="00927C8D">
            <w:pPr>
              <w:numPr>
                <w:ilvl w:val="0"/>
                <w:numId w:val="28"/>
              </w:numPr>
              <w:tabs>
                <w:tab w:val="left" w:pos="387"/>
              </w:tabs>
              <w:suppressAutoHyphens/>
              <w:ind w:left="153" w:right="2" w:firstLine="0"/>
              <w:jc w:val="both"/>
              <w:rPr>
                <w:sz w:val="24"/>
                <w:szCs w:val="24"/>
              </w:rPr>
            </w:pPr>
            <w:r w:rsidRPr="005F5760">
              <w:rPr>
                <w:sz w:val="24"/>
                <w:szCs w:val="24"/>
              </w:rPr>
              <w:t>увеличение протяженности пешеходных дорожек (тротуаров) с 39 744 до 52 617 м</w:t>
            </w:r>
          </w:p>
          <w:p w:rsidR="00927C8D" w:rsidRPr="005F5760" w:rsidRDefault="00927C8D" w:rsidP="00927C8D">
            <w:pPr>
              <w:numPr>
                <w:ilvl w:val="0"/>
                <w:numId w:val="28"/>
              </w:numPr>
              <w:tabs>
                <w:tab w:val="left" w:pos="387"/>
              </w:tabs>
              <w:suppressAutoHyphens/>
              <w:ind w:left="153" w:right="2" w:firstLine="0"/>
              <w:jc w:val="both"/>
              <w:rPr>
                <w:sz w:val="24"/>
                <w:szCs w:val="24"/>
              </w:rPr>
            </w:pPr>
            <w:r w:rsidRPr="005F5760">
              <w:rPr>
                <w:sz w:val="24"/>
                <w:szCs w:val="24"/>
              </w:rPr>
              <w:t>Обеспечение функционирования сети автомобильных дорог с 137,8 км до 150,6 км</w:t>
            </w:r>
          </w:p>
          <w:p w:rsidR="00927C8D" w:rsidRPr="005F5760" w:rsidRDefault="00927C8D" w:rsidP="00927C8D">
            <w:pPr>
              <w:numPr>
                <w:ilvl w:val="0"/>
                <w:numId w:val="28"/>
              </w:numPr>
              <w:tabs>
                <w:tab w:val="left" w:pos="387"/>
              </w:tabs>
              <w:suppressAutoHyphens/>
              <w:ind w:left="153" w:right="2" w:firstLine="0"/>
              <w:jc w:val="both"/>
              <w:rPr>
                <w:sz w:val="24"/>
                <w:szCs w:val="24"/>
              </w:rPr>
            </w:pPr>
            <w:r w:rsidRPr="00433606">
              <w:rPr>
                <w:sz w:val="24"/>
                <w:szCs w:val="24"/>
              </w:rPr>
              <w:t>Сохранение количества рейсов по пассажирским перевозкам</w:t>
            </w:r>
            <w:r>
              <w:rPr>
                <w:sz w:val="24"/>
                <w:szCs w:val="24"/>
              </w:rPr>
              <w:t xml:space="preserve"> (23 604 шт.)</w:t>
            </w:r>
          </w:p>
        </w:tc>
      </w:tr>
      <w:tr w:rsidR="00927C8D" w:rsidRPr="005A596F" w:rsidTr="00927C8D">
        <w:trPr>
          <w:trHeight w:val="823"/>
        </w:trPr>
        <w:tc>
          <w:tcPr>
            <w:tcW w:w="3239" w:type="dxa"/>
          </w:tcPr>
          <w:p w:rsidR="00927C8D" w:rsidRPr="005A596F" w:rsidRDefault="00927C8D" w:rsidP="00973CC5">
            <w:pPr>
              <w:suppressAutoHyphens/>
              <w:autoSpaceDE w:val="0"/>
              <w:autoSpaceDN w:val="0"/>
              <w:adjustRightInd w:val="0"/>
              <w:ind w:right="34"/>
              <w:outlineLvl w:val="1"/>
              <w:rPr>
                <w:sz w:val="24"/>
                <w:szCs w:val="24"/>
              </w:rPr>
            </w:pPr>
            <w:r w:rsidRPr="005A596F">
              <w:rPr>
                <w:sz w:val="24"/>
                <w:szCs w:val="24"/>
              </w:rPr>
              <w:t xml:space="preserve">Сроки реализации муниципальной  программы </w:t>
            </w:r>
          </w:p>
          <w:p w:rsidR="00927C8D" w:rsidRPr="005A596F" w:rsidRDefault="00927C8D" w:rsidP="00973CC5">
            <w:pPr>
              <w:suppressAutoHyphens/>
              <w:ind w:right="34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927C8D" w:rsidRPr="005A596F" w:rsidRDefault="00927C8D" w:rsidP="00973CC5">
            <w:pPr>
              <w:suppressAutoHyphens/>
              <w:autoSpaceDE w:val="0"/>
              <w:autoSpaceDN w:val="0"/>
              <w:adjustRightInd w:val="0"/>
              <w:ind w:right="2"/>
              <w:jc w:val="both"/>
              <w:outlineLvl w:val="1"/>
              <w:rPr>
                <w:sz w:val="24"/>
                <w:szCs w:val="24"/>
              </w:rPr>
            </w:pPr>
            <w:r w:rsidRPr="005A596F">
              <w:rPr>
                <w:sz w:val="24"/>
                <w:szCs w:val="24"/>
              </w:rPr>
              <w:t>2014 – 2020 годы</w:t>
            </w:r>
          </w:p>
        </w:tc>
      </w:tr>
      <w:tr w:rsidR="00927C8D" w:rsidRPr="005A596F" w:rsidTr="00927C8D">
        <w:trPr>
          <w:trHeight w:val="823"/>
        </w:trPr>
        <w:tc>
          <w:tcPr>
            <w:tcW w:w="3239" w:type="dxa"/>
          </w:tcPr>
          <w:p w:rsidR="00927C8D" w:rsidRPr="005F5760" w:rsidRDefault="00927C8D" w:rsidP="00973CC5">
            <w:pPr>
              <w:suppressAutoHyphens/>
              <w:autoSpaceDE w:val="0"/>
              <w:autoSpaceDN w:val="0"/>
              <w:adjustRightInd w:val="0"/>
              <w:ind w:right="34"/>
              <w:outlineLvl w:val="1"/>
              <w:rPr>
                <w:sz w:val="24"/>
                <w:szCs w:val="24"/>
              </w:rPr>
            </w:pPr>
            <w:r w:rsidRPr="005F5760">
              <w:rPr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6095" w:type="dxa"/>
            <w:vAlign w:val="center"/>
          </w:tcPr>
          <w:p w:rsidR="00927C8D" w:rsidRPr="008A49BF" w:rsidRDefault="00927C8D" w:rsidP="00973CC5">
            <w:pPr>
              <w:tabs>
                <w:tab w:val="left" w:pos="284"/>
              </w:tabs>
              <w:ind w:firstLine="11"/>
              <w:rPr>
                <w:sz w:val="24"/>
                <w:szCs w:val="24"/>
              </w:rPr>
            </w:pPr>
            <w:r w:rsidRPr="008A49BF">
              <w:rPr>
                <w:sz w:val="24"/>
                <w:szCs w:val="24"/>
              </w:rPr>
              <w:t>На реализацию Программы планируется направить                951 454,2 тыс. руб., в том числе:</w:t>
            </w:r>
          </w:p>
          <w:p w:rsidR="00927C8D" w:rsidRPr="008A49BF" w:rsidRDefault="00927C8D" w:rsidP="00973CC5">
            <w:pPr>
              <w:tabs>
                <w:tab w:val="left" w:pos="284"/>
              </w:tabs>
              <w:ind w:firstLine="11"/>
              <w:rPr>
                <w:sz w:val="24"/>
                <w:szCs w:val="24"/>
              </w:rPr>
            </w:pPr>
            <w:r w:rsidRPr="008A49BF">
              <w:rPr>
                <w:sz w:val="24"/>
                <w:szCs w:val="24"/>
              </w:rPr>
              <w:t>2014 год – 229 321,9 тыс. руб.</w:t>
            </w:r>
          </w:p>
          <w:p w:rsidR="00927C8D" w:rsidRPr="008A49BF" w:rsidRDefault="00927C8D" w:rsidP="00973CC5">
            <w:pPr>
              <w:tabs>
                <w:tab w:val="left" w:pos="284"/>
              </w:tabs>
              <w:ind w:firstLine="11"/>
              <w:rPr>
                <w:sz w:val="24"/>
                <w:szCs w:val="24"/>
              </w:rPr>
            </w:pPr>
            <w:r w:rsidRPr="008A49BF">
              <w:rPr>
                <w:sz w:val="24"/>
                <w:szCs w:val="24"/>
              </w:rPr>
              <w:t>2015 год – 129 549,7 тыс. руб.</w:t>
            </w:r>
          </w:p>
          <w:p w:rsidR="00927C8D" w:rsidRPr="008A49BF" w:rsidRDefault="00927C8D" w:rsidP="00973CC5">
            <w:pPr>
              <w:tabs>
                <w:tab w:val="left" w:pos="284"/>
              </w:tabs>
              <w:ind w:firstLine="11"/>
              <w:rPr>
                <w:sz w:val="24"/>
                <w:szCs w:val="24"/>
              </w:rPr>
            </w:pPr>
            <w:r w:rsidRPr="008A49BF">
              <w:rPr>
                <w:sz w:val="24"/>
                <w:szCs w:val="24"/>
              </w:rPr>
              <w:t>2016 год – 119 763,5 тыс. руб.</w:t>
            </w:r>
          </w:p>
          <w:p w:rsidR="00927C8D" w:rsidRPr="008A49BF" w:rsidRDefault="00927C8D" w:rsidP="00973CC5">
            <w:pPr>
              <w:tabs>
                <w:tab w:val="left" w:pos="284"/>
              </w:tabs>
              <w:ind w:firstLine="11"/>
              <w:rPr>
                <w:sz w:val="24"/>
                <w:szCs w:val="24"/>
              </w:rPr>
            </w:pPr>
            <w:r w:rsidRPr="008A49BF">
              <w:rPr>
                <w:sz w:val="24"/>
                <w:szCs w:val="24"/>
              </w:rPr>
              <w:t>2017 год – 114 978,9 тыс. руб.</w:t>
            </w:r>
          </w:p>
          <w:p w:rsidR="00927C8D" w:rsidRPr="008A49BF" w:rsidRDefault="00927C8D" w:rsidP="00973CC5">
            <w:pPr>
              <w:tabs>
                <w:tab w:val="left" w:pos="284"/>
              </w:tabs>
              <w:ind w:firstLine="11"/>
              <w:rPr>
                <w:sz w:val="24"/>
                <w:szCs w:val="24"/>
              </w:rPr>
            </w:pPr>
            <w:r w:rsidRPr="008A49BF">
              <w:rPr>
                <w:sz w:val="24"/>
                <w:szCs w:val="24"/>
              </w:rPr>
              <w:t>2018 год – 114 927,4 тыс. руб.</w:t>
            </w:r>
          </w:p>
          <w:p w:rsidR="00927C8D" w:rsidRPr="008A49BF" w:rsidRDefault="00927C8D" w:rsidP="00973CC5">
            <w:pPr>
              <w:tabs>
                <w:tab w:val="left" w:pos="284"/>
              </w:tabs>
              <w:ind w:firstLine="11"/>
              <w:rPr>
                <w:sz w:val="24"/>
                <w:szCs w:val="24"/>
              </w:rPr>
            </w:pPr>
            <w:r w:rsidRPr="008A49BF">
              <w:rPr>
                <w:sz w:val="24"/>
                <w:szCs w:val="24"/>
              </w:rPr>
              <w:t>2019 год – 119 342,0 тыс. руб.</w:t>
            </w:r>
          </w:p>
          <w:p w:rsidR="00927C8D" w:rsidRPr="008A49BF" w:rsidRDefault="00927C8D" w:rsidP="00973CC5">
            <w:pPr>
              <w:tabs>
                <w:tab w:val="left" w:pos="284"/>
              </w:tabs>
              <w:ind w:firstLine="11"/>
              <w:rPr>
                <w:sz w:val="24"/>
                <w:szCs w:val="24"/>
              </w:rPr>
            </w:pPr>
            <w:r w:rsidRPr="008A49BF">
              <w:rPr>
                <w:sz w:val="24"/>
                <w:szCs w:val="24"/>
              </w:rPr>
              <w:t>2020 год – 123 570,8 тыс. руб.</w:t>
            </w:r>
          </w:p>
          <w:p w:rsidR="00927C8D" w:rsidRPr="00155AC9" w:rsidRDefault="00927C8D" w:rsidP="00973CC5">
            <w:pPr>
              <w:tabs>
                <w:tab w:val="left" w:pos="284"/>
              </w:tabs>
              <w:rPr>
                <w:sz w:val="24"/>
                <w:szCs w:val="24"/>
                <w:highlight w:val="yellow"/>
              </w:rPr>
            </w:pPr>
          </w:p>
          <w:p w:rsidR="00927C8D" w:rsidRPr="008A49BF" w:rsidRDefault="00927C8D" w:rsidP="00973CC5">
            <w:pPr>
              <w:tabs>
                <w:tab w:val="left" w:pos="284"/>
              </w:tabs>
              <w:rPr>
                <w:sz w:val="24"/>
                <w:szCs w:val="24"/>
              </w:rPr>
            </w:pPr>
            <w:r w:rsidRPr="008A49BF">
              <w:rPr>
                <w:sz w:val="24"/>
                <w:szCs w:val="24"/>
              </w:rPr>
              <w:t xml:space="preserve">Из бюджета автономного округа – 144 187,8 тыс. руб., в том числе: </w:t>
            </w:r>
          </w:p>
          <w:p w:rsidR="00927C8D" w:rsidRPr="008A49BF" w:rsidRDefault="00927C8D" w:rsidP="00973CC5">
            <w:pPr>
              <w:tabs>
                <w:tab w:val="left" w:pos="284"/>
              </w:tabs>
              <w:ind w:firstLine="11"/>
              <w:rPr>
                <w:sz w:val="24"/>
                <w:szCs w:val="24"/>
              </w:rPr>
            </w:pPr>
            <w:r w:rsidRPr="008A49BF">
              <w:rPr>
                <w:sz w:val="24"/>
                <w:szCs w:val="24"/>
              </w:rPr>
              <w:t>2014 год – 38 343,7 тыс. руб.</w:t>
            </w:r>
          </w:p>
          <w:p w:rsidR="00927C8D" w:rsidRPr="008A49BF" w:rsidRDefault="00927C8D" w:rsidP="00973CC5">
            <w:pPr>
              <w:tabs>
                <w:tab w:val="left" w:pos="284"/>
              </w:tabs>
              <w:ind w:firstLine="11"/>
              <w:rPr>
                <w:sz w:val="24"/>
                <w:szCs w:val="24"/>
              </w:rPr>
            </w:pPr>
            <w:r w:rsidRPr="008A49BF">
              <w:rPr>
                <w:sz w:val="24"/>
                <w:szCs w:val="24"/>
              </w:rPr>
              <w:t>2015 год – 36 796,7 тыс. руб.</w:t>
            </w:r>
          </w:p>
          <w:p w:rsidR="00927C8D" w:rsidRPr="008A49BF" w:rsidRDefault="00927C8D" w:rsidP="00973CC5">
            <w:pPr>
              <w:tabs>
                <w:tab w:val="left" w:pos="284"/>
              </w:tabs>
              <w:ind w:firstLine="11"/>
              <w:rPr>
                <w:sz w:val="24"/>
                <w:szCs w:val="24"/>
              </w:rPr>
            </w:pPr>
            <w:r w:rsidRPr="008A49BF">
              <w:rPr>
                <w:sz w:val="24"/>
                <w:szCs w:val="24"/>
              </w:rPr>
              <w:lastRenderedPageBreak/>
              <w:t>2016 год – 36 796,5 тыс. руб.</w:t>
            </w:r>
          </w:p>
          <w:p w:rsidR="00927C8D" w:rsidRPr="008A49BF" w:rsidRDefault="00927C8D" w:rsidP="00973CC5">
            <w:pPr>
              <w:tabs>
                <w:tab w:val="left" w:pos="284"/>
              </w:tabs>
              <w:ind w:firstLine="11"/>
              <w:rPr>
                <w:sz w:val="24"/>
                <w:szCs w:val="24"/>
              </w:rPr>
            </w:pPr>
            <w:r w:rsidRPr="008A49BF">
              <w:rPr>
                <w:sz w:val="24"/>
                <w:szCs w:val="24"/>
              </w:rPr>
              <w:t>2017 год – 32 250,9 тыс. руб.</w:t>
            </w:r>
          </w:p>
          <w:p w:rsidR="00927C8D" w:rsidRPr="00155AC9" w:rsidRDefault="00927C8D" w:rsidP="00973CC5">
            <w:pPr>
              <w:tabs>
                <w:tab w:val="left" w:pos="284"/>
              </w:tabs>
              <w:rPr>
                <w:sz w:val="24"/>
                <w:szCs w:val="24"/>
                <w:highlight w:val="yellow"/>
              </w:rPr>
            </w:pPr>
          </w:p>
          <w:p w:rsidR="00927C8D" w:rsidRPr="008A49BF" w:rsidRDefault="00927C8D" w:rsidP="00973CC5">
            <w:pPr>
              <w:suppressAutoHyphens/>
              <w:ind w:right="2"/>
              <w:jc w:val="both"/>
              <w:rPr>
                <w:sz w:val="24"/>
                <w:szCs w:val="24"/>
              </w:rPr>
            </w:pPr>
            <w:r w:rsidRPr="008A49BF">
              <w:rPr>
                <w:sz w:val="24"/>
                <w:szCs w:val="24"/>
              </w:rPr>
              <w:t>Из бюджета города Югорска  – 807 266,4 тыс. руб., в том числе:</w:t>
            </w:r>
          </w:p>
          <w:p w:rsidR="00927C8D" w:rsidRPr="008A49BF" w:rsidRDefault="00927C8D" w:rsidP="00973CC5">
            <w:pPr>
              <w:tabs>
                <w:tab w:val="left" w:pos="284"/>
              </w:tabs>
              <w:ind w:firstLine="11"/>
              <w:rPr>
                <w:sz w:val="24"/>
                <w:szCs w:val="24"/>
              </w:rPr>
            </w:pPr>
            <w:r w:rsidRPr="008A49BF">
              <w:rPr>
                <w:sz w:val="24"/>
                <w:szCs w:val="24"/>
              </w:rPr>
              <w:t>2014 год – 190 978,2 тыс. руб.</w:t>
            </w:r>
          </w:p>
          <w:p w:rsidR="00927C8D" w:rsidRPr="008A49BF" w:rsidRDefault="00927C8D" w:rsidP="00973CC5">
            <w:pPr>
              <w:tabs>
                <w:tab w:val="left" w:pos="284"/>
              </w:tabs>
              <w:ind w:firstLine="11"/>
              <w:rPr>
                <w:sz w:val="24"/>
                <w:szCs w:val="24"/>
              </w:rPr>
            </w:pPr>
            <w:r w:rsidRPr="008A49BF">
              <w:rPr>
                <w:sz w:val="24"/>
                <w:szCs w:val="24"/>
              </w:rPr>
              <w:t>2015 год –   92 753,0 тыс. руб.</w:t>
            </w:r>
          </w:p>
          <w:p w:rsidR="00927C8D" w:rsidRPr="008A49BF" w:rsidRDefault="00927C8D" w:rsidP="00973CC5">
            <w:pPr>
              <w:tabs>
                <w:tab w:val="left" w:pos="284"/>
              </w:tabs>
              <w:ind w:firstLine="11"/>
              <w:rPr>
                <w:sz w:val="24"/>
                <w:szCs w:val="24"/>
              </w:rPr>
            </w:pPr>
            <w:r w:rsidRPr="008A49BF">
              <w:rPr>
                <w:sz w:val="24"/>
                <w:szCs w:val="24"/>
              </w:rPr>
              <w:t>2016 год –   82 967,0 тыс. руб.</w:t>
            </w:r>
          </w:p>
          <w:p w:rsidR="00927C8D" w:rsidRPr="008A49BF" w:rsidRDefault="00927C8D" w:rsidP="00973CC5">
            <w:pPr>
              <w:tabs>
                <w:tab w:val="left" w:pos="284"/>
              </w:tabs>
              <w:ind w:firstLine="11"/>
              <w:rPr>
                <w:sz w:val="24"/>
                <w:szCs w:val="24"/>
              </w:rPr>
            </w:pPr>
            <w:r w:rsidRPr="008A49BF">
              <w:rPr>
                <w:sz w:val="24"/>
                <w:szCs w:val="24"/>
              </w:rPr>
              <w:t>2017 год –   82 728,0 тыс. руб.</w:t>
            </w:r>
          </w:p>
          <w:p w:rsidR="00927C8D" w:rsidRPr="008A49BF" w:rsidRDefault="00927C8D" w:rsidP="00973CC5">
            <w:pPr>
              <w:tabs>
                <w:tab w:val="left" w:pos="284"/>
              </w:tabs>
              <w:ind w:firstLine="11"/>
              <w:rPr>
                <w:sz w:val="24"/>
                <w:szCs w:val="24"/>
              </w:rPr>
            </w:pPr>
            <w:r w:rsidRPr="008A49BF">
              <w:rPr>
                <w:sz w:val="24"/>
                <w:szCs w:val="24"/>
              </w:rPr>
              <w:t>2018 год – 114 927,4 тыс. руб.</w:t>
            </w:r>
          </w:p>
          <w:p w:rsidR="00927C8D" w:rsidRPr="008A49BF" w:rsidRDefault="00927C8D" w:rsidP="00973CC5">
            <w:pPr>
              <w:tabs>
                <w:tab w:val="left" w:pos="284"/>
              </w:tabs>
              <w:ind w:firstLine="11"/>
              <w:rPr>
                <w:sz w:val="24"/>
                <w:szCs w:val="24"/>
              </w:rPr>
            </w:pPr>
            <w:r w:rsidRPr="008A49BF">
              <w:rPr>
                <w:sz w:val="24"/>
                <w:szCs w:val="24"/>
              </w:rPr>
              <w:t>2019 год – 119 342,0 тыс. руб.</w:t>
            </w:r>
          </w:p>
          <w:p w:rsidR="00927C8D" w:rsidRPr="005F5760" w:rsidRDefault="00927C8D" w:rsidP="00973CC5">
            <w:pPr>
              <w:tabs>
                <w:tab w:val="left" w:pos="284"/>
              </w:tabs>
              <w:ind w:firstLine="11"/>
              <w:rPr>
                <w:color w:val="FF0000"/>
                <w:sz w:val="24"/>
                <w:szCs w:val="24"/>
                <w:lang w:eastAsia="ko-KR"/>
              </w:rPr>
            </w:pPr>
            <w:r w:rsidRPr="008A49BF">
              <w:rPr>
                <w:sz w:val="24"/>
                <w:szCs w:val="24"/>
              </w:rPr>
              <w:t>2020 год – 123 570,8 тыс. руб.</w:t>
            </w:r>
          </w:p>
        </w:tc>
      </w:tr>
      <w:tr w:rsidR="00927C8D" w:rsidRPr="005F5760" w:rsidTr="00927C8D">
        <w:trPr>
          <w:trHeight w:val="144"/>
        </w:trPr>
        <w:tc>
          <w:tcPr>
            <w:tcW w:w="3239" w:type="dxa"/>
          </w:tcPr>
          <w:p w:rsidR="00927C8D" w:rsidRPr="005F5760" w:rsidRDefault="00927C8D" w:rsidP="00973CC5">
            <w:pPr>
              <w:suppressAutoHyphens/>
              <w:autoSpaceDE w:val="0"/>
              <w:autoSpaceDN w:val="0"/>
              <w:adjustRightInd w:val="0"/>
              <w:ind w:right="34"/>
              <w:outlineLvl w:val="1"/>
              <w:rPr>
                <w:sz w:val="24"/>
                <w:szCs w:val="24"/>
              </w:rPr>
            </w:pPr>
            <w:r w:rsidRPr="005F5760">
              <w:rPr>
                <w:sz w:val="24"/>
                <w:szCs w:val="24"/>
              </w:rPr>
              <w:lastRenderedPageBreak/>
              <w:t>Ожидаемые результаты реализации муниципальной программы (показатели конечных результатов)</w:t>
            </w:r>
          </w:p>
        </w:tc>
        <w:tc>
          <w:tcPr>
            <w:tcW w:w="6095" w:type="dxa"/>
          </w:tcPr>
          <w:p w:rsidR="00927C8D" w:rsidRPr="005F5760" w:rsidRDefault="00927C8D" w:rsidP="00927C8D">
            <w:pPr>
              <w:numPr>
                <w:ilvl w:val="0"/>
                <w:numId w:val="29"/>
              </w:numPr>
              <w:tabs>
                <w:tab w:val="left" w:pos="436"/>
              </w:tabs>
              <w:suppressAutoHyphens/>
              <w:ind w:left="0" w:right="2" w:firstLine="153"/>
              <w:jc w:val="both"/>
              <w:rPr>
                <w:sz w:val="24"/>
                <w:szCs w:val="24"/>
              </w:rPr>
            </w:pPr>
            <w:r w:rsidRPr="005F5760">
              <w:rPr>
                <w:sz w:val="24"/>
                <w:szCs w:val="24"/>
              </w:rPr>
              <w:t>увеличение протяженности  автомобильных дорог общего пользования с твердым покрытием, приходящейся на 1000 чел. населения, с 1870 м/тыс</w:t>
            </w:r>
            <w:proofErr w:type="gramStart"/>
            <w:r w:rsidRPr="005F5760">
              <w:rPr>
                <w:sz w:val="24"/>
                <w:szCs w:val="24"/>
              </w:rPr>
              <w:t>.ч</w:t>
            </w:r>
            <w:proofErr w:type="gramEnd"/>
            <w:r w:rsidRPr="005F5760">
              <w:rPr>
                <w:sz w:val="24"/>
                <w:szCs w:val="24"/>
              </w:rPr>
              <w:t>ел. до 2103 м/тыс.чел.;</w:t>
            </w:r>
          </w:p>
          <w:p w:rsidR="00927C8D" w:rsidRPr="005F5760" w:rsidRDefault="00927C8D" w:rsidP="00927C8D">
            <w:pPr>
              <w:numPr>
                <w:ilvl w:val="0"/>
                <w:numId w:val="29"/>
              </w:numPr>
              <w:tabs>
                <w:tab w:val="left" w:pos="436"/>
              </w:tabs>
              <w:ind w:left="0" w:firstLine="153"/>
              <w:jc w:val="both"/>
              <w:rPr>
                <w:sz w:val="24"/>
                <w:szCs w:val="24"/>
              </w:rPr>
            </w:pPr>
            <w:r w:rsidRPr="005F5760">
              <w:rPr>
                <w:sz w:val="24"/>
                <w:szCs w:val="24"/>
              </w:rPr>
              <w:t>увеличение протяженности тротуаров на 1000 чел. населения с 1116  м/тыс</w:t>
            </w:r>
            <w:proofErr w:type="gramStart"/>
            <w:r w:rsidRPr="005F5760">
              <w:rPr>
                <w:sz w:val="24"/>
                <w:szCs w:val="24"/>
              </w:rPr>
              <w:t>.ч</w:t>
            </w:r>
            <w:proofErr w:type="gramEnd"/>
            <w:r w:rsidRPr="005F5760">
              <w:rPr>
                <w:sz w:val="24"/>
                <w:szCs w:val="24"/>
              </w:rPr>
              <w:t>ел. до 1478 м/тыс.чел.</w:t>
            </w:r>
          </w:p>
          <w:p w:rsidR="00927C8D" w:rsidRPr="005F5760" w:rsidRDefault="00927C8D" w:rsidP="00927C8D">
            <w:pPr>
              <w:numPr>
                <w:ilvl w:val="0"/>
                <w:numId w:val="29"/>
              </w:numPr>
              <w:tabs>
                <w:tab w:val="left" w:pos="436"/>
              </w:tabs>
              <w:ind w:left="0" w:firstLine="153"/>
              <w:jc w:val="both"/>
              <w:rPr>
                <w:sz w:val="24"/>
                <w:szCs w:val="24"/>
              </w:rPr>
            </w:pPr>
            <w:r w:rsidRPr="005F5760">
              <w:rPr>
                <w:sz w:val="24"/>
                <w:szCs w:val="24"/>
              </w:rPr>
              <w:t>Доля обслуживаемых городских дорог от общей протяженности городских дорог 100%</w:t>
            </w:r>
          </w:p>
        </w:tc>
      </w:tr>
    </w:tbl>
    <w:p w:rsidR="001B34EA" w:rsidRDefault="001B34EA" w:rsidP="00072BF2">
      <w:pPr>
        <w:jc w:val="center"/>
        <w:rPr>
          <w:sz w:val="24"/>
          <w:szCs w:val="24"/>
          <w:highlight w:val="yellow"/>
        </w:rPr>
      </w:pPr>
    </w:p>
    <w:p w:rsidR="001B34EA" w:rsidRDefault="001B34EA">
      <w:pPr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br w:type="page"/>
      </w:r>
    </w:p>
    <w:p w:rsidR="00072BF2" w:rsidRPr="005A78F5" w:rsidRDefault="00072BF2" w:rsidP="00072BF2">
      <w:pPr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lastRenderedPageBreak/>
        <w:t xml:space="preserve">Паспорт </w:t>
      </w:r>
      <w:r w:rsidRPr="005A78F5">
        <w:rPr>
          <w:b/>
          <w:bCs/>
          <w:color w:val="000000"/>
          <w:sz w:val="24"/>
          <w:szCs w:val="24"/>
        </w:rPr>
        <w:t>муниципальной программы</w:t>
      </w:r>
    </w:p>
    <w:p w:rsidR="00072BF2" w:rsidRPr="005A78F5" w:rsidRDefault="00072BF2" w:rsidP="00072BF2">
      <w:pPr>
        <w:jc w:val="center"/>
        <w:rPr>
          <w:b/>
          <w:bCs/>
          <w:color w:val="000000"/>
          <w:sz w:val="24"/>
          <w:szCs w:val="24"/>
        </w:rPr>
      </w:pPr>
    </w:p>
    <w:tbl>
      <w:tblPr>
        <w:tblW w:w="5284" w:type="pct"/>
        <w:tblInd w:w="-88" w:type="dxa"/>
        <w:tblLayout w:type="fixed"/>
        <w:tblCellMar>
          <w:left w:w="54" w:type="dxa"/>
          <w:right w:w="54" w:type="dxa"/>
        </w:tblCellMar>
        <w:tblLook w:val="0000"/>
      </w:tblPr>
      <w:tblGrid>
        <w:gridCol w:w="3124"/>
        <w:gridCol w:w="111"/>
        <w:gridCol w:w="6120"/>
        <w:gridCol w:w="344"/>
      </w:tblGrid>
      <w:tr w:rsidR="00072BF2" w:rsidRPr="005A78F5" w:rsidTr="00072BF2">
        <w:trPr>
          <w:gridAfter w:val="1"/>
          <w:wAfter w:w="344" w:type="dxa"/>
        </w:trPr>
        <w:tc>
          <w:tcPr>
            <w:tcW w:w="3124" w:type="dxa"/>
            <w:shd w:val="clear" w:color="auto" w:fill="auto"/>
          </w:tcPr>
          <w:p w:rsidR="00072BF2" w:rsidRPr="005A78F5" w:rsidRDefault="00072BF2" w:rsidP="00973CC5">
            <w:pPr>
              <w:jc w:val="both"/>
              <w:rPr>
                <w:sz w:val="24"/>
                <w:szCs w:val="24"/>
              </w:rPr>
            </w:pPr>
            <w:r w:rsidRPr="005A78F5">
              <w:rPr>
                <w:color w:val="000000"/>
                <w:sz w:val="24"/>
                <w:szCs w:val="24"/>
              </w:rPr>
              <w:t xml:space="preserve">Наименование </w:t>
            </w:r>
            <w:proofErr w:type="gramStart"/>
            <w:r w:rsidRPr="005A78F5">
              <w:rPr>
                <w:sz w:val="24"/>
                <w:szCs w:val="24"/>
              </w:rPr>
              <w:t>муниципальной</w:t>
            </w:r>
            <w:proofErr w:type="gramEnd"/>
          </w:p>
          <w:p w:rsidR="00072BF2" w:rsidRPr="005A78F5" w:rsidRDefault="00072BF2" w:rsidP="00973CC5">
            <w:pPr>
              <w:jc w:val="both"/>
              <w:rPr>
                <w:color w:val="000000"/>
                <w:sz w:val="24"/>
                <w:szCs w:val="24"/>
              </w:rPr>
            </w:pPr>
            <w:r w:rsidRPr="005A78F5">
              <w:rPr>
                <w:color w:val="000000"/>
                <w:sz w:val="24"/>
                <w:szCs w:val="24"/>
              </w:rPr>
              <w:t>программы</w:t>
            </w:r>
          </w:p>
          <w:p w:rsidR="00072BF2" w:rsidRPr="005A78F5" w:rsidRDefault="00072BF2" w:rsidP="00973C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231" w:type="dxa"/>
            <w:gridSpan w:val="2"/>
            <w:shd w:val="clear" w:color="auto" w:fill="auto"/>
          </w:tcPr>
          <w:p w:rsidR="00072BF2" w:rsidRPr="005A78F5" w:rsidRDefault="00072BF2" w:rsidP="00973CC5">
            <w:pPr>
              <w:ind w:left="88" w:hanging="1"/>
              <w:jc w:val="both"/>
              <w:rPr>
                <w:sz w:val="24"/>
                <w:szCs w:val="24"/>
              </w:rPr>
            </w:pPr>
            <w:r w:rsidRPr="005A78F5">
              <w:rPr>
                <w:sz w:val="24"/>
                <w:szCs w:val="24"/>
              </w:rPr>
              <w:t xml:space="preserve">Управление муниципальными финансами в городе Югорске на 2014 - 2020 годы </w:t>
            </w:r>
          </w:p>
        </w:tc>
      </w:tr>
      <w:tr w:rsidR="00072BF2" w:rsidRPr="005A78F5" w:rsidTr="00072BF2">
        <w:trPr>
          <w:gridAfter w:val="1"/>
          <w:wAfter w:w="344" w:type="dxa"/>
        </w:trPr>
        <w:tc>
          <w:tcPr>
            <w:tcW w:w="3124" w:type="dxa"/>
            <w:shd w:val="clear" w:color="auto" w:fill="auto"/>
          </w:tcPr>
          <w:p w:rsidR="00072BF2" w:rsidRPr="005A78F5" w:rsidRDefault="00072BF2" w:rsidP="00973CC5">
            <w:pPr>
              <w:jc w:val="both"/>
              <w:rPr>
                <w:sz w:val="24"/>
                <w:szCs w:val="24"/>
              </w:rPr>
            </w:pPr>
            <w:r w:rsidRPr="005A78F5">
              <w:rPr>
                <w:sz w:val="24"/>
                <w:szCs w:val="24"/>
              </w:rPr>
              <w:t xml:space="preserve">Дата утверждения </w:t>
            </w:r>
            <w:proofErr w:type="gramStart"/>
            <w:r w:rsidRPr="005A78F5">
              <w:rPr>
                <w:sz w:val="24"/>
                <w:szCs w:val="24"/>
              </w:rPr>
              <w:t>муниципальной</w:t>
            </w:r>
            <w:proofErr w:type="gramEnd"/>
          </w:p>
          <w:p w:rsidR="00072BF2" w:rsidRPr="005A78F5" w:rsidRDefault="00072BF2" w:rsidP="00973CC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A78F5">
              <w:rPr>
                <w:sz w:val="24"/>
                <w:szCs w:val="24"/>
              </w:rPr>
              <w:t>программы</w:t>
            </w:r>
          </w:p>
          <w:p w:rsidR="00072BF2" w:rsidRPr="005A78F5" w:rsidRDefault="00072BF2" w:rsidP="00973CC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5A78F5">
              <w:rPr>
                <w:sz w:val="24"/>
                <w:szCs w:val="24"/>
              </w:rPr>
              <w:t>(наименование и номер соответствующего</w:t>
            </w:r>
            <w:proofErr w:type="gramEnd"/>
          </w:p>
          <w:p w:rsidR="00072BF2" w:rsidRPr="005A78F5" w:rsidRDefault="00072BF2" w:rsidP="00973CC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A78F5">
              <w:rPr>
                <w:sz w:val="24"/>
                <w:szCs w:val="24"/>
              </w:rPr>
              <w:t>нормативного правового акта)</w:t>
            </w:r>
          </w:p>
          <w:p w:rsidR="00072BF2" w:rsidRPr="005A78F5" w:rsidRDefault="00072BF2" w:rsidP="00973CC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6231" w:type="dxa"/>
            <w:gridSpan w:val="2"/>
            <w:shd w:val="clear" w:color="auto" w:fill="auto"/>
          </w:tcPr>
          <w:p w:rsidR="00072BF2" w:rsidRPr="005A78F5" w:rsidRDefault="00072BF2" w:rsidP="00973CC5">
            <w:pPr>
              <w:ind w:left="88" w:hanging="1"/>
              <w:jc w:val="both"/>
              <w:rPr>
                <w:sz w:val="24"/>
                <w:szCs w:val="24"/>
              </w:rPr>
            </w:pPr>
            <w:r w:rsidRPr="005A78F5">
              <w:rPr>
                <w:sz w:val="24"/>
                <w:szCs w:val="24"/>
              </w:rPr>
              <w:t>постановление  администрации города Югорска от</w:t>
            </w:r>
            <w:r>
              <w:rPr>
                <w:sz w:val="24"/>
                <w:szCs w:val="24"/>
              </w:rPr>
              <w:t xml:space="preserve"> 31.10.2013</w:t>
            </w:r>
            <w:r w:rsidRPr="005A78F5">
              <w:rPr>
                <w:sz w:val="24"/>
                <w:szCs w:val="24"/>
              </w:rPr>
              <w:t xml:space="preserve"> № </w:t>
            </w:r>
            <w:r>
              <w:rPr>
                <w:sz w:val="24"/>
                <w:szCs w:val="24"/>
              </w:rPr>
              <w:t>3276</w:t>
            </w:r>
            <w:r w:rsidRPr="005A78F5">
              <w:rPr>
                <w:sz w:val="24"/>
                <w:szCs w:val="24"/>
              </w:rPr>
              <w:t xml:space="preserve"> «О муниципальной программе города Югорска «Управление муниципальными финансами в городе Югорске на 2014 - 2020 годы» </w:t>
            </w:r>
          </w:p>
          <w:p w:rsidR="00072BF2" w:rsidRPr="005A78F5" w:rsidRDefault="00072BF2" w:rsidP="00973CC5">
            <w:pPr>
              <w:autoSpaceDE w:val="0"/>
              <w:autoSpaceDN w:val="0"/>
              <w:adjustRightInd w:val="0"/>
              <w:ind w:hanging="1"/>
              <w:jc w:val="both"/>
              <w:rPr>
                <w:sz w:val="24"/>
                <w:szCs w:val="24"/>
              </w:rPr>
            </w:pPr>
          </w:p>
        </w:tc>
      </w:tr>
      <w:tr w:rsidR="00072BF2" w:rsidRPr="005A78F5" w:rsidTr="00072BF2">
        <w:trPr>
          <w:gridAfter w:val="1"/>
          <w:wAfter w:w="344" w:type="dxa"/>
        </w:trPr>
        <w:tc>
          <w:tcPr>
            <w:tcW w:w="3124" w:type="dxa"/>
            <w:shd w:val="clear" w:color="auto" w:fill="auto"/>
          </w:tcPr>
          <w:p w:rsidR="00072BF2" w:rsidRPr="005A78F5" w:rsidRDefault="00072BF2" w:rsidP="00973CC5">
            <w:pPr>
              <w:jc w:val="both"/>
              <w:rPr>
                <w:color w:val="000000"/>
                <w:sz w:val="24"/>
                <w:szCs w:val="24"/>
              </w:rPr>
            </w:pPr>
            <w:r w:rsidRPr="005A78F5">
              <w:rPr>
                <w:color w:val="000000"/>
                <w:sz w:val="24"/>
                <w:szCs w:val="24"/>
              </w:rPr>
              <w:t xml:space="preserve">Ответственный исполнитель </w:t>
            </w:r>
          </w:p>
          <w:p w:rsidR="00072BF2" w:rsidRPr="005A78F5" w:rsidRDefault="00072BF2" w:rsidP="00973CC5">
            <w:pPr>
              <w:jc w:val="both"/>
              <w:rPr>
                <w:sz w:val="24"/>
                <w:szCs w:val="24"/>
              </w:rPr>
            </w:pPr>
            <w:r w:rsidRPr="005A78F5">
              <w:rPr>
                <w:sz w:val="24"/>
                <w:szCs w:val="24"/>
              </w:rPr>
              <w:t>муниципальной</w:t>
            </w:r>
          </w:p>
          <w:p w:rsidR="00072BF2" w:rsidRPr="005A78F5" w:rsidRDefault="00072BF2" w:rsidP="00973CC5">
            <w:pPr>
              <w:jc w:val="both"/>
              <w:rPr>
                <w:b/>
                <w:sz w:val="24"/>
                <w:szCs w:val="24"/>
              </w:rPr>
            </w:pPr>
            <w:r w:rsidRPr="005A78F5">
              <w:rPr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6231" w:type="dxa"/>
            <w:gridSpan w:val="2"/>
            <w:shd w:val="clear" w:color="auto" w:fill="auto"/>
          </w:tcPr>
          <w:p w:rsidR="00072BF2" w:rsidRPr="005A78F5" w:rsidRDefault="00072BF2" w:rsidP="00973CC5">
            <w:pPr>
              <w:ind w:left="88" w:hanging="1"/>
              <w:jc w:val="both"/>
              <w:rPr>
                <w:sz w:val="24"/>
                <w:szCs w:val="24"/>
              </w:rPr>
            </w:pPr>
            <w:r w:rsidRPr="005A78F5">
              <w:rPr>
                <w:sz w:val="24"/>
                <w:szCs w:val="24"/>
              </w:rPr>
              <w:t xml:space="preserve">Департамент финансов администрации города Югорска </w:t>
            </w:r>
            <w:r>
              <w:rPr>
                <w:sz w:val="24"/>
                <w:szCs w:val="24"/>
              </w:rPr>
              <w:t xml:space="preserve">            </w:t>
            </w:r>
            <w:r w:rsidRPr="005A78F5">
              <w:rPr>
                <w:sz w:val="24"/>
                <w:szCs w:val="24"/>
              </w:rPr>
              <w:t>(далее – Департамент финансов)</w:t>
            </w:r>
          </w:p>
        </w:tc>
      </w:tr>
      <w:tr w:rsidR="00072BF2" w:rsidRPr="005A78F5" w:rsidTr="00072BF2">
        <w:trPr>
          <w:gridAfter w:val="1"/>
          <w:wAfter w:w="344" w:type="dxa"/>
        </w:trPr>
        <w:tc>
          <w:tcPr>
            <w:tcW w:w="3124" w:type="dxa"/>
            <w:shd w:val="clear" w:color="auto" w:fill="auto"/>
          </w:tcPr>
          <w:p w:rsidR="00072BF2" w:rsidRPr="005A78F5" w:rsidRDefault="00072BF2" w:rsidP="00973C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231" w:type="dxa"/>
            <w:gridSpan w:val="2"/>
            <w:shd w:val="clear" w:color="auto" w:fill="auto"/>
          </w:tcPr>
          <w:p w:rsidR="00072BF2" w:rsidRPr="005A78F5" w:rsidRDefault="00072BF2" w:rsidP="00973CC5">
            <w:pPr>
              <w:ind w:left="88" w:hanging="1"/>
              <w:jc w:val="both"/>
              <w:rPr>
                <w:sz w:val="24"/>
                <w:szCs w:val="24"/>
              </w:rPr>
            </w:pPr>
          </w:p>
        </w:tc>
      </w:tr>
      <w:tr w:rsidR="00072BF2" w:rsidRPr="005A78F5" w:rsidTr="00072BF2">
        <w:trPr>
          <w:gridAfter w:val="1"/>
          <w:wAfter w:w="344" w:type="dxa"/>
        </w:trPr>
        <w:tc>
          <w:tcPr>
            <w:tcW w:w="3124" w:type="dxa"/>
            <w:shd w:val="clear" w:color="auto" w:fill="auto"/>
          </w:tcPr>
          <w:p w:rsidR="00072BF2" w:rsidRPr="005A78F5" w:rsidRDefault="00072BF2" w:rsidP="00973CC5">
            <w:pPr>
              <w:jc w:val="both"/>
              <w:rPr>
                <w:sz w:val="24"/>
                <w:szCs w:val="24"/>
              </w:rPr>
            </w:pPr>
            <w:r w:rsidRPr="005A78F5">
              <w:rPr>
                <w:sz w:val="24"/>
                <w:szCs w:val="24"/>
              </w:rPr>
              <w:t xml:space="preserve">Соисполнители  </w:t>
            </w:r>
            <w:proofErr w:type="gramStart"/>
            <w:r w:rsidRPr="005A78F5">
              <w:rPr>
                <w:sz w:val="24"/>
                <w:szCs w:val="24"/>
              </w:rPr>
              <w:t>муниципальной</w:t>
            </w:r>
            <w:proofErr w:type="gramEnd"/>
          </w:p>
          <w:p w:rsidR="00072BF2" w:rsidRPr="005A78F5" w:rsidRDefault="00072BF2" w:rsidP="00973CC5">
            <w:pPr>
              <w:jc w:val="both"/>
              <w:rPr>
                <w:color w:val="000000"/>
                <w:sz w:val="24"/>
                <w:szCs w:val="24"/>
              </w:rPr>
            </w:pPr>
            <w:r w:rsidRPr="005A78F5">
              <w:rPr>
                <w:sz w:val="24"/>
                <w:szCs w:val="24"/>
              </w:rPr>
              <w:t xml:space="preserve">программы  </w:t>
            </w:r>
          </w:p>
          <w:p w:rsidR="00072BF2" w:rsidRPr="005A78F5" w:rsidRDefault="00072BF2" w:rsidP="00973C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231" w:type="dxa"/>
            <w:gridSpan w:val="2"/>
            <w:shd w:val="clear" w:color="auto" w:fill="auto"/>
          </w:tcPr>
          <w:p w:rsidR="00072BF2" w:rsidRPr="005A78F5" w:rsidRDefault="00072BF2" w:rsidP="00973CC5">
            <w:pPr>
              <w:ind w:left="88" w:hanging="1"/>
              <w:jc w:val="both"/>
              <w:rPr>
                <w:sz w:val="24"/>
                <w:szCs w:val="24"/>
              </w:rPr>
            </w:pPr>
            <w:r w:rsidRPr="005A78F5">
              <w:rPr>
                <w:sz w:val="24"/>
                <w:szCs w:val="24"/>
              </w:rPr>
              <w:t>Нет</w:t>
            </w:r>
          </w:p>
        </w:tc>
      </w:tr>
      <w:tr w:rsidR="00072BF2" w:rsidRPr="005A78F5" w:rsidTr="00072BF2">
        <w:trPr>
          <w:gridAfter w:val="1"/>
          <w:wAfter w:w="344" w:type="dxa"/>
          <w:trHeight w:val="918"/>
        </w:trPr>
        <w:tc>
          <w:tcPr>
            <w:tcW w:w="3124" w:type="dxa"/>
            <w:shd w:val="clear" w:color="auto" w:fill="auto"/>
          </w:tcPr>
          <w:p w:rsidR="00072BF2" w:rsidRPr="005A78F5" w:rsidRDefault="00072BF2" w:rsidP="00973CC5">
            <w:pPr>
              <w:jc w:val="both"/>
              <w:rPr>
                <w:sz w:val="24"/>
                <w:szCs w:val="24"/>
              </w:rPr>
            </w:pPr>
            <w:r w:rsidRPr="005A78F5">
              <w:rPr>
                <w:color w:val="000000"/>
                <w:sz w:val="24"/>
                <w:szCs w:val="24"/>
              </w:rPr>
              <w:t xml:space="preserve">Цели </w:t>
            </w:r>
            <w:r w:rsidRPr="005A78F5">
              <w:rPr>
                <w:sz w:val="24"/>
                <w:szCs w:val="24"/>
              </w:rPr>
              <w:t>муниципальной</w:t>
            </w:r>
          </w:p>
          <w:p w:rsidR="00072BF2" w:rsidRPr="005A78F5" w:rsidRDefault="00072BF2" w:rsidP="00973CC5">
            <w:pPr>
              <w:jc w:val="both"/>
              <w:rPr>
                <w:b/>
                <w:sz w:val="24"/>
                <w:szCs w:val="24"/>
              </w:rPr>
            </w:pPr>
            <w:r w:rsidRPr="005A78F5">
              <w:rPr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6231" w:type="dxa"/>
            <w:gridSpan w:val="2"/>
            <w:shd w:val="clear" w:color="auto" w:fill="auto"/>
          </w:tcPr>
          <w:p w:rsidR="00072BF2" w:rsidRPr="005A78F5" w:rsidRDefault="00072BF2" w:rsidP="00973CC5">
            <w:pPr>
              <w:autoSpaceDE w:val="0"/>
              <w:autoSpaceDN w:val="0"/>
              <w:adjustRightInd w:val="0"/>
              <w:ind w:left="88" w:hanging="1"/>
              <w:jc w:val="both"/>
              <w:rPr>
                <w:sz w:val="24"/>
                <w:szCs w:val="24"/>
              </w:rPr>
            </w:pPr>
            <w:r w:rsidRPr="005A78F5">
              <w:rPr>
                <w:sz w:val="24"/>
                <w:szCs w:val="24"/>
              </w:rPr>
              <w:t>Обеспечение долгосрочной сбалансированности и устойчивости бюджетной системы, повышение качества управления муниципальными финансами города Югорска</w:t>
            </w:r>
          </w:p>
        </w:tc>
      </w:tr>
      <w:tr w:rsidR="00072BF2" w:rsidRPr="005A78F5" w:rsidTr="00072BF2">
        <w:trPr>
          <w:trHeight w:val="1710"/>
        </w:trPr>
        <w:tc>
          <w:tcPr>
            <w:tcW w:w="3235" w:type="dxa"/>
            <w:gridSpan w:val="2"/>
            <w:shd w:val="clear" w:color="auto" w:fill="auto"/>
          </w:tcPr>
          <w:p w:rsidR="00072BF2" w:rsidRPr="005A78F5" w:rsidRDefault="00072BF2" w:rsidP="00973CC5">
            <w:pPr>
              <w:jc w:val="both"/>
              <w:rPr>
                <w:sz w:val="24"/>
                <w:szCs w:val="24"/>
              </w:rPr>
            </w:pPr>
            <w:r w:rsidRPr="005A78F5">
              <w:rPr>
                <w:color w:val="000000"/>
                <w:sz w:val="24"/>
                <w:szCs w:val="24"/>
              </w:rPr>
              <w:t xml:space="preserve">Задачи </w:t>
            </w:r>
            <w:r w:rsidRPr="005A78F5">
              <w:rPr>
                <w:sz w:val="24"/>
                <w:szCs w:val="24"/>
              </w:rPr>
              <w:t>муниципальной</w:t>
            </w:r>
          </w:p>
          <w:p w:rsidR="00072BF2" w:rsidRPr="005A78F5" w:rsidRDefault="00072BF2" w:rsidP="00973CC5">
            <w:pPr>
              <w:ind w:hanging="1"/>
              <w:jc w:val="both"/>
              <w:rPr>
                <w:b/>
                <w:sz w:val="24"/>
                <w:szCs w:val="24"/>
              </w:rPr>
            </w:pPr>
            <w:r w:rsidRPr="005A78F5">
              <w:rPr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6464" w:type="dxa"/>
            <w:gridSpan w:val="2"/>
            <w:shd w:val="clear" w:color="auto" w:fill="auto"/>
          </w:tcPr>
          <w:p w:rsidR="00072BF2" w:rsidRPr="005A78F5" w:rsidRDefault="00072BF2" w:rsidP="00973CC5">
            <w:pPr>
              <w:tabs>
                <w:tab w:val="left" w:pos="328"/>
              </w:tabs>
              <w:autoSpaceDE w:val="0"/>
              <w:autoSpaceDN w:val="0"/>
              <w:adjustRightInd w:val="0"/>
              <w:ind w:right="335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5A78F5">
              <w:rPr>
                <w:sz w:val="24"/>
                <w:szCs w:val="24"/>
              </w:rPr>
              <w:t>Создание условий для обеспечения сбалансированности бюджета города Югорска и повышение эффективности бюджетного процесса.</w:t>
            </w:r>
          </w:p>
          <w:p w:rsidR="00072BF2" w:rsidRPr="005A78F5" w:rsidRDefault="00072BF2" w:rsidP="00973CC5">
            <w:pPr>
              <w:tabs>
                <w:tab w:val="left" w:pos="328"/>
              </w:tabs>
              <w:ind w:right="335"/>
              <w:jc w:val="both"/>
              <w:rPr>
                <w:sz w:val="24"/>
                <w:szCs w:val="24"/>
              </w:rPr>
            </w:pPr>
            <w:r w:rsidRPr="005A78F5">
              <w:rPr>
                <w:sz w:val="24"/>
                <w:szCs w:val="24"/>
              </w:rPr>
              <w:t>2. Эффективное управление муниципальным долгом города Югорска.</w:t>
            </w:r>
          </w:p>
          <w:p w:rsidR="00072BF2" w:rsidRPr="005A78F5" w:rsidRDefault="00072BF2" w:rsidP="00973CC5">
            <w:pPr>
              <w:ind w:right="335"/>
              <w:contextualSpacing/>
              <w:jc w:val="both"/>
              <w:rPr>
                <w:sz w:val="24"/>
                <w:szCs w:val="24"/>
              </w:rPr>
            </w:pPr>
            <w:r w:rsidRPr="005A78F5">
              <w:rPr>
                <w:sz w:val="24"/>
                <w:szCs w:val="24"/>
              </w:rPr>
              <w:t>3. Формирование единого информационного пространства в сфере управления муниципальными финансами.</w:t>
            </w:r>
          </w:p>
          <w:p w:rsidR="00072BF2" w:rsidRPr="005A78F5" w:rsidRDefault="00072BF2" w:rsidP="00973CC5">
            <w:pPr>
              <w:ind w:right="335"/>
              <w:jc w:val="both"/>
              <w:rPr>
                <w:sz w:val="24"/>
                <w:szCs w:val="24"/>
              </w:rPr>
            </w:pPr>
          </w:p>
        </w:tc>
      </w:tr>
      <w:tr w:rsidR="00072BF2" w:rsidRPr="005A78F5" w:rsidTr="00072BF2">
        <w:trPr>
          <w:gridAfter w:val="1"/>
          <w:wAfter w:w="344" w:type="dxa"/>
          <w:trHeight w:val="714"/>
        </w:trPr>
        <w:tc>
          <w:tcPr>
            <w:tcW w:w="3124" w:type="dxa"/>
            <w:shd w:val="clear" w:color="auto" w:fill="auto"/>
          </w:tcPr>
          <w:p w:rsidR="00072BF2" w:rsidRPr="005A78F5" w:rsidRDefault="00072BF2" w:rsidP="00973CC5">
            <w:pPr>
              <w:jc w:val="both"/>
              <w:rPr>
                <w:sz w:val="24"/>
                <w:szCs w:val="24"/>
              </w:rPr>
            </w:pPr>
            <w:r w:rsidRPr="005A78F5">
              <w:rPr>
                <w:sz w:val="24"/>
                <w:szCs w:val="24"/>
              </w:rPr>
              <w:t>Подпрограммы и (или) отдельные мероприятия</w:t>
            </w:r>
          </w:p>
        </w:tc>
        <w:tc>
          <w:tcPr>
            <w:tcW w:w="6231" w:type="dxa"/>
            <w:gridSpan w:val="2"/>
            <w:shd w:val="clear" w:color="auto" w:fill="auto"/>
          </w:tcPr>
          <w:p w:rsidR="00072BF2" w:rsidRPr="005A78F5" w:rsidRDefault="00072BF2" w:rsidP="00973CC5">
            <w:pPr>
              <w:autoSpaceDE w:val="0"/>
              <w:autoSpaceDN w:val="0"/>
              <w:adjustRightInd w:val="0"/>
              <w:ind w:left="88" w:hanging="1"/>
              <w:jc w:val="both"/>
              <w:rPr>
                <w:sz w:val="24"/>
                <w:szCs w:val="24"/>
              </w:rPr>
            </w:pPr>
            <w:r w:rsidRPr="005A78F5">
              <w:rPr>
                <w:sz w:val="24"/>
                <w:szCs w:val="24"/>
              </w:rPr>
              <w:t>Нет</w:t>
            </w:r>
          </w:p>
          <w:p w:rsidR="00072BF2" w:rsidRPr="005A78F5" w:rsidRDefault="00072BF2" w:rsidP="00973CC5">
            <w:pPr>
              <w:autoSpaceDE w:val="0"/>
              <w:autoSpaceDN w:val="0"/>
              <w:adjustRightInd w:val="0"/>
              <w:ind w:left="88" w:hanging="1"/>
              <w:jc w:val="both"/>
              <w:rPr>
                <w:sz w:val="24"/>
                <w:szCs w:val="24"/>
              </w:rPr>
            </w:pPr>
          </w:p>
        </w:tc>
      </w:tr>
      <w:tr w:rsidR="00072BF2" w:rsidRPr="005A78F5" w:rsidTr="00072BF2">
        <w:trPr>
          <w:gridAfter w:val="1"/>
          <w:wAfter w:w="344" w:type="dxa"/>
          <w:trHeight w:val="845"/>
        </w:trPr>
        <w:tc>
          <w:tcPr>
            <w:tcW w:w="3124" w:type="dxa"/>
            <w:shd w:val="clear" w:color="auto" w:fill="auto"/>
          </w:tcPr>
          <w:p w:rsidR="00072BF2" w:rsidRPr="005A78F5" w:rsidRDefault="00072BF2" w:rsidP="00973CC5">
            <w:pPr>
              <w:jc w:val="both"/>
              <w:rPr>
                <w:sz w:val="24"/>
                <w:szCs w:val="24"/>
              </w:rPr>
            </w:pPr>
            <w:r w:rsidRPr="005A78F5">
              <w:rPr>
                <w:sz w:val="24"/>
                <w:szCs w:val="24"/>
              </w:rPr>
              <w:t xml:space="preserve">Целевые показатели </w:t>
            </w:r>
            <w:proofErr w:type="gramStart"/>
            <w:r w:rsidRPr="005A78F5">
              <w:rPr>
                <w:sz w:val="24"/>
                <w:szCs w:val="24"/>
              </w:rPr>
              <w:t>муниципальной</w:t>
            </w:r>
            <w:proofErr w:type="gramEnd"/>
          </w:p>
          <w:p w:rsidR="00072BF2" w:rsidRPr="005A78F5" w:rsidRDefault="00072BF2" w:rsidP="00973CC5">
            <w:pPr>
              <w:jc w:val="both"/>
              <w:rPr>
                <w:sz w:val="24"/>
                <w:szCs w:val="24"/>
              </w:rPr>
            </w:pPr>
            <w:r w:rsidRPr="005A78F5">
              <w:rPr>
                <w:sz w:val="24"/>
                <w:szCs w:val="24"/>
              </w:rPr>
              <w:t>программы (показатели непосредственных результатов)</w:t>
            </w:r>
          </w:p>
        </w:tc>
        <w:tc>
          <w:tcPr>
            <w:tcW w:w="6231" w:type="dxa"/>
            <w:gridSpan w:val="2"/>
            <w:shd w:val="clear" w:color="auto" w:fill="auto"/>
          </w:tcPr>
          <w:p w:rsidR="00072BF2" w:rsidRPr="005A78F5" w:rsidRDefault="00072BF2" w:rsidP="00973CC5">
            <w:pPr>
              <w:ind w:left="88" w:hanging="1"/>
              <w:jc w:val="both"/>
              <w:rPr>
                <w:sz w:val="24"/>
                <w:szCs w:val="24"/>
              </w:rPr>
            </w:pPr>
            <w:r w:rsidRPr="005A78F5">
              <w:rPr>
                <w:sz w:val="24"/>
                <w:szCs w:val="24"/>
              </w:rPr>
              <w:t>Задача 1:</w:t>
            </w:r>
          </w:p>
          <w:p w:rsidR="00072BF2" w:rsidRPr="005A78F5" w:rsidRDefault="00072BF2" w:rsidP="00973CC5">
            <w:pPr>
              <w:ind w:left="88" w:hanging="1"/>
              <w:jc w:val="both"/>
              <w:rPr>
                <w:sz w:val="24"/>
                <w:szCs w:val="24"/>
              </w:rPr>
            </w:pPr>
            <w:r w:rsidRPr="005A78F5">
              <w:rPr>
                <w:sz w:val="24"/>
                <w:szCs w:val="24"/>
              </w:rPr>
              <w:t>1.1</w:t>
            </w:r>
            <w:r>
              <w:rPr>
                <w:sz w:val="24"/>
                <w:szCs w:val="24"/>
              </w:rPr>
              <w:t xml:space="preserve">. </w:t>
            </w:r>
            <w:r w:rsidRPr="005A78F5">
              <w:rPr>
                <w:sz w:val="24"/>
                <w:szCs w:val="24"/>
              </w:rPr>
              <w:t xml:space="preserve">Снижение процента отклонения фактического объема налоговых и неналоговых доходов бюджета города Югорска (без учета  штрафов, санкций, возмещения ущерба) за отчетный год от первоначально </w:t>
            </w:r>
            <w:r>
              <w:rPr>
                <w:sz w:val="24"/>
                <w:szCs w:val="24"/>
              </w:rPr>
              <w:t>утвержденного плана с 17% до 8</w:t>
            </w:r>
            <w:r w:rsidRPr="005A78F5">
              <w:rPr>
                <w:sz w:val="24"/>
                <w:szCs w:val="24"/>
              </w:rPr>
              <w:t xml:space="preserve">%. </w:t>
            </w:r>
          </w:p>
          <w:p w:rsidR="00072BF2" w:rsidRPr="005A78F5" w:rsidRDefault="00072BF2" w:rsidP="00973CC5">
            <w:pPr>
              <w:ind w:left="88" w:hanging="1"/>
              <w:jc w:val="both"/>
              <w:rPr>
                <w:sz w:val="24"/>
                <w:szCs w:val="24"/>
              </w:rPr>
            </w:pPr>
            <w:r w:rsidRPr="005A78F5">
              <w:rPr>
                <w:sz w:val="24"/>
                <w:szCs w:val="24"/>
              </w:rPr>
              <w:t>1.2. Увеличение доли главных администраторов бюджетных средств города Югорска, имеющих оценку качества финансового менеджмента выше средней с 63% до 75%.</w:t>
            </w:r>
          </w:p>
          <w:p w:rsidR="00072BF2" w:rsidRPr="005A78F5" w:rsidRDefault="00072BF2" w:rsidP="00973CC5">
            <w:pPr>
              <w:ind w:left="88" w:hanging="1"/>
              <w:jc w:val="both"/>
              <w:rPr>
                <w:sz w:val="24"/>
                <w:szCs w:val="24"/>
              </w:rPr>
            </w:pPr>
            <w:r w:rsidRPr="005A78F5">
              <w:rPr>
                <w:sz w:val="24"/>
                <w:szCs w:val="24"/>
              </w:rPr>
              <w:t>1.3. Сохранение доли бюджетных ассигнований, предусмотренных за счёт средств бюджета города Югорска в рамках муниципальных и ведомственных целевых программ города Югорска в общих расходах бюджета города Югорска на уровне 98%.</w:t>
            </w:r>
          </w:p>
          <w:p w:rsidR="00072BF2" w:rsidRPr="005A78F5" w:rsidRDefault="00072BF2" w:rsidP="00973CC5">
            <w:pPr>
              <w:ind w:left="88" w:hanging="1"/>
              <w:jc w:val="both"/>
              <w:rPr>
                <w:sz w:val="24"/>
                <w:szCs w:val="24"/>
              </w:rPr>
            </w:pPr>
            <w:r w:rsidRPr="005A78F5">
              <w:rPr>
                <w:sz w:val="24"/>
                <w:szCs w:val="24"/>
              </w:rPr>
              <w:t>1.4.  Сохранение обеспеченности программно-техническими средствами специалистов Департамента финансов в объеме достаточном для исполнения должностных обязанностей на уровне не ниже 100 %.</w:t>
            </w:r>
          </w:p>
          <w:p w:rsidR="00072BF2" w:rsidRPr="005A78F5" w:rsidRDefault="00072BF2" w:rsidP="00973CC5">
            <w:pPr>
              <w:ind w:left="88" w:hanging="1"/>
              <w:jc w:val="both"/>
              <w:rPr>
                <w:sz w:val="24"/>
                <w:szCs w:val="24"/>
              </w:rPr>
            </w:pPr>
            <w:r w:rsidRPr="005A78F5">
              <w:rPr>
                <w:sz w:val="24"/>
                <w:szCs w:val="24"/>
              </w:rPr>
              <w:t xml:space="preserve">1.5. Достижение процента исполнения бюджетных мер </w:t>
            </w:r>
            <w:r w:rsidRPr="005A78F5">
              <w:rPr>
                <w:sz w:val="24"/>
                <w:szCs w:val="24"/>
              </w:rPr>
              <w:lastRenderedPageBreak/>
              <w:t xml:space="preserve">принуждения к нарушителям бюджетного законодательства Российской Федерации, иных нормативных правовых актов, регулирующих бюджетные правоотношения, договоров (соглашений), на основании которых предоставляются средства из бюджета бюджетной системы Российской Федерации, на уровне не ниже 100 %. </w:t>
            </w:r>
          </w:p>
          <w:p w:rsidR="00072BF2" w:rsidRPr="005A78F5" w:rsidRDefault="00072BF2" w:rsidP="00973CC5">
            <w:pPr>
              <w:ind w:left="88" w:hanging="1"/>
              <w:jc w:val="both"/>
              <w:rPr>
                <w:sz w:val="24"/>
                <w:szCs w:val="24"/>
              </w:rPr>
            </w:pPr>
            <w:r w:rsidRPr="005A78F5">
              <w:rPr>
                <w:sz w:val="24"/>
                <w:szCs w:val="24"/>
              </w:rPr>
              <w:t xml:space="preserve">1.6. Соответствие объема финансового обеспечения, отраженного в плане муниципальных закупок, утвержденному объему бюджетных ассигнований для осуществления закупок на очередной финансовый год и плановый период. </w:t>
            </w:r>
          </w:p>
          <w:p w:rsidR="00072BF2" w:rsidRPr="005A78F5" w:rsidRDefault="00072BF2" w:rsidP="00973CC5">
            <w:pPr>
              <w:ind w:left="88" w:hanging="1"/>
              <w:jc w:val="both"/>
              <w:rPr>
                <w:sz w:val="24"/>
                <w:szCs w:val="24"/>
              </w:rPr>
            </w:pPr>
            <w:r w:rsidRPr="005A78F5">
              <w:rPr>
                <w:sz w:val="24"/>
                <w:szCs w:val="24"/>
              </w:rPr>
              <w:t>Задача 2:</w:t>
            </w:r>
          </w:p>
          <w:p w:rsidR="00072BF2" w:rsidRPr="005A78F5" w:rsidRDefault="00072BF2" w:rsidP="00973CC5">
            <w:pPr>
              <w:ind w:left="88" w:hanging="1"/>
              <w:jc w:val="both"/>
              <w:rPr>
                <w:sz w:val="24"/>
                <w:szCs w:val="24"/>
              </w:rPr>
            </w:pPr>
            <w:r w:rsidRPr="005A78F5">
              <w:rPr>
                <w:sz w:val="24"/>
                <w:szCs w:val="24"/>
              </w:rPr>
              <w:t>2.1.  Не превышение доли расходов бюджета города Югорска на обслуживание муниципального долга 15% от объема расходов бюджета города Югорска, за исключением объема расходов, осуществляемых за счет субвенций, предоставляемых из бюджетов бюджетной системы Российской Федерации.</w:t>
            </w:r>
          </w:p>
          <w:p w:rsidR="00072BF2" w:rsidRPr="005A78F5" w:rsidRDefault="00072BF2" w:rsidP="00973CC5">
            <w:pPr>
              <w:ind w:left="88" w:hanging="1"/>
              <w:jc w:val="both"/>
              <w:rPr>
                <w:sz w:val="24"/>
                <w:szCs w:val="24"/>
              </w:rPr>
            </w:pPr>
            <w:r w:rsidRPr="005A78F5">
              <w:rPr>
                <w:sz w:val="24"/>
                <w:szCs w:val="24"/>
              </w:rPr>
              <w:t>2.2. Не превышение объема муниципальных заимствований 100% от суммы, направляемой на финансирование</w:t>
            </w:r>
            <w:r>
              <w:rPr>
                <w:sz w:val="24"/>
                <w:szCs w:val="24"/>
              </w:rPr>
              <w:t xml:space="preserve"> дефицита бюджета</w:t>
            </w:r>
            <w:r w:rsidRPr="005A78F5">
              <w:rPr>
                <w:sz w:val="24"/>
                <w:szCs w:val="24"/>
              </w:rPr>
              <w:t xml:space="preserve"> и (или) погашение долговых обязательств. </w:t>
            </w:r>
          </w:p>
          <w:p w:rsidR="00072BF2" w:rsidRPr="005A78F5" w:rsidRDefault="00072BF2" w:rsidP="00973CC5">
            <w:pPr>
              <w:ind w:left="88" w:hanging="1"/>
              <w:jc w:val="both"/>
              <w:rPr>
                <w:sz w:val="24"/>
                <w:szCs w:val="24"/>
              </w:rPr>
            </w:pPr>
            <w:r w:rsidRPr="005A78F5">
              <w:rPr>
                <w:sz w:val="24"/>
                <w:szCs w:val="24"/>
              </w:rPr>
              <w:t>Задача 3:</w:t>
            </w:r>
          </w:p>
          <w:p w:rsidR="00072BF2" w:rsidRPr="005A78F5" w:rsidRDefault="00072BF2" w:rsidP="00973CC5">
            <w:pPr>
              <w:ind w:left="88" w:hanging="1"/>
              <w:jc w:val="both"/>
              <w:rPr>
                <w:sz w:val="24"/>
                <w:szCs w:val="24"/>
              </w:rPr>
            </w:pPr>
            <w:r w:rsidRPr="005A78F5">
              <w:rPr>
                <w:sz w:val="24"/>
                <w:szCs w:val="24"/>
              </w:rPr>
              <w:t xml:space="preserve">3.1. Достижение доли юридически значимых электронных документов в общем объеме электронного документооборота между Департаментом финансов администрации города Югорска и главными распорядителями бюджетных средств до уровня более </w:t>
            </w:r>
            <w:r>
              <w:rPr>
                <w:sz w:val="24"/>
                <w:szCs w:val="24"/>
              </w:rPr>
              <w:t xml:space="preserve">            40</w:t>
            </w:r>
            <w:r w:rsidRPr="005A78F5">
              <w:rPr>
                <w:sz w:val="24"/>
                <w:szCs w:val="24"/>
              </w:rPr>
              <w:t>%.</w:t>
            </w:r>
          </w:p>
          <w:p w:rsidR="00072BF2" w:rsidRPr="005A78F5" w:rsidRDefault="00072BF2" w:rsidP="00973CC5">
            <w:pPr>
              <w:ind w:left="88" w:hanging="1"/>
              <w:jc w:val="both"/>
              <w:rPr>
                <w:sz w:val="24"/>
                <w:szCs w:val="24"/>
              </w:rPr>
            </w:pPr>
            <w:r w:rsidRPr="005A78F5">
              <w:rPr>
                <w:sz w:val="24"/>
                <w:szCs w:val="24"/>
              </w:rPr>
              <w:t xml:space="preserve">3.2. Сохранение </w:t>
            </w:r>
            <w:proofErr w:type="gramStart"/>
            <w:r w:rsidRPr="005A78F5">
              <w:rPr>
                <w:sz w:val="24"/>
                <w:szCs w:val="24"/>
              </w:rPr>
              <w:t>доли главных распорядителей средств бюджета города</w:t>
            </w:r>
            <w:proofErr w:type="gramEnd"/>
            <w:r w:rsidRPr="005A78F5">
              <w:rPr>
                <w:sz w:val="24"/>
                <w:szCs w:val="24"/>
              </w:rPr>
              <w:t xml:space="preserve"> Югорска, представивших отчетность в сроки, установленные Департаментом финансов администраци</w:t>
            </w:r>
            <w:r>
              <w:rPr>
                <w:sz w:val="24"/>
                <w:szCs w:val="24"/>
              </w:rPr>
              <w:t>и города Югорска, на уровне 100</w:t>
            </w:r>
            <w:r w:rsidRPr="005A78F5">
              <w:rPr>
                <w:sz w:val="24"/>
                <w:szCs w:val="24"/>
              </w:rPr>
              <w:t xml:space="preserve">%. </w:t>
            </w:r>
          </w:p>
          <w:p w:rsidR="00072BF2" w:rsidRPr="005A78F5" w:rsidRDefault="00072BF2" w:rsidP="00973CC5">
            <w:pPr>
              <w:ind w:left="88" w:hanging="1"/>
              <w:jc w:val="both"/>
              <w:rPr>
                <w:sz w:val="24"/>
                <w:szCs w:val="24"/>
              </w:rPr>
            </w:pPr>
            <w:r w:rsidRPr="005A78F5">
              <w:rPr>
                <w:sz w:val="24"/>
                <w:szCs w:val="24"/>
              </w:rPr>
              <w:t>3.3. Увеличение количества автоматизированных процессов в сфере муниципальных финансов с 9 до 17.</w:t>
            </w:r>
          </w:p>
          <w:p w:rsidR="00072BF2" w:rsidRPr="005A78F5" w:rsidRDefault="00072BF2" w:rsidP="00973CC5">
            <w:pPr>
              <w:ind w:left="88" w:hanging="1"/>
              <w:jc w:val="both"/>
              <w:rPr>
                <w:sz w:val="24"/>
                <w:szCs w:val="24"/>
              </w:rPr>
            </w:pPr>
            <w:r w:rsidRPr="005A78F5">
              <w:rPr>
                <w:sz w:val="24"/>
                <w:szCs w:val="24"/>
              </w:rPr>
              <w:t xml:space="preserve">3.4. Сохранение доли размещенной </w:t>
            </w:r>
            <w:proofErr w:type="gramStart"/>
            <w:r w:rsidRPr="005A78F5">
              <w:rPr>
                <w:sz w:val="24"/>
                <w:szCs w:val="24"/>
              </w:rPr>
              <w:t>в сети Интернет информации в общем объеме обязательной к размещению в соответствии с действующим законодательством</w:t>
            </w:r>
            <w:proofErr w:type="gramEnd"/>
            <w:r w:rsidRPr="005A78F5">
              <w:rPr>
                <w:sz w:val="24"/>
                <w:szCs w:val="24"/>
              </w:rPr>
              <w:t xml:space="preserve"> и муниципальными правовыми актами на уровне 100%.</w:t>
            </w:r>
          </w:p>
          <w:p w:rsidR="00072BF2" w:rsidRPr="005A78F5" w:rsidRDefault="00072BF2" w:rsidP="00973CC5">
            <w:pPr>
              <w:ind w:left="88" w:hanging="1"/>
              <w:jc w:val="both"/>
              <w:rPr>
                <w:sz w:val="24"/>
                <w:szCs w:val="24"/>
              </w:rPr>
            </w:pPr>
          </w:p>
        </w:tc>
      </w:tr>
      <w:tr w:rsidR="00072BF2" w:rsidRPr="005A78F5" w:rsidTr="00072BF2">
        <w:trPr>
          <w:gridAfter w:val="1"/>
          <w:wAfter w:w="344" w:type="dxa"/>
          <w:trHeight w:val="1112"/>
        </w:trPr>
        <w:tc>
          <w:tcPr>
            <w:tcW w:w="3124" w:type="dxa"/>
            <w:shd w:val="clear" w:color="auto" w:fill="auto"/>
          </w:tcPr>
          <w:p w:rsidR="00072BF2" w:rsidRPr="005A78F5" w:rsidRDefault="00072BF2" w:rsidP="00973CC5">
            <w:pPr>
              <w:jc w:val="both"/>
              <w:rPr>
                <w:color w:val="000000"/>
                <w:sz w:val="24"/>
                <w:szCs w:val="24"/>
              </w:rPr>
            </w:pPr>
            <w:r w:rsidRPr="005A78F5">
              <w:rPr>
                <w:color w:val="000000"/>
                <w:sz w:val="24"/>
                <w:szCs w:val="24"/>
              </w:rPr>
              <w:lastRenderedPageBreak/>
              <w:t xml:space="preserve">Сроки реализации </w:t>
            </w:r>
          </w:p>
          <w:p w:rsidR="00072BF2" w:rsidRPr="005A78F5" w:rsidRDefault="00072BF2" w:rsidP="00973CC5">
            <w:pPr>
              <w:jc w:val="both"/>
              <w:rPr>
                <w:b/>
                <w:sz w:val="24"/>
                <w:szCs w:val="24"/>
              </w:rPr>
            </w:pPr>
            <w:r w:rsidRPr="005A78F5">
              <w:rPr>
                <w:color w:val="000000"/>
                <w:sz w:val="24"/>
                <w:szCs w:val="24"/>
              </w:rPr>
              <w:t>муниципальной  программы</w:t>
            </w:r>
          </w:p>
        </w:tc>
        <w:tc>
          <w:tcPr>
            <w:tcW w:w="6231" w:type="dxa"/>
            <w:gridSpan w:val="2"/>
            <w:shd w:val="clear" w:color="auto" w:fill="auto"/>
          </w:tcPr>
          <w:p w:rsidR="00072BF2" w:rsidRPr="005A78F5" w:rsidRDefault="00072BF2" w:rsidP="00973CC5">
            <w:pPr>
              <w:ind w:hanging="1"/>
              <w:jc w:val="both"/>
              <w:rPr>
                <w:sz w:val="24"/>
                <w:szCs w:val="24"/>
              </w:rPr>
            </w:pPr>
            <w:r w:rsidRPr="005A78F5">
              <w:rPr>
                <w:sz w:val="24"/>
                <w:szCs w:val="24"/>
              </w:rPr>
              <w:t xml:space="preserve"> 2014-2020 годы</w:t>
            </w:r>
          </w:p>
        </w:tc>
      </w:tr>
      <w:tr w:rsidR="00072BF2" w:rsidRPr="005A78F5" w:rsidTr="00072BF2">
        <w:trPr>
          <w:gridAfter w:val="1"/>
          <w:wAfter w:w="344" w:type="dxa"/>
          <w:trHeight w:val="3139"/>
        </w:trPr>
        <w:tc>
          <w:tcPr>
            <w:tcW w:w="3124" w:type="dxa"/>
            <w:shd w:val="clear" w:color="auto" w:fill="auto"/>
          </w:tcPr>
          <w:p w:rsidR="00072BF2" w:rsidRPr="005A78F5" w:rsidRDefault="00072BF2" w:rsidP="00973CC5">
            <w:pPr>
              <w:jc w:val="both"/>
              <w:rPr>
                <w:color w:val="000000"/>
                <w:sz w:val="24"/>
                <w:szCs w:val="24"/>
              </w:rPr>
            </w:pPr>
            <w:r w:rsidRPr="005A78F5">
              <w:rPr>
                <w:color w:val="000000"/>
                <w:sz w:val="24"/>
                <w:szCs w:val="24"/>
              </w:rPr>
              <w:t>Финансовое обеспечение муниципальной  программы</w:t>
            </w:r>
          </w:p>
          <w:p w:rsidR="00072BF2" w:rsidRPr="005A78F5" w:rsidRDefault="00072BF2" w:rsidP="00973C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231" w:type="dxa"/>
            <w:gridSpan w:val="2"/>
            <w:shd w:val="clear" w:color="auto" w:fill="auto"/>
          </w:tcPr>
          <w:p w:rsidR="00072BF2" w:rsidRPr="005A78F5" w:rsidRDefault="00072BF2" w:rsidP="00973CC5">
            <w:pPr>
              <w:ind w:hanging="1"/>
              <w:jc w:val="both"/>
              <w:rPr>
                <w:sz w:val="24"/>
                <w:szCs w:val="24"/>
              </w:rPr>
            </w:pPr>
            <w:r w:rsidRPr="005A78F5">
              <w:rPr>
                <w:sz w:val="24"/>
                <w:szCs w:val="24"/>
              </w:rPr>
              <w:t xml:space="preserve">общий объем финансирования Программы за счет средств бюджета города Югорска составляет – </w:t>
            </w:r>
          </w:p>
          <w:p w:rsidR="00072BF2" w:rsidRPr="00E52234" w:rsidRDefault="00072BF2" w:rsidP="00973CC5">
            <w:pPr>
              <w:ind w:left="88" w:hang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405 971,0</w:t>
            </w:r>
            <w:r w:rsidRPr="00E52234">
              <w:rPr>
                <w:sz w:val="24"/>
                <w:szCs w:val="24"/>
              </w:rPr>
              <w:t xml:space="preserve"> тыс. рублей, в том числе:</w:t>
            </w:r>
          </w:p>
          <w:p w:rsidR="00072BF2" w:rsidRPr="00E52234" w:rsidRDefault="00072BF2" w:rsidP="00973CC5">
            <w:pPr>
              <w:ind w:left="88" w:hanging="1"/>
              <w:jc w:val="both"/>
              <w:rPr>
                <w:sz w:val="24"/>
                <w:szCs w:val="24"/>
              </w:rPr>
            </w:pPr>
            <w:r w:rsidRPr="00E52234">
              <w:rPr>
                <w:sz w:val="24"/>
                <w:szCs w:val="24"/>
              </w:rPr>
              <w:t>2014 год – 40 300,0 тыс. рублей;</w:t>
            </w:r>
          </w:p>
          <w:p w:rsidR="00072BF2" w:rsidRPr="00E52234" w:rsidRDefault="00072BF2" w:rsidP="00973CC5">
            <w:pPr>
              <w:ind w:left="88" w:hanging="1"/>
              <w:jc w:val="both"/>
              <w:rPr>
                <w:sz w:val="24"/>
                <w:szCs w:val="24"/>
              </w:rPr>
            </w:pPr>
            <w:r w:rsidRPr="00E52234">
              <w:rPr>
                <w:sz w:val="24"/>
                <w:szCs w:val="24"/>
              </w:rPr>
              <w:t xml:space="preserve">2015 год – </w:t>
            </w:r>
            <w:r>
              <w:rPr>
                <w:sz w:val="24"/>
                <w:szCs w:val="24"/>
              </w:rPr>
              <w:t>59 257,0</w:t>
            </w:r>
            <w:r w:rsidRPr="00E52234">
              <w:rPr>
                <w:sz w:val="24"/>
                <w:szCs w:val="24"/>
              </w:rPr>
              <w:t xml:space="preserve"> тыс. рублей;</w:t>
            </w:r>
          </w:p>
          <w:p w:rsidR="00072BF2" w:rsidRPr="00E52234" w:rsidRDefault="00072BF2" w:rsidP="00973CC5">
            <w:pPr>
              <w:ind w:left="88" w:hanging="1"/>
              <w:jc w:val="both"/>
              <w:rPr>
                <w:sz w:val="24"/>
                <w:szCs w:val="24"/>
              </w:rPr>
            </w:pPr>
            <w:r w:rsidRPr="00E52234">
              <w:rPr>
                <w:sz w:val="24"/>
                <w:szCs w:val="24"/>
              </w:rPr>
              <w:t xml:space="preserve">2016 год – </w:t>
            </w:r>
            <w:r>
              <w:rPr>
                <w:sz w:val="24"/>
                <w:szCs w:val="24"/>
              </w:rPr>
              <w:t>82 257,0</w:t>
            </w:r>
            <w:r w:rsidRPr="00E52234">
              <w:rPr>
                <w:sz w:val="24"/>
                <w:szCs w:val="24"/>
              </w:rPr>
              <w:t xml:space="preserve"> тыс. рублей;</w:t>
            </w:r>
          </w:p>
          <w:p w:rsidR="00072BF2" w:rsidRPr="00E52234" w:rsidRDefault="00072BF2" w:rsidP="00973CC5">
            <w:pPr>
              <w:ind w:left="88" w:hang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 год – 105 257,0</w:t>
            </w:r>
            <w:r w:rsidRPr="00E52234">
              <w:rPr>
                <w:sz w:val="24"/>
                <w:szCs w:val="24"/>
              </w:rPr>
              <w:t xml:space="preserve"> тыс. рублей;</w:t>
            </w:r>
          </w:p>
          <w:p w:rsidR="00072BF2" w:rsidRPr="00E52234" w:rsidRDefault="00072BF2" w:rsidP="00973CC5">
            <w:pPr>
              <w:ind w:left="88" w:hang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 год – 41 200,0</w:t>
            </w:r>
            <w:r w:rsidRPr="00E52234">
              <w:rPr>
                <w:sz w:val="24"/>
                <w:szCs w:val="24"/>
              </w:rPr>
              <w:t>тыс. рублей;</w:t>
            </w:r>
          </w:p>
          <w:p w:rsidR="00072BF2" w:rsidRPr="00E52234" w:rsidRDefault="00072BF2" w:rsidP="00973CC5">
            <w:pPr>
              <w:ind w:left="88" w:hanging="1"/>
              <w:jc w:val="both"/>
              <w:rPr>
                <w:sz w:val="24"/>
                <w:szCs w:val="24"/>
              </w:rPr>
            </w:pPr>
            <w:r w:rsidRPr="00E52234">
              <w:rPr>
                <w:sz w:val="24"/>
                <w:szCs w:val="24"/>
              </w:rPr>
              <w:t>2019 год – 39 300,0 тыс. рублей;</w:t>
            </w:r>
          </w:p>
          <w:p w:rsidR="00072BF2" w:rsidRPr="005A78F5" w:rsidRDefault="00072BF2" w:rsidP="00973CC5">
            <w:pPr>
              <w:ind w:left="88" w:hanging="1"/>
              <w:jc w:val="both"/>
              <w:rPr>
                <w:sz w:val="24"/>
                <w:szCs w:val="24"/>
              </w:rPr>
            </w:pPr>
            <w:r w:rsidRPr="00E52234">
              <w:rPr>
                <w:sz w:val="24"/>
                <w:szCs w:val="24"/>
              </w:rPr>
              <w:t>2020 год – 38 400,0 тыс. рублей</w:t>
            </w:r>
          </w:p>
        </w:tc>
      </w:tr>
      <w:tr w:rsidR="00072BF2" w:rsidRPr="005A78F5" w:rsidTr="00072BF2">
        <w:trPr>
          <w:gridAfter w:val="1"/>
          <w:wAfter w:w="344" w:type="dxa"/>
        </w:trPr>
        <w:tc>
          <w:tcPr>
            <w:tcW w:w="3124" w:type="dxa"/>
            <w:shd w:val="clear" w:color="auto" w:fill="auto"/>
          </w:tcPr>
          <w:p w:rsidR="00072BF2" w:rsidRPr="005A78F5" w:rsidRDefault="00072BF2" w:rsidP="00973CC5">
            <w:pPr>
              <w:jc w:val="both"/>
              <w:rPr>
                <w:color w:val="000000"/>
                <w:sz w:val="24"/>
                <w:szCs w:val="24"/>
              </w:rPr>
            </w:pPr>
            <w:r w:rsidRPr="005A78F5">
              <w:rPr>
                <w:color w:val="000000"/>
                <w:sz w:val="24"/>
                <w:szCs w:val="24"/>
              </w:rPr>
              <w:t xml:space="preserve">Ожидаемые </w:t>
            </w:r>
          </w:p>
          <w:p w:rsidR="00072BF2" w:rsidRPr="005A78F5" w:rsidRDefault="00072BF2" w:rsidP="00973CC5">
            <w:pPr>
              <w:jc w:val="both"/>
              <w:rPr>
                <w:color w:val="000000"/>
                <w:sz w:val="24"/>
                <w:szCs w:val="24"/>
              </w:rPr>
            </w:pPr>
            <w:r w:rsidRPr="005A78F5">
              <w:rPr>
                <w:color w:val="000000"/>
                <w:sz w:val="24"/>
                <w:szCs w:val="24"/>
              </w:rPr>
              <w:lastRenderedPageBreak/>
              <w:t>результаты от реализации</w:t>
            </w:r>
          </w:p>
          <w:p w:rsidR="00072BF2" w:rsidRPr="005A78F5" w:rsidRDefault="00072BF2" w:rsidP="00973CC5">
            <w:pPr>
              <w:jc w:val="both"/>
              <w:rPr>
                <w:color w:val="000000"/>
                <w:sz w:val="24"/>
                <w:szCs w:val="24"/>
              </w:rPr>
            </w:pPr>
            <w:r w:rsidRPr="005A78F5">
              <w:rPr>
                <w:color w:val="000000"/>
                <w:sz w:val="24"/>
                <w:szCs w:val="24"/>
              </w:rPr>
              <w:t>муниципальной программы (показатели конечных результатов)</w:t>
            </w:r>
          </w:p>
        </w:tc>
        <w:tc>
          <w:tcPr>
            <w:tcW w:w="6231" w:type="dxa"/>
            <w:gridSpan w:val="2"/>
            <w:shd w:val="clear" w:color="auto" w:fill="auto"/>
          </w:tcPr>
          <w:p w:rsidR="00072BF2" w:rsidRPr="005A78F5" w:rsidRDefault="00072BF2" w:rsidP="00973CC5">
            <w:pPr>
              <w:ind w:left="88" w:hanging="1"/>
              <w:jc w:val="both"/>
              <w:rPr>
                <w:sz w:val="24"/>
                <w:szCs w:val="24"/>
              </w:rPr>
            </w:pPr>
            <w:r w:rsidRPr="005A78F5">
              <w:rPr>
                <w:sz w:val="24"/>
                <w:szCs w:val="24"/>
              </w:rPr>
              <w:lastRenderedPageBreak/>
              <w:t xml:space="preserve">1. Достижение исполнения первоначальных плановых </w:t>
            </w:r>
            <w:r w:rsidRPr="005A78F5">
              <w:rPr>
                <w:sz w:val="24"/>
                <w:szCs w:val="24"/>
              </w:rPr>
              <w:lastRenderedPageBreak/>
              <w:t>назначений по налоговым и неналоговым доходам бюджета города Югорска  (без учета штрафов, санкций, возмещения</w:t>
            </w:r>
            <w:r>
              <w:rPr>
                <w:sz w:val="24"/>
                <w:szCs w:val="24"/>
              </w:rPr>
              <w:t xml:space="preserve"> ущерба) на уровне не менее 100</w:t>
            </w:r>
            <w:r w:rsidRPr="005A78F5">
              <w:rPr>
                <w:sz w:val="24"/>
                <w:szCs w:val="24"/>
              </w:rPr>
              <w:t xml:space="preserve">%. </w:t>
            </w:r>
          </w:p>
          <w:p w:rsidR="00072BF2" w:rsidRPr="005A78F5" w:rsidRDefault="00072BF2" w:rsidP="00973CC5">
            <w:pPr>
              <w:ind w:left="88" w:hanging="1"/>
              <w:jc w:val="both"/>
              <w:rPr>
                <w:sz w:val="24"/>
                <w:szCs w:val="24"/>
              </w:rPr>
            </w:pPr>
            <w:r w:rsidRPr="005A78F5">
              <w:rPr>
                <w:sz w:val="24"/>
                <w:szCs w:val="24"/>
              </w:rPr>
              <w:t xml:space="preserve">2. Исполнение расходных обязательств города Югорска за отчетный финансовый год в размере не менее 95% от бюджетных ассигнований, утвержденных решением о бюджете города Югорска (без учета расходов, осуществляемых за счет субсидий из регионального фонда </w:t>
            </w:r>
            <w:proofErr w:type="spellStart"/>
            <w:r w:rsidRPr="005A78F5">
              <w:rPr>
                <w:sz w:val="24"/>
                <w:szCs w:val="24"/>
              </w:rPr>
              <w:t>софинансирования</w:t>
            </w:r>
            <w:proofErr w:type="spellEnd"/>
            <w:r w:rsidRPr="005A78F5">
              <w:rPr>
                <w:sz w:val="24"/>
                <w:szCs w:val="24"/>
              </w:rPr>
              <w:t xml:space="preserve"> расходов).</w:t>
            </w:r>
          </w:p>
          <w:p w:rsidR="00072BF2" w:rsidRPr="005A78F5" w:rsidRDefault="00072BF2" w:rsidP="00973CC5">
            <w:pPr>
              <w:ind w:left="88" w:hanging="1"/>
              <w:jc w:val="both"/>
              <w:rPr>
                <w:sz w:val="24"/>
                <w:szCs w:val="24"/>
              </w:rPr>
            </w:pPr>
            <w:r w:rsidRPr="005A78F5">
              <w:rPr>
                <w:sz w:val="24"/>
                <w:szCs w:val="24"/>
              </w:rPr>
              <w:t xml:space="preserve">3. Повышение среднего </w:t>
            </w:r>
            <w:proofErr w:type="gramStart"/>
            <w:r w:rsidRPr="005A78F5">
              <w:rPr>
                <w:sz w:val="24"/>
                <w:szCs w:val="24"/>
              </w:rPr>
              <w:t>индекса качества финансового менеджмента главных администраторов средств бюджета города</w:t>
            </w:r>
            <w:proofErr w:type="gramEnd"/>
            <w:r w:rsidRPr="005A78F5">
              <w:rPr>
                <w:sz w:val="24"/>
                <w:szCs w:val="24"/>
              </w:rPr>
              <w:t xml:space="preserve"> Югорска с 84,8 до 90 баллов.</w:t>
            </w:r>
          </w:p>
          <w:p w:rsidR="00072BF2" w:rsidRPr="005A78F5" w:rsidRDefault="00072BF2" w:rsidP="00973CC5">
            <w:pPr>
              <w:ind w:left="88" w:hanging="1"/>
              <w:jc w:val="both"/>
              <w:rPr>
                <w:sz w:val="24"/>
                <w:szCs w:val="24"/>
              </w:rPr>
            </w:pPr>
            <w:r w:rsidRPr="005A78F5">
              <w:rPr>
                <w:sz w:val="24"/>
                <w:szCs w:val="24"/>
              </w:rPr>
              <w:t>4. Отсутствие нарушений законодательства в финансово-бюджетной сфере, соблюдение финансовой дисциплины.</w:t>
            </w:r>
          </w:p>
          <w:p w:rsidR="00072BF2" w:rsidRPr="005A78F5" w:rsidRDefault="00072BF2" w:rsidP="00973CC5">
            <w:pPr>
              <w:ind w:left="88" w:hanging="1"/>
              <w:jc w:val="both"/>
              <w:rPr>
                <w:sz w:val="24"/>
                <w:szCs w:val="24"/>
              </w:rPr>
            </w:pPr>
            <w:r w:rsidRPr="005A78F5">
              <w:rPr>
                <w:sz w:val="24"/>
                <w:szCs w:val="24"/>
              </w:rPr>
              <w:t xml:space="preserve">5. Достижение объема муниципального долга бюджета города Югорска на уровне, не превышающем 60%  утвержденного общего годового объема доходов бюджета без учета утвержденного объема безвозмездных поступлений и (или) поступлений налоговых доходов по дополнительным нормативам отчислений. </w:t>
            </w:r>
          </w:p>
          <w:p w:rsidR="00072BF2" w:rsidRPr="005A78F5" w:rsidRDefault="00072BF2" w:rsidP="00973CC5">
            <w:pPr>
              <w:ind w:left="88" w:hanging="1"/>
              <w:jc w:val="both"/>
              <w:rPr>
                <w:sz w:val="24"/>
                <w:szCs w:val="24"/>
              </w:rPr>
            </w:pPr>
            <w:r w:rsidRPr="005A78F5">
              <w:rPr>
                <w:sz w:val="24"/>
                <w:szCs w:val="24"/>
              </w:rPr>
              <w:t>6. Увеличение доли процессов, включенных в единую автоматизированную информационную систему в сфере муниципальных финансов с 53% до 100</w:t>
            </w:r>
            <w:r>
              <w:rPr>
                <w:sz w:val="24"/>
                <w:szCs w:val="24"/>
              </w:rPr>
              <w:t>%</w:t>
            </w:r>
            <w:r w:rsidRPr="005A78F5">
              <w:rPr>
                <w:sz w:val="24"/>
                <w:szCs w:val="24"/>
              </w:rPr>
              <w:t>.</w:t>
            </w:r>
          </w:p>
        </w:tc>
      </w:tr>
      <w:tr w:rsidR="00072BF2" w:rsidRPr="005A78F5" w:rsidTr="00072BF2">
        <w:trPr>
          <w:gridAfter w:val="1"/>
          <w:wAfter w:w="344" w:type="dxa"/>
        </w:trPr>
        <w:tc>
          <w:tcPr>
            <w:tcW w:w="3124" w:type="dxa"/>
            <w:shd w:val="clear" w:color="auto" w:fill="auto"/>
          </w:tcPr>
          <w:p w:rsidR="00072BF2" w:rsidRPr="005A78F5" w:rsidRDefault="00072BF2" w:rsidP="00973CC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231" w:type="dxa"/>
            <w:gridSpan w:val="2"/>
            <w:shd w:val="clear" w:color="auto" w:fill="auto"/>
          </w:tcPr>
          <w:p w:rsidR="00072BF2" w:rsidRPr="005A78F5" w:rsidRDefault="00072BF2" w:rsidP="00973CC5">
            <w:pPr>
              <w:ind w:left="88" w:hanging="1"/>
              <w:jc w:val="both"/>
              <w:rPr>
                <w:sz w:val="24"/>
                <w:szCs w:val="24"/>
              </w:rPr>
            </w:pPr>
          </w:p>
        </w:tc>
      </w:tr>
    </w:tbl>
    <w:p w:rsidR="001B34EA" w:rsidRDefault="001B34EA" w:rsidP="005469C8">
      <w:pPr>
        <w:jc w:val="center"/>
        <w:rPr>
          <w:b/>
        </w:rPr>
      </w:pPr>
    </w:p>
    <w:p w:rsidR="001B34EA" w:rsidRDefault="001B34EA">
      <w:pPr>
        <w:rPr>
          <w:b/>
        </w:rPr>
      </w:pPr>
      <w:r>
        <w:rPr>
          <w:b/>
        </w:rPr>
        <w:br w:type="page"/>
      </w:r>
    </w:p>
    <w:p w:rsidR="005469C8" w:rsidRPr="0001182D" w:rsidRDefault="005469C8" w:rsidP="005469C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Паспорт муниципальной программы</w:t>
      </w:r>
    </w:p>
    <w:p w:rsidR="005469C8" w:rsidRPr="0001182D" w:rsidRDefault="005469C8" w:rsidP="005469C8">
      <w:pPr>
        <w:rPr>
          <w:b/>
          <w:sz w:val="24"/>
          <w:szCs w:val="24"/>
        </w:rPr>
      </w:pPr>
    </w:p>
    <w:tbl>
      <w:tblPr>
        <w:tblW w:w="9356" w:type="dxa"/>
        <w:tblInd w:w="-3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/>
      </w:tblPr>
      <w:tblGrid>
        <w:gridCol w:w="3686"/>
        <w:gridCol w:w="5670"/>
      </w:tblGrid>
      <w:tr w:rsidR="005469C8" w:rsidRPr="0001182D" w:rsidTr="005469C8">
        <w:tc>
          <w:tcPr>
            <w:tcW w:w="3686" w:type="dxa"/>
          </w:tcPr>
          <w:p w:rsidR="005469C8" w:rsidRPr="003B735C" w:rsidRDefault="005469C8" w:rsidP="00973CC5">
            <w:pPr>
              <w:widowControl w:val="0"/>
              <w:snapToGrid w:val="0"/>
              <w:textAlignment w:val="baseline"/>
              <w:rPr>
                <w:kern w:val="1"/>
                <w:sz w:val="24"/>
                <w:szCs w:val="24"/>
                <w:u w:val="single"/>
                <w:lang w:bidi="fa-IR"/>
              </w:rPr>
            </w:pPr>
            <w:r w:rsidRPr="0001182D">
              <w:rPr>
                <w:kern w:val="1"/>
                <w:sz w:val="24"/>
                <w:szCs w:val="24"/>
                <w:lang w:val="de-DE" w:bidi="fa-IR"/>
              </w:rPr>
              <w:t xml:space="preserve">Наименование муниципальной  программы </w:t>
            </w:r>
          </w:p>
        </w:tc>
        <w:tc>
          <w:tcPr>
            <w:tcW w:w="5670" w:type="dxa"/>
          </w:tcPr>
          <w:p w:rsidR="005469C8" w:rsidRPr="0001182D" w:rsidRDefault="005469C8" w:rsidP="005469C8">
            <w:pPr>
              <w:widowControl w:val="0"/>
              <w:snapToGrid w:val="0"/>
              <w:jc w:val="both"/>
              <w:textAlignment w:val="baseline"/>
              <w:rPr>
                <w:kern w:val="1"/>
                <w:sz w:val="24"/>
                <w:szCs w:val="24"/>
                <w:lang w:val="de-DE" w:bidi="fa-IR"/>
              </w:rPr>
            </w:pPr>
            <w:r w:rsidRPr="0001182D">
              <w:rPr>
                <w:kern w:val="1"/>
                <w:sz w:val="24"/>
                <w:szCs w:val="24"/>
                <w:lang w:val="de-DE" w:bidi="fa-IR"/>
              </w:rPr>
              <w:t>Развитие муници</w:t>
            </w:r>
            <w:r>
              <w:rPr>
                <w:kern w:val="1"/>
                <w:sz w:val="24"/>
                <w:szCs w:val="24"/>
                <w:lang w:val="de-DE" w:bidi="fa-IR"/>
              </w:rPr>
              <w:t>пальной службы в городе Югорске</w:t>
            </w:r>
            <w:r w:rsidRPr="0001182D">
              <w:rPr>
                <w:kern w:val="1"/>
                <w:sz w:val="24"/>
                <w:szCs w:val="24"/>
                <w:lang w:bidi="fa-IR"/>
              </w:rPr>
              <w:t xml:space="preserve"> </w:t>
            </w:r>
            <w:r w:rsidRPr="0001182D">
              <w:rPr>
                <w:kern w:val="1"/>
                <w:sz w:val="24"/>
                <w:szCs w:val="24"/>
                <w:lang w:val="de-DE" w:bidi="fa-IR"/>
              </w:rPr>
              <w:t>на 2</w:t>
            </w:r>
            <w:r>
              <w:rPr>
                <w:kern w:val="1"/>
                <w:sz w:val="24"/>
                <w:szCs w:val="24"/>
                <w:lang w:val="de-DE" w:bidi="fa-IR"/>
              </w:rPr>
              <w:t>014-2020 годы</w:t>
            </w:r>
          </w:p>
        </w:tc>
      </w:tr>
      <w:tr w:rsidR="005469C8" w:rsidRPr="0001182D" w:rsidTr="005469C8">
        <w:tc>
          <w:tcPr>
            <w:tcW w:w="3686" w:type="dxa"/>
          </w:tcPr>
          <w:p w:rsidR="005469C8" w:rsidRPr="0001182D" w:rsidRDefault="005469C8" w:rsidP="00973CC5">
            <w:pPr>
              <w:widowControl w:val="0"/>
              <w:snapToGrid w:val="0"/>
              <w:textAlignment w:val="baseline"/>
              <w:rPr>
                <w:kern w:val="1"/>
                <w:sz w:val="24"/>
                <w:szCs w:val="24"/>
                <w:lang w:val="de-DE" w:bidi="fa-IR"/>
              </w:rPr>
            </w:pPr>
            <w:r w:rsidRPr="0001182D">
              <w:rPr>
                <w:kern w:val="1"/>
                <w:sz w:val="24"/>
                <w:szCs w:val="24"/>
                <w:lang w:val="de-DE" w:bidi="fa-IR"/>
              </w:rPr>
              <w:t>Дата утверждения муниципальной программы</w:t>
            </w:r>
            <w:r w:rsidRPr="0001182D">
              <w:rPr>
                <w:kern w:val="1"/>
                <w:sz w:val="24"/>
                <w:szCs w:val="24"/>
                <w:lang w:bidi="fa-IR"/>
              </w:rPr>
              <w:t xml:space="preserve"> </w:t>
            </w:r>
            <w:r w:rsidRPr="0001182D">
              <w:rPr>
                <w:kern w:val="1"/>
                <w:sz w:val="24"/>
                <w:szCs w:val="24"/>
                <w:lang w:val="de-DE" w:bidi="fa-IR"/>
              </w:rPr>
              <w:t xml:space="preserve">(наименование и номер соответствующего нормативного акта)         </w:t>
            </w:r>
          </w:p>
        </w:tc>
        <w:tc>
          <w:tcPr>
            <w:tcW w:w="5670" w:type="dxa"/>
          </w:tcPr>
          <w:p w:rsidR="005469C8" w:rsidRPr="0001182D" w:rsidRDefault="005469C8" w:rsidP="00973CC5">
            <w:pPr>
              <w:widowControl w:val="0"/>
              <w:jc w:val="both"/>
              <w:textAlignment w:val="baseline"/>
              <w:rPr>
                <w:b/>
                <w:kern w:val="1"/>
                <w:sz w:val="24"/>
                <w:szCs w:val="24"/>
                <w:lang w:val="de-DE" w:bidi="fa-IR"/>
              </w:rPr>
            </w:pPr>
            <w:proofErr w:type="spellStart"/>
            <w:r>
              <w:rPr>
                <w:kern w:val="1"/>
                <w:sz w:val="24"/>
                <w:szCs w:val="24"/>
                <w:lang w:bidi="fa-IR"/>
              </w:rPr>
              <w:t>п</w:t>
            </w:r>
            <w:proofErr w:type="spellEnd"/>
            <w:r w:rsidRPr="00035779">
              <w:rPr>
                <w:kern w:val="1"/>
                <w:sz w:val="24"/>
                <w:szCs w:val="24"/>
                <w:lang w:val="de-DE" w:bidi="fa-IR"/>
              </w:rPr>
              <w:t xml:space="preserve">остановление администрации города Югорска </w:t>
            </w:r>
            <w:r w:rsidRPr="00035779">
              <w:rPr>
                <w:kern w:val="1"/>
                <w:sz w:val="24"/>
                <w:szCs w:val="24"/>
                <w:lang w:bidi="fa-IR"/>
              </w:rPr>
              <w:t xml:space="preserve">                                    </w:t>
            </w:r>
            <w:r w:rsidRPr="00035779">
              <w:rPr>
                <w:kern w:val="1"/>
                <w:sz w:val="24"/>
                <w:szCs w:val="24"/>
                <w:lang w:val="de-DE" w:bidi="fa-IR"/>
              </w:rPr>
              <w:t xml:space="preserve">от </w:t>
            </w:r>
            <w:r w:rsidRPr="00035779">
              <w:rPr>
                <w:kern w:val="1"/>
                <w:sz w:val="24"/>
                <w:szCs w:val="24"/>
                <w:lang w:bidi="fa-IR"/>
              </w:rPr>
              <w:t>31 октября 2013 года</w:t>
            </w:r>
            <w:r w:rsidRPr="00035779">
              <w:rPr>
                <w:kern w:val="1"/>
                <w:sz w:val="24"/>
                <w:szCs w:val="24"/>
                <w:lang w:val="de-DE" w:bidi="fa-IR"/>
              </w:rPr>
              <w:t xml:space="preserve"> №</w:t>
            </w:r>
            <w:r w:rsidRPr="00035779">
              <w:rPr>
                <w:kern w:val="1"/>
                <w:sz w:val="24"/>
                <w:szCs w:val="24"/>
                <w:lang w:bidi="fa-IR"/>
              </w:rPr>
              <w:t xml:space="preserve"> 3225 </w:t>
            </w:r>
            <w:r w:rsidRPr="00035779">
              <w:rPr>
                <w:kern w:val="1"/>
                <w:sz w:val="24"/>
                <w:szCs w:val="24"/>
                <w:lang w:val="de-DE" w:bidi="fa-IR"/>
              </w:rPr>
              <w:t>«О муниципальной программе</w:t>
            </w:r>
            <w:r w:rsidRPr="00035779">
              <w:rPr>
                <w:kern w:val="1"/>
                <w:sz w:val="24"/>
                <w:szCs w:val="24"/>
                <w:lang w:bidi="fa-IR"/>
              </w:rPr>
              <w:t xml:space="preserve"> города Югорска</w:t>
            </w:r>
            <w:r w:rsidRPr="0001182D">
              <w:rPr>
                <w:kern w:val="1"/>
                <w:sz w:val="24"/>
                <w:szCs w:val="24"/>
                <w:lang w:val="de-DE" w:bidi="fa-IR"/>
              </w:rPr>
              <w:t xml:space="preserve"> «Развитие муници</w:t>
            </w:r>
            <w:r>
              <w:rPr>
                <w:kern w:val="1"/>
                <w:sz w:val="24"/>
                <w:szCs w:val="24"/>
                <w:lang w:val="de-DE" w:bidi="fa-IR"/>
              </w:rPr>
              <w:t>пальной службы в городе Югорске</w:t>
            </w:r>
            <w:r>
              <w:rPr>
                <w:kern w:val="1"/>
                <w:sz w:val="24"/>
                <w:szCs w:val="24"/>
                <w:lang w:bidi="fa-IR"/>
              </w:rPr>
              <w:t xml:space="preserve"> </w:t>
            </w:r>
            <w:r w:rsidRPr="0001182D">
              <w:rPr>
                <w:kern w:val="1"/>
                <w:sz w:val="24"/>
                <w:szCs w:val="24"/>
                <w:lang w:val="de-DE" w:bidi="fa-IR"/>
              </w:rPr>
              <w:t>на 2014-2020 годы»</w:t>
            </w:r>
          </w:p>
        </w:tc>
      </w:tr>
      <w:tr w:rsidR="005469C8" w:rsidRPr="0001182D" w:rsidTr="005469C8">
        <w:tc>
          <w:tcPr>
            <w:tcW w:w="3686" w:type="dxa"/>
          </w:tcPr>
          <w:p w:rsidR="005469C8" w:rsidRPr="0001182D" w:rsidRDefault="005469C8" w:rsidP="00973CC5">
            <w:pPr>
              <w:widowControl w:val="0"/>
              <w:snapToGrid w:val="0"/>
              <w:textAlignment w:val="baseline"/>
              <w:rPr>
                <w:kern w:val="1"/>
                <w:sz w:val="24"/>
                <w:szCs w:val="24"/>
                <w:u w:val="single"/>
                <w:lang w:val="de-DE" w:bidi="fa-IR"/>
              </w:rPr>
            </w:pPr>
            <w:r w:rsidRPr="0001182D">
              <w:rPr>
                <w:kern w:val="1"/>
                <w:sz w:val="24"/>
                <w:szCs w:val="24"/>
                <w:lang w:val="de-DE" w:bidi="fa-IR"/>
              </w:rPr>
              <w:t>Ответственный исполнитель муниципальной программы</w:t>
            </w:r>
          </w:p>
        </w:tc>
        <w:tc>
          <w:tcPr>
            <w:tcW w:w="5670" w:type="dxa"/>
          </w:tcPr>
          <w:p w:rsidR="005469C8" w:rsidRPr="0001182D" w:rsidRDefault="005469C8" w:rsidP="00973CC5">
            <w:pPr>
              <w:widowControl w:val="0"/>
              <w:snapToGrid w:val="0"/>
              <w:jc w:val="both"/>
              <w:textAlignment w:val="baseline"/>
              <w:rPr>
                <w:b/>
                <w:kern w:val="1"/>
                <w:sz w:val="24"/>
                <w:szCs w:val="24"/>
                <w:lang w:val="de-DE" w:bidi="fa-IR"/>
              </w:rPr>
            </w:pPr>
            <w:r w:rsidRPr="0001182D">
              <w:rPr>
                <w:kern w:val="1"/>
                <w:sz w:val="24"/>
                <w:szCs w:val="24"/>
                <w:lang w:val="de-DE" w:bidi="fa-IR"/>
              </w:rPr>
              <w:t>Управление по вопросам муниципальной службы, кадров и архивов администрации города Югорска</w:t>
            </w:r>
          </w:p>
        </w:tc>
      </w:tr>
      <w:tr w:rsidR="005469C8" w:rsidRPr="0001182D" w:rsidTr="005469C8">
        <w:tc>
          <w:tcPr>
            <w:tcW w:w="3686" w:type="dxa"/>
          </w:tcPr>
          <w:p w:rsidR="005469C8" w:rsidRPr="0001182D" w:rsidRDefault="005469C8" w:rsidP="00973CC5">
            <w:pPr>
              <w:widowControl w:val="0"/>
              <w:snapToGrid w:val="0"/>
              <w:textAlignment w:val="baseline"/>
              <w:rPr>
                <w:kern w:val="1"/>
                <w:sz w:val="24"/>
                <w:szCs w:val="24"/>
                <w:u w:val="single"/>
                <w:lang w:val="de-DE" w:bidi="fa-IR"/>
              </w:rPr>
            </w:pPr>
            <w:r w:rsidRPr="0001182D">
              <w:rPr>
                <w:kern w:val="1"/>
                <w:sz w:val="24"/>
                <w:szCs w:val="24"/>
                <w:lang w:val="de-DE" w:bidi="fa-IR"/>
              </w:rPr>
              <w:t>Соисполнители муниципальной программы</w:t>
            </w:r>
          </w:p>
          <w:p w:rsidR="005469C8" w:rsidRPr="0001182D" w:rsidRDefault="005469C8" w:rsidP="00973CC5">
            <w:pPr>
              <w:widowControl w:val="0"/>
              <w:textAlignment w:val="baseline"/>
              <w:rPr>
                <w:b/>
                <w:kern w:val="1"/>
                <w:sz w:val="24"/>
                <w:szCs w:val="24"/>
                <w:lang w:val="de-DE" w:bidi="fa-IR"/>
              </w:rPr>
            </w:pPr>
          </w:p>
        </w:tc>
        <w:tc>
          <w:tcPr>
            <w:tcW w:w="5670" w:type="dxa"/>
          </w:tcPr>
          <w:p w:rsidR="005469C8" w:rsidRPr="00F47CB6" w:rsidRDefault="005469C8" w:rsidP="00973CC5">
            <w:pPr>
              <w:snapToGrid w:val="0"/>
              <w:jc w:val="both"/>
              <w:rPr>
                <w:rFonts w:eastAsia="Calibri"/>
                <w:sz w:val="24"/>
                <w:szCs w:val="24"/>
              </w:rPr>
            </w:pPr>
            <w:r w:rsidRPr="00F47CB6">
              <w:rPr>
                <w:rFonts w:eastAsia="Calibri"/>
                <w:sz w:val="24"/>
                <w:szCs w:val="24"/>
              </w:rPr>
              <w:t>Дума города Югорска</w:t>
            </w:r>
          </w:p>
          <w:p w:rsidR="005469C8" w:rsidRPr="00F47CB6" w:rsidRDefault="005469C8" w:rsidP="00973CC5">
            <w:pPr>
              <w:snapToGrid w:val="0"/>
              <w:jc w:val="both"/>
              <w:rPr>
                <w:rFonts w:eastAsia="Calibri"/>
                <w:sz w:val="24"/>
                <w:szCs w:val="24"/>
              </w:rPr>
            </w:pPr>
            <w:r w:rsidRPr="00F47CB6">
              <w:rPr>
                <w:rFonts w:eastAsia="Calibri"/>
                <w:sz w:val="24"/>
                <w:szCs w:val="24"/>
              </w:rPr>
              <w:t>Контрольно-счетная палата города Югорска</w:t>
            </w:r>
          </w:p>
          <w:p w:rsidR="005469C8" w:rsidRPr="00F47CB6" w:rsidRDefault="005469C8" w:rsidP="00973CC5">
            <w:pPr>
              <w:snapToGrid w:val="0"/>
              <w:jc w:val="both"/>
              <w:rPr>
                <w:rFonts w:eastAsia="Calibri"/>
                <w:sz w:val="24"/>
                <w:szCs w:val="24"/>
              </w:rPr>
            </w:pPr>
            <w:r w:rsidRPr="00F47CB6">
              <w:rPr>
                <w:rFonts w:eastAsia="Calibri"/>
                <w:sz w:val="24"/>
                <w:szCs w:val="24"/>
              </w:rPr>
              <w:t>Управление экономической политики администрации города Югорска</w:t>
            </w:r>
          </w:p>
          <w:p w:rsidR="005469C8" w:rsidRPr="00F47CB6" w:rsidRDefault="005469C8" w:rsidP="00973CC5">
            <w:pPr>
              <w:snapToGrid w:val="0"/>
              <w:jc w:val="both"/>
              <w:rPr>
                <w:rFonts w:eastAsia="Calibri"/>
                <w:sz w:val="24"/>
                <w:szCs w:val="24"/>
              </w:rPr>
            </w:pPr>
            <w:r w:rsidRPr="00F47CB6">
              <w:rPr>
                <w:rFonts w:eastAsia="Calibri"/>
                <w:sz w:val="24"/>
                <w:szCs w:val="24"/>
              </w:rPr>
              <w:t>Управление культуры администрации города Югорска</w:t>
            </w:r>
          </w:p>
          <w:p w:rsidR="005469C8" w:rsidRPr="00F47CB6" w:rsidRDefault="005469C8" w:rsidP="00973CC5">
            <w:pPr>
              <w:snapToGrid w:val="0"/>
              <w:jc w:val="both"/>
              <w:rPr>
                <w:rFonts w:eastAsia="Calibri"/>
                <w:sz w:val="24"/>
                <w:szCs w:val="24"/>
              </w:rPr>
            </w:pPr>
            <w:r w:rsidRPr="00F47CB6">
              <w:rPr>
                <w:rFonts w:eastAsia="Calibri"/>
                <w:sz w:val="24"/>
                <w:szCs w:val="24"/>
              </w:rPr>
              <w:t>Управление информационной политики администрации города Югорска</w:t>
            </w:r>
          </w:p>
          <w:p w:rsidR="005469C8" w:rsidRPr="00F47CB6" w:rsidRDefault="005469C8" w:rsidP="00973CC5">
            <w:pPr>
              <w:jc w:val="both"/>
              <w:rPr>
                <w:rFonts w:eastAsia="Calibri"/>
                <w:sz w:val="24"/>
                <w:szCs w:val="24"/>
              </w:rPr>
            </w:pPr>
            <w:r w:rsidRPr="00F47CB6">
              <w:rPr>
                <w:rFonts w:eastAsia="Calibri"/>
                <w:sz w:val="24"/>
                <w:szCs w:val="24"/>
              </w:rPr>
              <w:t>Юридическое управление администрации города Югорска</w:t>
            </w:r>
          </w:p>
          <w:p w:rsidR="005469C8" w:rsidRPr="00F47CB6" w:rsidRDefault="005469C8" w:rsidP="00973CC5">
            <w:pPr>
              <w:jc w:val="both"/>
              <w:rPr>
                <w:rFonts w:eastAsia="Calibri"/>
                <w:sz w:val="24"/>
                <w:szCs w:val="24"/>
              </w:rPr>
            </w:pPr>
            <w:r w:rsidRPr="00F47CB6">
              <w:rPr>
                <w:rFonts w:eastAsia="Calibri"/>
                <w:sz w:val="24"/>
                <w:szCs w:val="24"/>
              </w:rPr>
              <w:t>Департамент финансов администрации города Югорска</w:t>
            </w:r>
          </w:p>
          <w:p w:rsidR="005469C8" w:rsidRPr="00F47CB6" w:rsidRDefault="005469C8" w:rsidP="00973CC5">
            <w:pPr>
              <w:jc w:val="both"/>
              <w:rPr>
                <w:rFonts w:eastAsia="Calibri"/>
                <w:sz w:val="24"/>
                <w:szCs w:val="24"/>
              </w:rPr>
            </w:pPr>
            <w:r w:rsidRPr="00F47CB6">
              <w:rPr>
                <w:rFonts w:eastAsia="Calibri"/>
                <w:sz w:val="24"/>
                <w:szCs w:val="24"/>
              </w:rPr>
              <w:t>Управление образования администрации города Югорска</w:t>
            </w:r>
          </w:p>
          <w:p w:rsidR="005469C8" w:rsidRPr="00F47CB6" w:rsidRDefault="005469C8" w:rsidP="00973CC5">
            <w:pPr>
              <w:jc w:val="both"/>
              <w:rPr>
                <w:rFonts w:eastAsia="Calibri"/>
                <w:sz w:val="24"/>
                <w:szCs w:val="24"/>
              </w:rPr>
            </w:pPr>
            <w:r w:rsidRPr="00F47CB6">
              <w:rPr>
                <w:rFonts w:eastAsia="Calibri"/>
                <w:sz w:val="24"/>
                <w:szCs w:val="24"/>
              </w:rPr>
              <w:t>Управление  социальной политики</w:t>
            </w:r>
          </w:p>
          <w:p w:rsidR="005469C8" w:rsidRPr="00F47CB6" w:rsidRDefault="005469C8" w:rsidP="00973CC5">
            <w:pPr>
              <w:jc w:val="both"/>
              <w:rPr>
                <w:rFonts w:eastAsia="Calibri"/>
                <w:sz w:val="24"/>
                <w:szCs w:val="24"/>
              </w:rPr>
            </w:pPr>
            <w:r w:rsidRPr="00F47CB6">
              <w:rPr>
                <w:rFonts w:eastAsia="Calibri"/>
                <w:sz w:val="24"/>
                <w:szCs w:val="24"/>
              </w:rPr>
              <w:t>Управление  бухгалтерского учета и отчетности</w:t>
            </w:r>
          </w:p>
        </w:tc>
      </w:tr>
      <w:tr w:rsidR="005469C8" w:rsidRPr="0001182D" w:rsidTr="005469C8">
        <w:tc>
          <w:tcPr>
            <w:tcW w:w="3686" w:type="dxa"/>
          </w:tcPr>
          <w:p w:rsidR="005469C8" w:rsidRPr="0001182D" w:rsidRDefault="005469C8" w:rsidP="00973CC5">
            <w:pPr>
              <w:widowControl w:val="0"/>
              <w:snapToGrid w:val="0"/>
              <w:jc w:val="both"/>
              <w:textAlignment w:val="baseline"/>
              <w:rPr>
                <w:kern w:val="1"/>
                <w:sz w:val="24"/>
                <w:szCs w:val="24"/>
                <w:lang w:val="de-DE" w:bidi="fa-IR"/>
              </w:rPr>
            </w:pPr>
            <w:r w:rsidRPr="0001182D">
              <w:rPr>
                <w:kern w:val="1"/>
                <w:sz w:val="24"/>
                <w:szCs w:val="24"/>
                <w:lang w:val="de-DE" w:bidi="fa-IR"/>
              </w:rPr>
              <w:t>Цели муниципальной программы</w:t>
            </w:r>
          </w:p>
        </w:tc>
        <w:tc>
          <w:tcPr>
            <w:tcW w:w="5670" w:type="dxa"/>
          </w:tcPr>
          <w:p w:rsidR="005469C8" w:rsidRPr="00F47CB6" w:rsidRDefault="005469C8" w:rsidP="00973CC5">
            <w:pPr>
              <w:snapToGrid w:val="0"/>
              <w:rPr>
                <w:rFonts w:eastAsia="Calibri"/>
                <w:sz w:val="24"/>
                <w:szCs w:val="24"/>
              </w:rPr>
            </w:pPr>
            <w:r w:rsidRPr="00F47CB6">
              <w:rPr>
                <w:rFonts w:eastAsia="Calibri"/>
                <w:sz w:val="24"/>
                <w:szCs w:val="24"/>
              </w:rPr>
              <w:t>Повышение эффективности муниципальной службы и муниципального управления</w:t>
            </w:r>
          </w:p>
        </w:tc>
      </w:tr>
      <w:tr w:rsidR="005469C8" w:rsidRPr="0001182D" w:rsidTr="005469C8">
        <w:tc>
          <w:tcPr>
            <w:tcW w:w="3686" w:type="dxa"/>
          </w:tcPr>
          <w:p w:rsidR="005469C8" w:rsidRPr="0001182D" w:rsidRDefault="005469C8" w:rsidP="00973CC5">
            <w:pPr>
              <w:widowControl w:val="0"/>
              <w:snapToGrid w:val="0"/>
              <w:jc w:val="both"/>
              <w:textAlignment w:val="baseline"/>
              <w:rPr>
                <w:kern w:val="1"/>
                <w:sz w:val="24"/>
                <w:szCs w:val="24"/>
                <w:lang w:val="de-DE" w:bidi="fa-IR"/>
              </w:rPr>
            </w:pPr>
            <w:r w:rsidRPr="0001182D">
              <w:rPr>
                <w:kern w:val="1"/>
                <w:sz w:val="24"/>
                <w:szCs w:val="24"/>
                <w:lang w:val="de-DE" w:bidi="fa-IR"/>
              </w:rPr>
              <w:t>Задачи муниципальной программы</w:t>
            </w:r>
          </w:p>
          <w:p w:rsidR="005469C8" w:rsidRPr="0001182D" w:rsidRDefault="005469C8" w:rsidP="00973CC5">
            <w:pPr>
              <w:widowControl w:val="0"/>
              <w:jc w:val="center"/>
              <w:textAlignment w:val="baseline"/>
              <w:rPr>
                <w:b/>
                <w:kern w:val="1"/>
                <w:sz w:val="24"/>
                <w:szCs w:val="24"/>
                <w:lang w:val="de-DE" w:bidi="fa-IR"/>
              </w:rPr>
            </w:pPr>
          </w:p>
        </w:tc>
        <w:tc>
          <w:tcPr>
            <w:tcW w:w="5670" w:type="dxa"/>
          </w:tcPr>
          <w:p w:rsidR="005469C8" w:rsidRPr="00F47CB6" w:rsidRDefault="005469C8" w:rsidP="00973CC5">
            <w:pPr>
              <w:snapToGrid w:val="0"/>
              <w:jc w:val="both"/>
              <w:rPr>
                <w:rFonts w:eastAsia="Calibri"/>
                <w:sz w:val="24"/>
                <w:szCs w:val="24"/>
              </w:rPr>
            </w:pPr>
            <w:r w:rsidRPr="00F47CB6">
              <w:rPr>
                <w:rFonts w:eastAsia="Calibri"/>
                <w:sz w:val="24"/>
                <w:szCs w:val="24"/>
              </w:rPr>
              <w:t>1. Совершенствование организационных, правовых механизмов профессиональной служебной деятельности муниципальных служащих.</w:t>
            </w:r>
          </w:p>
          <w:p w:rsidR="005469C8" w:rsidRPr="00F47CB6" w:rsidRDefault="005469C8" w:rsidP="00973CC5">
            <w:pPr>
              <w:snapToGrid w:val="0"/>
              <w:jc w:val="both"/>
              <w:rPr>
                <w:rFonts w:eastAsia="Calibri"/>
                <w:sz w:val="24"/>
                <w:szCs w:val="24"/>
              </w:rPr>
            </w:pPr>
            <w:r w:rsidRPr="00F47CB6">
              <w:rPr>
                <w:rFonts w:eastAsia="Calibri"/>
                <w:sz w:val="24"/>
                <w:szCs w:val="24"/>
              </w:rPr>
              <w:t>2. Повышение профессиональной компетентности муниципальных служащих и лиц, включенных в кадровый резерв.</w:t>
            </w:r>
          </w:p>
          <w:p w:rsidR="005469C8" w:rsidRPr="00F47CB6" w:rsidRDefault="005469C8" w:rsidP="00973CC5">
            <w:pPr>
              <w:snapToGrid w:val="0"/>
              <w:jc w:val="both"/>
              <w:rPr>
                <w:rFonts w:eastAsia="Calibri"/>
                <w:sz w:val="24"/>
                <w:szCs w:val="24"/>
              </w:rPr>
            </w:pPr>
            <w:r w:rsidRPr="00F47CB6">
              <w:rPr>
                <w:rFonts w:eastAsia="Calibri"/>
                <w:sz w:val="24"/>
                <w:szCs w:val="24"/>
              </w:rPr>
              <w:t>3. Совершенствование работы, направленной на применение мер по предупреждению коррупции и борьбе с ней на муниципальной службе.</w:t>
            </w:r>
          </w:p>
          <w:p w:rsidR="005469C8" w:rsidRPr="00F47CB6" w:rsidRDefault="005469C8" w:rsidP="00973CC5">
            <w:pPr>
              <w:snapToGrid w:val="0"/>
              <w:jc w:val="both"/>
              <w:rPr>
                <w:rFonts w:eastAsia="Calibri"/>
                <w:sz w:val="24"/>
                <w:szCs w:val="24"/>
              </w:rPr>
            </w:pPr>
            <w:r w:rsidRPr="00F47CB6">
              <w:rPr>
                <w:rFonts w:eastAsia="Calibri"/>
                <w:sz w:val="24"/>
                <w:szCs w:val="24"/>
              </w:rPr>
              <w:t>4. Повышение престижа муниципальной службы, развитие корпоративн</w:t>
            </w:r>
            <w:r>
              <w:rPr>
                <w:rFonts w:eastAsia="Calibri"/>
                <w:sz w:val="24"/>
                <w:szCs w:val="24"/>
              </w:rPr>
              <w:t>ой культуры.</w:t>
            </w:r>
          </w:p>
        </w:tc>
      </w:tr>
      <w:tr w:rsidR="005469C8" w:rsidRPr="0001182D" w:rsidTr="005469C8">
        <w:tc>
          <w:tcPr>
            <w:tcW w:w="3686" w:type="dxa"/>
          </w:tcPr>
          <w:p w:rsidR="005469C8" w:rsidRPr="0001182D" w:rsidRDefault="005469C8" w:rsidP="00973CC5">
            <w:pPr>
              <w:widowControl w:val="0"/>
              <w:snapToGrid w:val="0"/>
              <w:textAlignment w:val="baseline"/>
              <w:rPr>
                <w:kern w:val="1"/>
                <w:sz w:val="24"/>
                <w:szCs w:val="24"/>
                <w:lang w:val="de-DE" w:bidi="fa-IR"/>
              </w:rPr>
            </w:pPr>
            <w:r w:rsidRPr="0001182D">
              <w:rPr>
                <w:kern w:val="1"/>
                <w:sz w:val="24"/>
                <w:szCs w:val="24"/>
                <w:lang w:val="de-DE" w:bidi="fa-IR"/>
              </w:rPr>
              <w:t>Подпрограммы и (или) отдельные мероприятия</w:t>
            </w:r>
          </w:p>
        </w:tc>
        <w:tc>
          <w:tcPr>
            <w:tcW w:w="5670" w:type="dxa"/>
          </w:tcPr>
          <w:p w:rsidR="005469C8" w:rsidRPr="0001182D" w:rsidRDefault="005469C8" w:rsidP="00973CC5">
            <w:pPr>
              <w:widowControl w:val="0"/>
              <w:snapToGrid w:val="0"/>
              <w:textAlignment w:val="baseline"/>
              <w:rPr>
                <w:kern w:val="1"/>
                <w:sz w:val="24"/>
                <w:szCs w:val="24"/>
                <w:lang w:val="de-DE" w:bidi="fa-IR"/>
              </w:rPr>
            </w:pPr>
            <w:r w:rsidRPr="0001182D">
              <w:rPr>
                <w:kern w:val="1"/>
                <w:sz w:val="24"/>
                <w:szCs w:val="24"/>
                <w:lang w:val="de-DE" w:bidi="fa-IR"/>
              </w:rPr>
              <w:t>нет</w:t>
            </w:r>
          </w:p>
        </w:tc>
      </w:tr>
      <w:tr w:rsidR="005469C8" w:rsidRPr="0001182D" w:rsidTr="005469C8">
        <w:tc>
          <w:tcPr>
            <w:tcW w:w="3686" w:type="dxa"/>
          </w:tcPr>
          <w:p w:rsidR="005469C8" w:rsidRPr="0001182D" w:rsidRDefault="005469C8" w:rsidP="00973CC5">
            <w:pPr>
              <w:widowControl w:val="0"/>
              <w:snapToGrid w:val="0"/>
              <w:textAlignment w:val="baseline"/>
              <w:rPr>
                <w:kern w:val="1"/>
                <w:sz w:val="24"/>
                <w:szCs w:val="24"/>
                <w:lang w:val="de-DE" w:bidi="fa-IR"/>
              </w:rPr>
            </w:pPr>
            <w:r w:rsidRPr="0001182D">
              <w:rPr>
                <w:kern w:val="1"/>
                <w:sz w:val="24"/>
                <w:szCs w:val="24"/>
                <w:lang w:val="de-DE" w:bidi="fa-IR"/>
              </w:rPr>
              <w:t>Целевые показатели муниципальной программы (показатели непосредственных результатов)</w:t>
            </w:r>
          </w:p>
          <w:p w:rsidR="005469C8" w:rsidRPr="0001182D" w:rsidRDefault="005469C8" w:rsidP="00973CC5">
            <w:pPr>
              <w:widowControl w:val="0"/>
              <w:textAlignment w:val="baseline"/>
              <w:rPr>
                <w:b/>
                <w:kern w:val="1"/>
                <w:sz w:val="24"/>
                <w:szCs w:val="24"/>
                <w:lang w:val="de-DE" w:bidi="fa-IR"/>
              </w:rPr>
            </w:pPr>
          </w:p>
        </w:tc>
        <w:tc>
          <w:tcPr>
            <w:tcW w:w="5670" w:type="dxa"/>
          </w:tcPr>
          <w:p w:rsidR="005469C8" w:rsidRPr="00F47CB6" w:rsidRDefault="005469C8" w:rsidP="00973CC5">
            <w:pPr>
              <w:tabs>
                <w:tab w:val="left" w:pos="318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F47CB6">
              <w:rPr>
                <w:rFonts w:eastAsia="Calibri"/>
                <w:sz w:val="24"/>
                <w:szCs w:val="24"/>
              </w:rPr>
              <w:t>1. Увеличение доли должностных инструкций муниципальных служащих, содержащих показатели эффективности и результативности профессиональной служебной деятельности, соответствующие методике оценки профессиональной служебной деятельности муниципальных служащих с 10 % до 100 %.</w:t>
            </w:r>
          </w:p>
          <w:p w:rsidR="005469C8" w:rsidRPr="00F47CB6" w:rsidRDefault="005469C8" w:rsidP="00973CC5">
            <w:pPr>
              <w:tabs>
                <w:tab w:val="left" w:pos="318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F47CB6">
              <w:rPr>
                <w:rFonts w:eastAsia="Calibri"/>
                <w:sz w:val="24"/>
                <w:szCs w:val="24"/>
              </w:rPr>
              <w:t xml:space="preserve">2. Увеличение доли назначений на должности муниципальной службы из кадровых резервов </w:t>
            </w:r>
            <w:proofErr w:type="gramStart"/>
            <w:r w:rsidRPr="00F47CB6">
              <w:rPr>
                <w:rFonts w:eastAsia="Calibri"/>
                <w:sz w:val="24"/>
                <w:szCs w:val="24"/>
              </w:rPr>
              <w:t>с</w:t>
            </w:r>
            <w:proofErr w:type="gramEnd"/>
            <w:r w:rsidRPr="00F47CB6">
              <w:rPr>
                <w:rFonts w:eastAsia="Calibri"/>
                <w:sz w:val="24"/>
                <w:szCs w:val="24"/>
              </w:rPr>
              <w:t xml:space="preserve"> </w:t>
            </w:r>
          </w:p>
          <w:p w:rsidR="005469C8" w:rsidRPr="00F47CB6" w:rsidRDefault="005469C8" w:rsidP="00973CC5">
            <w:pPr>
              <w:tabs>
                <w:tab w:val="left" w:pos="318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F47CB6">
              <w:rPr>
                <w:rFonts w:eastAsia="Calibri"/>
                <w:sz w:val="24"/>
                <w:szCs w:val="24"/>
              </w:rPr>
              <w:t>60 % до 90 %.</w:t>
            </w:r>
          </w:p>
          <w:p w:rsidR="005469C8" w:rsidRPr="00F47CB6" w:rsidRDefault="005469C8" w:rsidP="00973CC5">
            <w:pPr>
              <w:snapToGrid w:val="0"/>
              <w:jc w:val="both"/>
              <w:rPr>
                <w:rFonts w:eastAsia="Calibri"/>
                <w:sz w:val="24"/>
                <w:szCs w:val="24"/>
              </w:rPr>
            </w:pPr>
            <w:r w:rsidRPr="00F47CB6">
              <w:rPr>
                <w:rFonts w:eastAsia="Calibri"/>
                <w:sz w:val="24"/>
                <w:szCs w:val="24"/>
              </w:rPr>
              <w:t xml:space="preserve">3. Сохранение доли муниципальных служащих, прошедших </w:t>
            </w:r>
            <w:proofErr w:type="gramStart"/>
            <w:r w:rsidRPr="00F47CB6">
              <w:rPr>
                <w:rFonts w:eastAsia="Calibri"/>
                <w:sz w:val="24"/>
                <w:szCs w:val="24"/>
              </w:rPr>
              <w:t>обучение по программам</w:t>
            </w:r>
            <w:proofErr w:type="gramEnd"/>
            <w:r w:rsidRPr="00F47CB6">
              <w:rPr>
                <w:rFonts w:eastAsia="Calibri"/>
                <w:sz w:val="24"/>
                <w:szCs w:val="24"/>
              </w:rPr>
              <w:t xml:space="preserve"> дополнительного профессионального образования, от потребности, определенной планом дополнительного профессионального образования </w:t>
            </w:r>
            <w:r w:rsidRPr="00F47CB6">
              <w:rPr>
                <w:rFonts w:eastAsia="Calibri"/>
                <w:sz w:val="24"/>
                <w:szCs w:val="24"/>
              </w:rPr>
              <w:lastRenderedPageBreak/>
              <w:t>муниципальных служащих, на уровне 100 %.</w:t>
            </w:r>
          </w:p>
          <w:p w:rsidR="005469C8" w:rsidRPr="00F47CB6" w:rsidRDefault="005469C8" w:rsidP="00973CC5">
            <w:pPr>
              <w:tabs>
                <w:tab w:val="left" w:pos="318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F47CB6">
              <w:rPr>
                <w:rFonts w:eastAsia="Calibri"/>
                <w:sz w:val="24"/>
                <w:szCs w:val="24"/>
              </w:rPr>
              <w:t xml:space="preserve">4. Увеличение доли вновь назначенных муниципальных служащих, имеющих навыки </w:t>
            </w:r>
            <w:proofErr w:type="spellStart"/>
            <w:r w:rsidRPr="00F47CB6">
              <w:rPr>
                <w:rFonts w:eastAsia="Calibri"/>
                <w:sz w:val="24"/>
                <w:szCs w:val="24"/>
              </w:rPr>
              <w:t>антикоррупционного</w:t>
            </w:r>
            <w:proofErr w:type="spellEnd"/>
            <w:r w:rsidRPr="00F47CB6">
              <w:rPr>
                <w:rFonts w:eastAsia="Calibri"/>
                <w:sz w:val="24"/>
                <w:szCs w:val="24"/>
              </w:rPr>
              <w:t xml:space="preserve"> поведения с 40 % до 100 %.</w:t>
            </w:r>
          </w:p>
          <w:p w:rsidR="005469C8" w:rsidRPr="00F47CB6" w:rsidRDefault="005469C8" w:rsidP="00973CC5">
            <w:pPr>
              <w:tabs>
                <w:tab w:val="left" w:pos="318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F47CB6">
              <w:rPr>
                <w:rFonts w:eastAsia="Calibri"/>
                <w:sz w:val="24"/>
                <w:szCs w:val="24"/>
              </w:rPr>
              <w:t>5. Отсутствие обоснованных жалоб граждан на нарушение этических правил поведения муниципальными служащими.</w:t>
            </w:r>
          </w:p>
          <w:p w:rsidR="005469C8" w:rsidRPr="003B735C" w:rsidRDefault="005469C8" w:rsidP="00973CC5">
            <w:pPr>
              <w:jc w:val="both"/>
              <w:rPr>
                <w:rFonts w:eastAsia="Calibri"/>
                <w:sz w:val="24"/>
                <w:szCs w:val="24"/>
              </w:rPr>
            </w:pPr>
            <w:r w:rsidRPr="00F47CB6">
              <w:rPr>
                <w:rFonts w:eastAsia="Calibri"/>
                <w:sz w:val="24"/>
                <w:szCs w:val="24"/>
              </w:rPr>
              <w:t>6. Сокращение коэффициента текучести кадров в органах местно</w:t>
            </w:r>
            <w:r>
              <w:rPr>
                <w:rFonts w:eastAsia="Calibri"/>
                <w:sz w:val="24"/>
                <w:szCs w:val="24"/>
              </w:rPr>
              <w:t>го самоуправления с 5 % до 3 %.</w:t>
            </w:r>
          </w:p>
        </w:tc>
      </w:tr>
      <w:tr w:rsidR="005469C8" w:rsidRPr="0001182D" w:rsidTr="005469C8">
        <w:tc>
          <w:tcPr>
            <w:tcW w:w="3686" w:type="dxa"/>
          </w:tcPr>
          <w:p w:rsidR="005469C8" w:rsidRPr="0001182D" w:rsidRDefault="005469C8" w:rsidP="00973CC5">
            <w:pPr>
              <w:widowControl w:val="0"/>
              <w:snapToGrid w:val="0"/>
              <w:jc w:val="both"/>
              <w:textAlignment w:val="baseline"/>
              <w:rPr>
                <w:kern w:val="1"/>
                <w:sz w:val="24"/>
                <w:szCs w:val="24"/>
                <w:u w:val="single"/>
                <w:lang w:val="de-DE" w:bidi="fa-IR"/>
              </w:rPr>
            </w:pPr>
            <w:r w:rsidRPr="0001182D">
              <w:rPr>
                <w:kern w:val="1"/>
                <w:sz w:val="24"/>
                <w:szCs w:val="24"/>
                <w:lang w:val="de-DE" w:bidi="fa-IR"/>
              </w:rPr>
              <w:lastRenderedPageBreak/>
              <w:t xml:space="preserve">Сроки реализации муниципальной программы </w:t>
            </w:r>
          </w:p>
        </w:tc>
        <w:tc>
          <w:tcPr>
            <w:tcW w:w="5670" w:type="dxa"/>
          </w:tcPr>
          <w:p w:rsidR="005469C8" w:rsidRPr="0001182D" w:rsidRDefault="005469C8" w:rsidP="00973CC5">
            <w:pPr>
              <w:widowControl w:val="0"/>
              <w:jc w:val="both"/>
              <w:textAlignment w:val="baseline"/>
              <w:rPr>
                <w:kern w:val="1"/>
                <w:sz w:val="24"/>
                <w:szCs w:val="24"/>
                <w:lang w:val="de-DE" w:bidi="fa-IR"/>
              </w:rPr>
            </w:pPr>
            <w:r w:rsidRPr="0001182D">
              <w:rPr>
                <w:kern w:val="1"/>
                <w:sz w:val="24"/>
                <w:szCs w:val="24"/>
                <w:lang w:val="de-DE" w:bidi="fa-IR"/>
              </w:rPr>
              <w:t>2014-2020 годы</w:t>
            </w:r>
          </w:p>
        </w:tc>
      </w:tr>
      <w:tr w:rsidR="005469C8" w:rsidRPr="0001182D" w:rsidTr="005469C8">
        <w:tc>
          <w:tcPr>
            <w:tcW w:w="3686" w:type="dxa"/>
          </w:tcPr>
          <w:p w:rsidR="005469C8" w:rsidRPr="0001182D" w:rsidRDefault="005469C8" w:rsidP="00973CC5">
            <w:pPr>
              <w:widowControl w:val="0"/>
              <w:snapToGrid w:val="0"/>
              <w:textAlignment w:val="baseline"/>
              <w:rPr>
                <w:kern w:val="1"/>
                <w:sz w:val="24"/>
                <w:szCs w:val="24"/>
                <w:lang w:val="de-DE" w:bidi="fa-IR"/>
              </w:rPr>
            </w:pPr>
            <w:r w:rsidRPr="0001182D">
              <w:rPr>
                <w:kern w:val="1"/>
                <w:sz w:val="24"/>
                <w:szCs w:val="24"/>
                <w:lang w:val="de-DE" w:bidi="fa-IR"/>
              </w:rPr>
              <w:t>Финансовое обеспечение муниципальной программы</w:t>
            </w:r>
          </w:p>
          <w:p w:rsidR="005469C8" w:rsidRPr="0001182D" w:rsidRDefault="005469C8" w:rsidP="00973CC5">
            <w:pPr>
              <w:widowControl w:val="0"/>
              <w:textAlignment w:val="baseline"/>
              <w:rPr>
                <w:b/>
                <w:kern w:val="1"/>
                <w:sz w:val="24"/>
                <w:szCs w:val="24"/>
                <w:lang w:val="de-DE" w:bidi="fa-IR"/>
              </w:rPr>
            </w:pPr>
          </w:p>
        </w:tc>
        <w:tc>
          <w:tcPr>
            <w:tcW w:w="5670" w:type="dxa"/>
          </w:tcPr>
          <w:p w:rsidR="005469C8" w:rsidRPr="00F47CB6" w:rsidRDefault="005469C8" w:rsidP="00973CC5">
            <w:pPr>
              <w:jc w:val="both"/>
              <w:rPr>
                <w:rFonts w:eastAsia="Calibri"/>
                <w:sz w:val="24"/>
                <w:szCs w:val="24"/>
              </w:rPr>
            </w:pPr>
            <w:r w:rsidRPr="00F47CB6">
              <w:rPr>
                <w:rFonts w:eastAsia="Calibri"/>
                <w:sz w:val="24"/>
                <w:szCs w:val="24"/>
              </w:rPr>
              <w:t>Бюджет города Югорска – 6 950,0 тысяч рублей, в том числе:</w:t>
            </w:r>
          </w:p>
          <w:p w:rsidR="005469C8" w:rsidRPr="00F47CB6" w:rsidRDefault="005469C8" w:rsidP="00973CC5">
            <w:pPr>
              <w:jc w:val="both"/>
              <w:rPr>
                <w:rFonts w:eastAsia="Calibri"/>
                <w:sz w:val="24"/>
                <w:szCs w:val="24"/>
              </w:rPr>
            </w:pPr>
            <w:r w:rsidRPr="00F47CB6">
              <w:rPr>
                <w:rFonts w:eastAsia="Calibri"/>
                <w:sz w:val="24"/>
                <w:szCs w:val="24"/>
              </w:rPr>
              <w:t>2014 год - 1 000,0 тыс</w:t>
            </w:r>
            <w:proofErr w:type="gramStart"/>
            <w:r w:rsidRPr="00F47CB6">
              <w:rPr>
                <w:rFonts w:eastAsia="Calibri"/>
                <w:sz w:val="24"/>
                <w:szCs w:val="24"/>
              </w:rPr>
              <w:t>.р</w:t>
            </w:r>
            <w:proofErr w:type="gramEnd"/>
            <w:r w:rsidRPr="00F47CB6">
              <w:rPr>
                <w:rFonts w:eastAsia="Calibri"/>
                <w:sz w:val="24"/>
                <w:szCs w:val="24"/>
              </w:rPr>
              <w:t>ублей</w:t>
            </w:r>
          </w:p>
          <w:p w:rsidR="005469C8" w:rsidRPr="00F47CB6" w:rsidRDefault="005469C8" w:rsidP="00973CC5">
            <w:pPr>
              <w:jc w:val="both"/>
              <w:rPr>
                <w:rFonts w:eastAsia="Calibri"/>
                <w:sz w:val="24"/>
                <w:szCs w:val="24"/>
              </w:rPr>
            </w:pPr>
            <w:r w:rsidRPr="00F47CB6">
              <w:rPr>
                <w:rFonts w:eastAsia="Calibri"/>
                <w:sz w:val="24"/>
                <w:szCs w:val="24"/>
              </w:rPr>
              <w:t xml:space="preserve">2015 год -    950,0 </w:t>
            </w:r>
            <w:proofErr w:type="spellStart"/>
            <w:proofErr w:type="gramStart"/>
            <w:r w:rsidRPr="00F47CB6">
              <w:rPr>
                <w:rFonts w:eastAsia="Calibri"/>
                <w:sz w:val="24"/>
                <w:szCs w:val="24"/>
              </w:rPr>
              <w:t>тыс</w:t>
            </w:r>
            <w:proofErr w:type="spellEnd"/>
            <w:proofErr w:type="gramEnd"/>
            <w:r w:rsidRPr="00F47CB6">
              <w:rPr>
                <w:rFonts w:eastAsia="Calibri"/>
                <w:sz w:val="24"/>
                <w:szCs w:val="24"/>
              </w:rPr>
              <w:t xml:space="preserve"> рублей</w:t>
            </w:r>
          </w:p>
          <w:p w:rsidR="005469C8" w:rsidRPr="00F47CB6" w:rsidRDefault="005469C8" w:rsidP="00973CC5">
            <w:pPr>
              <w:jc w:val="both"/>
              <w:rPr>
                <w:rFonts w:eastAsia="Calibri"/>
                <w:sz w:val="24"/>
                <w:szCs w:val="24"/>
              </w:rPr>
            </w:pPr>
            <w:r w:rsidRPr="00F47CB6">
              <w:rPr>
                <w:rFonts w:eastAsia="Calibri"/>
                <w:sz w:val="24"/>
                <w:szCs w:val="24"/>
              </w:rPr>
              <w:t>2016 год - 1 000,0 тыс</w:t>
            </w:r>
            <w:proofErr w:type="gramStart"/>
            <w:r w:rsidRPr="00F47CB6">
              <w:rPr>
                <w:rFonts w:eastAsia="Calibri"/>
                <w:sz w:val="24"/>
                <w:szCs w:val="24"/>
              </w:rPr>
              <w:t>.р</w:t>
            </w:r>
            <w:proofErr w:type="gramEnd"/>
            <w:r w:rsidRPr="00F47CB6">
              <w:rPr>
                <w:rFonts w:eastAsia="Calibri"/>
                <w:sz w:val="24"/>
                <w:szCs w:val="24"/>
              </w:rPr>
              <w:t>ублей</w:t>
            </w:r>
          </w:p>
          <w:p w:rsidR="005469C8" w:rsidRPr="00F47CB6" w:rsidRDefault="005469C8" w:rsidP="00973CC5">
            <w:pPr>
              <w:jc w:val="both"/>
              <w:rPr>
                <w:rFonts w:eastAsia="Calibri"/>
                <w:sz w:val="24"/>
                <w:szCs w:val="24"/>
              </w:rPr>
            </w:pPr>
            <w:r w:rsidRPr="00F47CB6">
              <w:rPr>
                <w:rFonts w:eastAsia="Calibri"/>
                <w:sz w:val="24"/>
                <w:szCs w:val="24"/>
              </w:rPr>
              <w:t>2017 год – 1 000,0 тыс</w:t>
            </w:r>
            <w:proofErr w:type="gramStart"/>
            <w:r w:rsidRPr="00F47CB6">
              <w:rPr>
                <w:rFonts w:eastAsia="Calibri"/>
                <w:sz w:val="24"/>
                <w:szCs w:val="24"/>
              </w:rPr>
              <w:t>.р</w:t>
            </w:r>
            <w:proofErr w:type="gramEnd"/>
            <w:r w:rsidRPr="00F47CB6">
              <w:rPr>
                <w:rFonts w:eastAsia="Calibri"/>
                <w:sz w:val="24"/>
                <w:szCs w:val="24"/>
              </w:rPr>
              <w:t>ублей</w:t>
            </w:r>
          </w:p>
          <w:p w:rsidR="005469C8" w:rsidRPr="00F47CB6" w:rsidRDefault="005469C8" w:rsidP="00973CC5">
            <w:pPr>
              <w:jc w:val="both"/>
              <w:rPr>
                <w:rFonts w:eastAsia="Calibri"/>
                <w:sz w:val="24"/>
                <w:szCs w:val="24"/>
              </w:rPr>
            </w:pPr>
            <w:r w:rsidRPr="00F47CB6">
              <w:rPr>
                <w:rFonts w:eastAsia="Calibri"/>
                <w:sz w:val="24"/>
                <w:szCs w:val="24"/>
              </w:rPr>
              <w:t>2018 год – 1 000,0 тыс</w:t>
            </w:r>
            <w:proofErr w:type="gramStart"/>
            <w:r w:rsidRPr="00F47CB6">
              <w:rPr>
                <w:rFonts w:eastAsia="Calibri"/>
                <w:sz w:val="24"/>
                <w:szCs w:val="24"/>
              </w:rPr>
              <w:t>.р</w:t>
            </w:r>
            <w:proofErr w:type="gramEnd"/>
            <w:r w:rsidRPr="00F47CB6">
              <w:rPr>
                <w:rFonts w:eastAsia="Calibri"/>
                <w:sz w:val="24"/>
                <w:szCs w:val="24"/>
              </w:rPr>
              <w:t>ублей</w:t>
            </w:r>
          </w:p>
          <w:p w:rsidR="005469C8" w:rsidRPr="00F47CB6" w:rsidRDefault="005469C8" w:rsidP="00973CC5">
            <w:pPr>
              <w:jc w:val="both"/>
              <w:rPr>
                <w:rFonts w:eastAsia="Calibri"/>
                <w:sz w:val="24"/>
                <w:szCs w:val="24"/>
              </w:rPr>
            </w:pPr>
            <w:r w:rsidRPr="00F47CB6">
              <w:rPr>
                <w:rFonts w:eastAsia="Calibri"/>
                <w:sz w:val="24"/>
                <w:szCs w:val="24"/>
              </w:rPr>
              <w:t>2019 год – 1 000,0 тыс</w:t>
            </w:r>
            <w:proofErr w:type="gramStart"/>
            <w:r w:rsidRPr="00F47CB6">
              <w:rPr>
                <w:rFonts w:eastAsia="Calibri"/>
                <w:sz w:val="24"/>
                <w:szCs w:val="24"/>
              </w:rPr>
              <w:t>.р</w:t>
            </w:r>
            <w:proofErr w:type="gramEnd"/>
            <w:r w:rsidRPr="00F47CB6">
              <w:rPr>
                <w:rFonts w:eastAsia="Calibri"/>
                <w:sz w:val="24"/>
                <w:szCs w:val="24"/>
              </w:rPr>
              <w:t>ублей</w:t>
            </w:r>
          </w:p>
          <w:p w:rsidR="005469C8" w:rsidRPr="00F47CB6" w:rsidRDefault="005469C8" w:rsidP="00973CC5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2020 год – 1 000,0 тыс</w:t>
            </w:r>
            <w:proofErr w:type="gramStart"/>
            <w:r>
              <w:rPr>
                <w:rFonts w:eastAsia="Calibri"/>
                <w:sz w:val="24"/>
                <w:szCs w:val="24"/>
              </w:rPr>
              <w:t>.р</w:t>
            </w:r>
            <w:proofErr w:type="gramEnd"/>
            <w:r>
              <w:rPr>
                <w:rFonts w:eastAsia="Calibri"/>
                <w:sz w:val="24"/>
                <w:szCs w:val="24"/>
              </w:rPr>
              <w:t>ублей</w:t>
            </w:r>
          </w:p>
        </w:tc>
      </w:tr>
      <w:tr w:rsidR="005469C8" w:rsidRPr="0001182D" w:rsidTr="005469C8">
        <w:tc>
          <w:tcPr>
            <w:tcW w:w="3686" w:type="dxa"/>
          </w:tcPr>
          <w:p w:rsidR="005469C8" w:rsidRPr="0001182D" w:rsidRDefault="005469C8" w:rsidP="00973CC5">
            <w:pPr>
              <w:widowControl w:val="0"/>
              <w:snapToGrid w:val="0"/>
              <w:textAlignment w:val="baseline"/>
              <w:rPr>
                <w:kern w:val="1"/>
                <w:sz w:val="24"/>
                <w:szCs w:val="24"/>
                <w:lang w:val="de-DE" w:bidi="fa-IR"/>
              </w:rPr>
            </w:pPr>
            <w:r w:rsidRPr="0001182D">
              <w:rPr>
                <w:kern w:val="1"/>
                <w:sz w:val="24"/>
                <w:szCs w:val="24"/>
                <w:lang w:val="de-DE" w:bidi="fa-IR"/>
              </w:rPr>
              <w:t>Ожидаемые результаты</w:t>
            </w:r>
          </w:p>
          <w:p w:rsidR="005469C8" w:rsidRPr="0001182D" w:rsidRDefault="005469C8" w:rsidP="00973CC5">
            <w:pPr>
              <w:widowControl w:val="0"/>
              <w:snapToGrid w:val="0"/>
              <w:textAlignment w:val="baseline"/>
              <w:rPr>
                <w:kern w:val="1"/>
                <w:sz w:val="24"/>
                <w:szCs w:val="24"/>
                <w:lang w:val="de-DE" w:bidi="fa-IR"/>
              </w:rPr>
            </w:pPr>
            <w:r w:rsidRPr="0001182D">
              <w:rPr>
                <w:kern w:val="1"/>
                <w:sz w:val="24"/>
                <w:szCs w:val="24"/>
                <w:lang w:val="de-DE" w:bidi="fa-IR"/>
              </w:rPr>
              <w:t>реализации муниципальной программы (показатели конечных результатов)</w:t>
            </w:r>
          </w:p>
        </w:tc>
        <w:tc>
          <w:tcPr>
            <w:tcW w:w="5670" w:type="dxa"/>
          </w:tcPr>
          <w:p w:rsidR="005469C8" w:rsidRPr="00F47CB6" w:rsidRDefault="005469C8" w:rsidP="00973CC5">
            <w:pPr>
              <w:snapToGrid w:val="0"/>
              <w:jc w:val="both"/>
              <w:rPr>
                <w:rFonts w:eastAsia="Calibri"/>
                <w:sz w:val="24"/>
                <w:szCs w:val="24"/>
              </w:rPr>
            </w:pPr>
            <w:r w:rsidRPr="00F47CB6">
              <w:rPr>
                <w:rFonts w:eastAsia="Calibri"/>
                <w:sz w:val="24"/>
                <w:szCs w:val="24"/>
              </w:rPr>
              <w:t xml:space="preserve">Удовлетворенность населения деятельностью органов местного самоуправления городского округа город </w:t>
            </w:r>
            <w:proofErr w:type="spellStart"/>
            <w:r w:rsidRPr="00F47CB6">
              <w:rPr>
                <w:rFonts w:eastAsia="Calibri"/>
                <w:sz w:val="24"/>
                <w:szCs w:val="24"/>
              </w:rPr>
              <w:t>Югорск</w:t>
            </w:r>
            <w:proofErr w:type="spellEnd"/>
            <w:r w:rsidRPr="00F47CB6">
              <w:rPr>
                <w:rFonts w:eastAsia="Calibri"/>
                <w:sz w:val="24"/>
                <w:szCs w:val="24"/>
              </w:rPr>
              <w:t>, от числа опрошенных не менее чем 70 %.</w:t>
            </w:r>
          </w:p>
        </w:tc>
      </w:tr>
    </w:tbl>
    <w:p w:rsidR="001B34EA" w:rsidRDefault="001B34EA" w:rsidP="00CD6312">
      <w:pPr>
        <w:suppressAutoHyphens/>
        <w:autoSpaceDE w:val="0"/>
        <w:jc w:val="center"/>
      </w:pPr>
    </w:p>
    <w:p w:rsidR="001B34EA" w:rsidRDefault="001B34EA">
      <w:r>
        <w:br w:type="page"/>
      </w:r>
    </w:p>
    <w:p w:rsidR="00CD6312" w:rsidRPr="00D02233" w:rsidRDefault="00CD6312" w:rsidP="00CD6312">
      <w:pPr>
        <w:suppressAutoHyphens/>
        <w:autoSpaceDE w:val="0"/>
        <w:jc w:val="center"/>
        <w:rPr>
          <w:rFonts w:eastAsia="Arial"/>
          <w:b/>
          <w:bCs/>
          <w:sz w:val="24"/>
          <w:szCs w:val="24"/>
          <w:lang w:eastAsia="ar-SA"/>
        </w:rPr>
      </w:pPr>
      <w:r>
        <w:rPr>
          <w:rFonts w:eastAsia="Arial"/>
          <w:b/>
          <w:sz w:val="24"/>
          <w:szCs w:val="24"/>
          <w:lang w:eastAsia="ar-SA"/>
        </w:rPr>
        <w:lastRenderedPageBreak/>
        <w:t>Паспорт муниципальной программы</w:t>
      </w:r>
    </w:p>
    <w:p w:rsidR="00CD6312" w:rsidRPr="00D02233" w:rsidRDefault="00CD6312" w:rsidP="00CD6312">
      <w:pPr>
        <w:suppressAutoHyphens/>
        <w:autoSpaceDE w:val="0"/>
        <w:jc w:val="center"/>
        <w:rPr>
          <w:rFonts w:eastAsia="Arial"/>
          <w:b/>
          <w:bCs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84"/>
        <w:gridCol w:w="6102"/>
      </w:tblGrid>
      <w:tr w:rsidR="00CD6312" w:rsidRPr="00D02233" w:rsidTr="00973CC5">
        <w:tc>
          <w:tcPr>
            <w:tcW w:w="3369" w:type="dxa"/>
          </w:tcPr>
          <w:p w:rsidR="00CD6312" w:rsidRPr="00D02233" w:rsidRDefault="00CD6312" w:rsidP="00973CC5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D02233">
              <w:rPr>
                <w:sz w:val="24"/>
                <w:szCs w:val="24"/>
                <w:lang w:eastAsia="ar-SA"/>
              </w:rPr>
              <w:t xml:space="preserve">Наименование муниципальной программы </w:t>
            </w:r>
          </w:p>
        </w:tc>
        <w:tc>
          <w:tcPr>
            <w:tcW w:w="6762" w:type="dxa"/>
          </w:tcPr>
          <w:p w:rsidR="00CD6312" w:rsidRPr="00D02233" w:rsidRDefault="00CD6312" w:rsidP="00973CC5">
            <w:pPr>
              <w:suppressAutoHyphens/>
              <w:rPr>
                <w:sz w:val="24"/>
                <w:szCs w:val="24"/>
                <w:lang w:eastAsia="ar-SA"/>
              </w:rPr>
            </w:pPr>
            <w:r w:rsidRPr="00D02233">
              <w:rPr>
                <w:sz w:val="24"/>
                <w:szCs w:val="24"/>
                <w:lang w:eastAsia="ar-SA"/>
              </w:rPr>
              <w:t>Дополнительные меры социальной поддержки и социальной помощи отдельным категориям граждан города Югорска  на 2014 — 2020 годы</w:t>
            </w:r>
          </w:p>
        </w:tc>
      </w:tr>
      <w:tr w:rsidR="00CD6312" w:rsidRPr="00D02233" w:rsidTr="00973CC5">
        <w:tc>
          <w:tcPr>
            <w:tcW w:w="3369" w:type="dxa"/>
          </w:tcPr>
          <w:p w:rsidR="00CD6312" w:rsidRPr="00D02233" w:rsidRDefault="00CD6312" w:rsidP="00CD6312">
            <w:pPr>
              <w:suppressAutoHyphens/>
              <w:rPr>
                <w:sz w:val="24"/>
                <w:szCs w:val="24"/>
                <w:lang w:eastAsia="ar-SA"/>
              </w:rPr>
            </w:pPr>
            <w:r w:rsidRPr="00D02233">
              <w:rPr>
                <w:sz w:val="24"/>
                <w:szCs w:val="24"/>
                <w:lang w:eastAsia="ar-SA"/>
              </w:rPr>
              <w:t>Дата утверждения муниципальной программы</w:t>
            </w:r>
          </w:p>
          <w:p w:rsidR="00CD6312" w:rsidRPr="00D02233" w:rsidRDefault="00CD6312" w:rsidP="00CD6312">
            <w:pPr>
              <w:suppressAutoHyphens/>
              <w:rPr>
                <w:sz w:val="24"/>
                <w:szCs w:val="24"/>
                <w:lang w:eastAsia="ar-SA"/>
              </w:rPr>
            </w:pPr>
            <w:proofErr w:type="gramStart"/>
            <w:r w:rsidRPr="00D02233">
              <w:rPr>
                <w:sz w:val="24"/>
                <w:szCs w:val="24"/>
                <w:lang w:eastAsia="ar-SA"/>
              </w:rPr>
              <w:t>(наименование и номер соответствующего</w:t>
            </w:r>
            <w:proofErr w:type="gramEnd"/>
          </w:p>
          <w:p w:rsidR="00CD6312" w:rsidRPr="00D02233" w:rsidRDefault="00CD6312" w:rsidP="00CD6312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D02233">
              <w:rPr>
                <w:sz w:val="24"/>
                <w:szCs w:val="24"/>
                <w:lang w:eastAsia="ar-SA"/>
              </w:rPr>
              <w:t>нормативного правового акта)</w:t>
            </w:r>
          </w:p>
        </w:tc>
        <w:tc>
          <w:tcPr>
            <w:tcW w:w="6762" w:type="dxa"/>
          </w:tcPr>
          <w:p w:rsidR="00CD6312" w:rsidRPr="00D02233" w:rsidRDefault="00CD6312" w:rsidP="00973CC5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п</w:t>
            </w:r>
            <w:r w:rsidRPr="008771A3">
              <w:rPr>
                <w:sz w:val="24"/>
                <w:szCs w:val="24"/>
                <w:lang w:eastAsia="ar-SA"/>
              </w:rPr>
              <w:t>остановление администрации города Югорска от 31 октября 2013 года № 3277  «О муниципальной программе города Югорска «Дополнительные меры социальной поддержки и социальной помощи</w:t>
            </w:r>
            <w:r w:rsidRPr="00D02233">
              <w:rPr>
                <w:sz w:val="24"/>
                <w:szCs w:val="24"/>
                <w:lang w:eastAsia="ar-SA"/>
              </w:rPr>
              <w:t xml:space="preserve"> отдельным категориям граждан города Югорска  на 2014 — 2020 годы</w:t>
            </w:r>
            <w:r>
              <w:rPr>
                <w:sz w:val="24"/>
                <w:szCs w:val="24"/>
                <w:lang w:eastAsia="ar-SA"/>
              </w:rPr>
              <w:t>»</w:t>
            </w:r>
          </w:p>
        </w:tc>
      </w:tr>
      <w:tr w:rsidR="00CD6312" w:rsidRPr="00D02233" w:rsidTr="00973CC5">
        <w:tc>
          <w:tcPr>
            <w:tcW w:w="3369" w:type="dxa"/>
          </w:tcPr>
          <w:p w:rsidR="00CD6312" w:rsidRPr="00D02233" w:rsidRDefault="00CD6312" w:rsidP="00973CC5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D02233">
              <w:rPr>
                <w:sz w:val="24"/>
                <w:szCs w:val="24"/>
                <w:lang w:eastAsia="ar-SA"/>
              </w:rPr>
              <w:t>Ответств</w:t>
            </w:r>
            <w:r>
              <w:rPr>
                <w:sz w:val="24"/>
                <w:szCs w:val="24"/>
                <w:lang w:eastAsia="ar-SA"/>
              </w:rPr>
              <w:t>енный исполнитель муниципальной</w:t>
            </w:r>
            <w:r w:rsidRPr="00D02233">
              <w:rPr>
                <w:sz w:val="24"/>
                <w:szCs w:val="24"/>
                <w:lang w:eastAsia="ar-SA"/>
              </w:rPr>
              <w:t xml:space="preserve"> программы</w:t>
            </w:r>
          </w:p>
        </w:tc>
        <w:tc>
          <w:tcPr>
            <w:tcW w:w="6762" w:type="dxa"/>
          </w:tcPr>
          <w:p w:rsidR="00CD6312" w:rsidRPr="008771A3" w:rsidRDefault="00CD6312" w:rsidP="00973CC5">
            <w:pPr>
              <w:jc w:val="both"/>
              <w:rPr>
                <w:sz w:val="24"/>
                <w:szCs w:val="24"/>
              </w:rPr>
            </w:pPr>
            <w:r w:rsidRPr="008771A3">
              <w:rPr>
                <w:sz w:val="24"/>
                <w:szCs w:val="24"/>
              </w:rPr>
              <w:t>Отдел по организационно-массовой и социальной работе Управления социальной политики администрации города Югорска</w:t>
            </w:r>
          </w:p>
        </w:tc>
      </w:tr>
      <w:tr w:rsidR="00CD6312" w:rsidRPr="00D02233" w:rsidTr="00973CC5">
        <w:tc>
          <w:tcPr>
            <w:tcW w:w="3369" w:type="dxa"/>
          </w:tcPr>
          <w:p w:rsidR="00CD6312" w:rsidRPr="00D02233" w:rsidRDefault="00CD6312" w:rsidP="00973CC5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D02233">
              <w:rPr>
                <w:sz w:val="24"/>
                <w:szCs w:val="24"/>
                <w:lang w:eastAsia="ar-SA"/>
              </w:rPr>
              <w:t>Соисполнители муниципальной программы</w:t>
            </w:r>
          </w:p>
        </w:tc>
        <w:tc>
          <w:tcPr>
            <w:tcW w:w="6762" w:type="dxa"/>
          </w:tcPr>
          <w:p w:rsidR="00CD6312" w:rsidRPr="008771A3" w:rsidRDefault="00CD6312" w:rsidP="00973CC5">
            <w:pPr>
              <w:jc w:val="both"/>
              <w:rPr>
                <w:sz w:val="24"/>
                <w:szCs w:val="24"/>
              </w:rPr>
            </w:pPr>
            <w:r w:rsidRPr="008771A3">
              <w:rPr>
                <w:sz w:val="24"/>
                <w:szCs w:val="24"/>
              </w:rPr>
              <w:t>Управление  бухгалтерского учета и отчетности администрации города Югорска</w:t>
            </w:r>
          </w:p>
        </w:tc>
      </w:tr>
      <w:tr w:rsidR="00CD6312" w:rsidRPr="00D02233" w:rsidTr="00973CC5">
        <w:tc>
          <w:tcPr>
            <w:tcW w:w="3369" w:type="dxa"/>
          </w:tcPr>
          <w:p w:rsidR="00CD6312" w:rsidRPr="00D02233" w:rsidRDefault="00CD6312" w:rsidP="00973CC5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D02233">
              <w:rPr>
                <w:sz w:val="24"/>
                <w:szCs w:val="24"/>
                <w:lang w:eastAsia="ar-SA"/>
              </w:rPr>
              <w:t>Цели муниципальной программы</w:t>
            </w:r>
          </w:p>
        </w:tc>
        <w:tc>
          <w:tcPr>
            <w:tcW w:w="6762" w:type="dxa"/>
          </w:tcPr>
          <w:p w:rsidR="00CD6312" w:rsidRPr="008771A3" w:rsidRDefault="00CD6312" w:rsidP="00973CC5">
            <w:pPr>
              <w:jc w:val="both"/>
              <w:rPr>
                <w:sz w:val="24"/>
                <w:szCs w:val="24"/>
              </w:rPr>
            </w:pPr>
            <w:r w:rsidRPr="008771A3">
              <w:rPr>
                <w:rFonts w:eastAsia="Lucida Sans Unicode"/>
                <w:bCs/>
                <w:color w:val="000000"/>
                <w:kern w:val="3"/>
                <w:sz w:val="24"/>
                <w:szCs w:val="24"/>
                <w:lang w:bidi="en-US"/>
              </w:rPr>
              <w:t xml:space="preserve">Сохранение достигнутого за последние годы </w:t>
            </w:r>
            <w:proofErr w:type="gramStart"/>
            <w:r w:rsidRPr="008771A3">
              <w:rPr>
                <w:rFonts w:eastAsia="Lucida Sans Unicode"/>
                <w:bCs/>
                <w:color w:val="000000"/>
                <w:kern w:val="3"/>
                <w:sz w:val="24"/>
                <w:szCs w:val="24"/>
                <w:lang w:bidi="en-US"/>
              </w:rPr>
              <w:t>уровня социальной поддержки отдельных категорий граждан города</w:t>
            </w:r>
            <w:proofErr w:type="gramEnd"/>
            <w:r w:rsidRPr="008771A3">
              <w:rPr>
                <w:rFonts w:eastAsia="Lucida Sans Unicode"/>
                <w:bCs/>
                <w:color w:val="000000"/>
                <w:kern w:val="3"/>
                <w:sz w:val="24"/>
                <w:szCs w:val="24"/>
                <w:lang w:bidi="en-US"/>
              </w:rPr>
              <w:t xml:space="preserve"> Югорска, создание условий для поддержания стабильного качества жизни отдельных категорий граждан, проживающих в городе Югорске, путем оказания социальной поддержки и социальной помощи за счет средств бюджета города Югорска</w:t>
            </w:r>
          </w:p>
        </w:tc>
      </w:tr>
      <w:tr w:rsidR="00CD6312" w:rsidRPr="00D02233" w:rsidTr="00973CC5">
        <w:tc>
          <w:tcPr>
            <w:tcW w:w="3369" w:type="dxa"/>
          </w:tcPr>
          <w:p w:rsidR="00CD6312" w:rsidRPr="00D02233" w:rsidRDefault="00CD6312" w:rsidP="00973CC5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D02233">
              <w:rPr>
                <w:sz w:val="24"/>
                <w:szCs w:val="24"/>
                <w:lang w:eastAsia="ar-SA"/>
              </w:rPr>
              <w:t>Задачи муниципальной программы</w:t>
            </w:r>
          </w:p>
        </w:tc>
        <w:tc>
          <w:tcPr>
            <w:tcW w:w="6762" w:type="dxa"/>
          </w:tcPr>
          <w:p w:rsidR="00CD6312" w:rsidRPr="008771A3" w:rsidRDefault="00CD6312" w:rsidP="00973CC5">
            <w:pPr>
              <w:jc w:val="both"/>
              <w:rPr>
                <w:sz w:val="24"/>
                <w:szCs w:val="24"/>
              </w:rPr>
            </w:pPr>
            <w:r w:rsidRPr="008771A3">
              <w:rPr>
                <w:sz w:val="24"/>
                <w:szCs w:val="24"/>
              </w:rPr>
              <w:t>Задача 1. Социальная поддержка  граждан пожилого возраста</w:t>
            </w:r>
          </w:p>
          <w:p w:rsidR="00CD6312" w:rsidRPr="008771A3" w:rsidRDefault="00CD6312" w:rsidP="00973CC5">
            <w:pPr>
              <w:jc w:val="both"/>
              <w:rPr>
                <w:rFonts w:eastAsia="Times New Roman CYR"/>
                <w:sz w:val="24"/>
                <w:szCs w:val="24"/>
              </w:rPr>
            </w:pPr>
            <w:r w:rsidRPr="008771A3">
              <w:rPr>
                <w:sz w:val="24"/>
                <w:szCs w:val="24"/>
              </w:rPr>
              <w:t>Задача 2.  С</w:t>
            </w:r>
            <w:r w:rsidRPr="008771A3">
              <w:rPr>
                <w:rFonts w:eastAsia="Times New Roman CYR"/>
                <w:sz w:val="24"/>
                <w:szCs w:val="24"/>
              </w:rPr>
              <w:t>оциальная поддержка граждан с ограниченными физическими возможностями</w:t>
            </w:r>
          </w:p>
          <w:p w:rsidR="00CD6312" w:rsidRPr="008771A3" w:rsidRDefault="00CD6312" w:rsidP="00973CC5">
            <w:pPr>
              <w:jc w:val="both"/>
              <w:rPr>
                <w:rFonts w:eastAsia="Times New Roman CYR"/>
                <w:sz w:val="24"/>
                <w:szCs w:val="24"/>
              </w:rPr>
            </w:pPr>
            <w:r w:rsidRPr="008771A3">
              <w:rPr>
                <w:rFonts w:eastAsia="Times New Roman CYR"/>
                <w:sz w:val="24"/>
                <w:szCs w:val="24"/>
              </w:rPr>
              <w:t>Задача 3. Социальная поддержка  граждан, удостоенных звания «Почетный гражданин города Югорска»</w:t>
            </w:r>
          </w:p>
          <w:p w:rsidR="00CD6312" w:rsidRPr="008771A3" w:rsidRDefault="00CD6312" w:rsidP="00973CC5">
            <w:pPr>
              <w:jc w:val="both"/>
              <w:rPr>
                <w:rFonts w:eastAsia="Times New Roman CYR"/>
                <w:sz w:val="24"/>
                <w:szCs w:val="24"/>
              </w:rPr>
            </w:pPr>
            <w:r w:rsidRPr="008771A3">
              <w:rPr>
                <w:rFonts w:eastAsia="Times New Roman CYR"/>
                <w:sz w:val="24"/>
                <w:szCs w:val="24"/>
              </w:rPr>
              <w:t>Задача 4. Социальная поддержка граждан льготных категорий</w:t>
            </w:r>
          </w:p>
          <w:p w:rsidR="00CD6312" w:rsidRPr="008771A3" w:rsidRDefault="00CD6312" w:rsidP="00973CC5">
            <w:pPr>
              <w:jc w:val="both"/>
              <w:rPr>
                <w:sz w:val="24"/>
                <w:szCs w:val="24"/>
              </w:rPr>
            </w:pPr>
            <w:r w:rsidRPr="008771A3">
              <w:rPr>
                <w:rFonts w:eastAsia="Times New Roman CYR"/>
                <w:sz w:val="24"/>
                <w:szCs w:val="24"/>
              </w:rPr>
              <w:t>Задача 5. Социальная  поддержка  и  помощь  гражданам, попавшим  в  трудную  жизненную ситуацию</w:t>
            </w:r>
          </w:p>
        </w:tc>
      </w:tr>
      <w:tr w:rsidR="00CD6312" w:rsidRPr="00D02233" w:rsidTr="00973CC5">
        <w:tc>
          <w:tcPr>
            <w:tcW w:w="3369" w:type="dxa"/>
          </w:tcPr>
          <w:p w:rsidR="00CD6312" w:rsidRPr="00D02233" w:rsidRDefault="00CD6312" w:rsidP="00973CC5">
            <w:pPr>
              <w:suppressAutoHyphens/>
              <w:rPr>
                <w:sz w:val="24"/>
                <w:szCs w:val="24"/>
                <w:lang w:eastAsia="ar-SA"/>
              </w:rPr>
            </w:pPr>
            <w:r w:rsidRPr="00D02233">
              <w:rPr>
                <w:sz w:val="24"/>
                <w:szCs w:val="24"/>
                <w:lang w:eastAsia="ar-SA"/>
              </w:rPr>
              <w:t>Подпрограммы и (или) отдельные мероприятия</w:t>
            </w:r>
          </w:p>
        </w:tc>
        <w:tc>
          <w:tcPr>
            <w:tcW w:w="6762" w:type="dxa"/>
          </w:tcPr>
          <w:p w:rsidR="00CD6312" w:rsidRPr="00D02233" w:rsidRDefault="00CD6312" w:rsidP="00973CC5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</w:tr>
      <w:tr w:rsidR="00CD6312" w:rsidRPr="00D02233" w:rsidTr="00973CC5">
        <w:tc>
          <w:tcPr>
            <w:tcW w:w="3369" w:type="dxa"/>
          </w:tcPr>
          <w:p w:rsidR="00CD6312" w:rsidRPr="00D02233" w:rsidRDefault="00CD6312" w:rsidP="00973CC5">
            <w:pPr>
              <w:suppressAutoHyphens/>
              <w:rPr>
                <w:sz w:val="24"/>
                <w:szCs w:val="24"/>
                <w:lang w:eastAsia="ar-SA"/>
              </w:rPr>
            </w:pPr>
            <w:proofErr w:type="gramStart"/>
            <w:r w:rsidRPr="00D02233">
              <w:rPr>
                <w:sz w:val="24"/>
                <w:szCs w:val="24"/>
                <w:lang w:eastAsia="ar-SA"/>
              </w:rPr>
              <w:t>Целевые показатели муниципальной программы (показатели непосредственных</w:t>
            </w:r>
            <w:proofErr w:type="gramEnd"/>
          </w:p>
          <w:p w:rsidR="00CD6312" w:rsidRPr="00D02233" w:rsidRDefault="00CD6312" w:rsidP="00973CC5">
            <w:pPr>
              <w:suppressAutoHyphens/>
              <w:rPr>
                <w:sz w:val="24"/>
                <w:szCs w:val="24"/>
                <w:lang w:eastAsia="ar-SA"/>
              </w:rPr>
            </w:pPr>
            <w:r w:rsidRPr="00D02233">
              <w:rPr>
                <w:sz w:val="24"/>
                <w:szCs w:val="24"/>
                <w:lang w:eastAsia="ar-SA"/>
              </w:rPr>
              <w:t>результатов)</w:t>
            </w:r>
          </w:p>
        </w:tc>
        <w:tc>
          <w:tcPr>
            <w:tcW w:w="6762" w:type="dxa"/>
          </w:tcPr>
          <w:p w:rsidR="00CD6312" w:rsidRPr="003F47E5" w:rsidRDefault="00CD6312" w:rsidP="00973CC5">
            <w:pPr>
              <w:jc w:val="both"/>
              <w:rPr>
                <w:sz w:val="24"/>
                <w:szCs w:val="24"/>
                <w:u w:val="single"/>
              </w:rPr>
            </w:pPr>
            <w:r w:rsidRPr="003F47E5">
              <w:rPr>
                <w:sz w:val="24"/>
                <w:szCs w:val="24"/>
                <w:u w:val="single"/>
              </w:rPr>
              <w:t xml:space="preserve">Задача 1: </w:t>
            </w:r>
          </w:p>
          <w:p w:rsidR="00CD6312" w:rsidRPr="003F47E5" w:rsidRDefault="00CD6312" w:rsidP="00973CC5">
            <w:pPr>
              <w:jc w:val="both"/>
              <w:rPr>
                <w:sz w:val="24"/>
                <w:szCs w:val="24"/>
              </w:rPr>
            </w:pPr>
            <w:r w:rsidRPr="003F47E5">
              <w:rPr>
                <w:sz w:val="24"/>
                <w:szCs w:val="24"/>
              </w:rPr>
              <w:t>Сохранение доли граждан из числа первопроходцев, старожил города, получивших выплату ко Дню города Югорска, от числа зарегистрированных на уровне 100%;</w:t>
            </w:r>
          </w:p>
          <w:p w:rsidR="00CD6312" w:rsidRPr="003F47E5" w:rsidRDefault="00CD6312" w:rsidP="00973CC5">
            <w:pPr>
              <w:jc w:val="both"/>
              <w:rPr>
                <w:sz w:val="24"/>
                <w:szCs w:val="24"/>
              </w:rPr>
            </w:pPr>
            <w:r w:rsidRPr="003F47E5">
              <w:rPr>
                <w:sz w:val="24"/>
                <w:szCs w:val="24"/>
              </w:rPr>
              <w:t>Увеличение количества пенсионеров - юбиляров, получивших выплату ко дню рождения,  с 40 до 55 человек.</w:t>
            </w:r>
          </w:p>
          <w:p w:rsidR="00CD6312" w:rsidRPr="003F47E5" w:rsidRDefault="00CD6312" w:rsidP="00973CC5">
            <w:pPr>
              <w:jc w:val="both"/>
              <w:rPr>
                <w:rFonts w:eastAsia="Times New Roman CYR"/>
                <w:sz w:val="24"/>
                <w:szCs w:val="24"/>
                <w:u w:val="single"/>
              </w:rPr>
            </w:pPr>
            <w:r w:rsidRPr="003F47E5">
              <w:rPr>
                <w:sz w:val="24"/>
                <w:szCs w:val="24"/>
                <w:u w:val="single"/>
              </w:rPr>
              <w:t>Задача 2:</w:t>
            </w:r>
          </w:p>
          <w:p w:rsidR="00CD6312" w:rsidRPr="003F47E5" w:rsidRDefault="00CD6312" w:rsidP="00973CC5">
            <w:pPr>
              <w:jc w:val="both"/>
              <w:rPr>
                <w:rFonts w:eastAsia="Times New Roman CYR"/>
                <w:sz w:val="24"/>
                <w:szCs w:val="24"/>
              </w:rPr>
            </w:pPr>
            <w:r w:rsidRPr="003F47E5">
              <w:rPr>
                <w:sz w:val="24"/>
                <w:szCs w:val="24"/>
              </w:rPr>
              <w:t>Увеличение  числа инвалидов, получивших выплату к Декаде инвалидов, с 45 до 65 человек.</w:t>
            </w:r>
          </w:p>
          <w:p w:rsidR="00CD6312" w:rsidRPr="003F47E5" w:rsidRDefault="00CD6312" w:rsidP="00973CC5">
            <w:pPr>
              <w:jc w:val="both"/>
              <w:rPr>
                <w:rFonts w:eastAsia="Times New Roman CYR"/>
                <w:sz w:val="24"/>
                <w:szCs w:val="24"/>
                <w:u w:val="single"/>
              </w:rPr>
            </w:pPr>
            <w:r w:rsidRPr="003F47E5">
              <w:rPr>
                <w:rFonts w:eastAsia="Times New Roman CYR"/>
                <w:sz w:val="24"/>
                <w:szCs w:val="24"/>
                <w:u w:val="single"/>
              </w:rPr>
              <w:t>Задача 3:</w:t>
            </w:r>
          </w:p>
          <w:p w:rsidR="00CD6312" w:rsidRPr="003F47E5" w:rsidRDefault="00CD6312" w:rsidP="00973CC5">
            <w:pPr>
              <w:jc w:val="both"/>
              <w:rPr>
                <w:rFonts w:eastAsia="Times New Roman CYR"/>
                <w:sz w:val="24"/>
                <w:szCs w:val="24"/>
              </w:rPr>
            </w:pPr>
            <w:r w:rsidRPr="003F47E5">
              <w:rPr>
                <w:sz w:val="24"/>
                <w:szCs w:val="24"/>
              </w:rPr>
              <w:t>Увеличение количества граждан, удостоенных звания «Почетный гражданин города Югорска», получивших денежное вознаграждение, с 22 до 23 человек.</w:t>
            </w:r>
          </w:p>
          <w:p w:rsidR="00CD6312" w:rsidRPr="003F47E5" w:rsidRDefault="00CD6312" w:rsidP="00973CC5">
            <w:pPr>
              <w:jc w:val="both"/>
              <w:rPr>
                <w:rFonts w:eastAsia="Times New Roman CYR"/>
                <w:sz w:val="24"/>
                <w:szCs w:val="24"/>
                <w:u w:val="single"/>
              </w:rPr>
            </w:pPr>
            <w:r w:rsidRPr="003F47E5">
              <w:rPr>
                <w:rFonts w:eastAsia="Times New Roman CYR"/>
                <w:sz w:val="24"/>
                <w:szCs w:val="24"/>
                <w:u w:val="single"/>
              </w:rPr>
              <w:t>Задача 4:</w:t>
            </w:r>
          </w:p>
          <w:p w:rsidR="00CD6312" w:rsidRPr="003F47E5" w:rsidRDefault="00CD6312" w:rsidP="00973CC5">
            <w:pPr>
              <w:jc w:val="both"/>
              <w:rPr>
                <w:sz w:val="24"/>
                <w:szCs w:val="24"/>
              </w:rPr>
            </w:pPr>
            <w:r w:rsidRPr="003F47E5">
              <w:rPr>
                <w:sz w:val="24"/>
                <w:szCs w:val="24"/>
              </w:rPr>
              <w:t>Увеличение количества граждан льготных категорий, оформивших подписку на газету «Югорский вестник», с 1493 до 1500 человек.</w:t>
            </w:r>
          </w:p>
          <w:p w:rsidR="00CD6312" w:rsidRPr="003F47E5" w:rsidRDefault="00CD6312" w:rsidP="00973CC5">
            <w:pPr>
              <w:jc w:val="both"/>
              <w:rPr>
                <w:sz w:val="24"/>
                <w:szCs w:val="24"/>
              </w:rPr>
            </w:pPr>
            <w:r w:rsidRPr="003F47E5">
              <w:rPr>
                <w:sz w:val="24"/>
                <w:szCs w:val="24"/>
              </w:rPr>
              <w:t>Увеличение количества детей из семей социально незащищенных категорий, получивших новогодние подарки, со 1400 до 1450 человек;</w:t>
            </w:r>
          </w:p>
          <w:p w:rsidR="00CD6312" w:rsidRPr="003F47E5" w:rsidRDefault="00CD6312" w:rsidP="00973CC5">
            <w:pPr>
              <w:jc w:val="both"/>
              <w:rPr>
                <w:sz w:val="24"/>
                <w:szCs w:val="24"/>
              </w:rPr>
            </w:pPr>
            <w:r w:rsidRPr="003F47E5">
              <w:rPr>
                <w:sz w:val="24"/>
                <w:szCs w:val="24"/>
              </w:rPr>
              <w:lastRenderedPageBreak/>
              <w:t>Увеличение количества граждан льготных категорий, получивших компенсацию на проведение газификации жилых помещений, с 1 до 3 человек;</w:t>
            </w:r>
          </w:p>
          <w:p w:rsidR="00CD6312" w:rsidRPr="003F47E5" w:rsidRDefault="00CD6312" w:rsidP="00973CC5">
            <w:pPr>
              <w:jc w:val="both"/>
              <w:rPr>
                <w:sz w:val="24"/>
                <w:szCs w:val="24"/>
              </w:rPr>
            </w:pPr>
            <w:r w:rsidRPr="003F47E5">
              <w:rPr>
                <w:sz w:val="24"/>
                <w:szCs w:val="24"/>
              </w:rPr>
              <w:t>Увеличение количества граждан льготных категорий, получивших компенсацию проезда к месту лечения и обратно, с 0 до 150  человек.</w:t>
            </w:r>
          </w:p>
          <w:p w:rsidR="00CD6312" w:rsidRPr="003F47E5" w:rsidRDefault="00CD6312" w:rsidP="00973CC5">
            <w:pPr>
              <w:jc w:val="both"/>
              <w:rPr>
                <w:rFonts w:eastAsia="Times New Roman CYR"/>
                <w:sz w:val="24"/>
                <w:szCs w:val="24"/>
              </w:rPr>
            </w:pPr>
            <w:r w:rsidRPr="003F47E5">
              <w:rPr>
                <w:sz w:val="24"/>
                <w:szCs w:val="24"/>
              </w:rPr>
              <w:t xml:space="preserve">Увеличение </w:t>
            </w:r>
            <w:proofErr w:type="gramStart"/>
            <w:r w:rsidRPr="003F47E5">
              <w:rPr>
                <w:sz w:val="24"/>
                <w:szCs w:val="24"/>
              </w:rPr>
              <w:t>количества приглашенных врачей специалистов государственных учреждений здравоохранения города</w:t>
            </w:r>
            <w:proofErr w:type="gramEnd"/>
            <w:r w:rsidRPr="003F47E5">
              <w:rPr>
                <w:sz w:val="24"/>
                <w:szCs w:val="24"/>
              </w:rPr>
              <w:t xml:space="preserve"> Югорска, получивших компенсацию расходов на оплату стоимости найма жилых помещений с 0 до 9 человек.</w:t>
            </w:r>
          </w:p>
          <w:p w:rsidR="00CD6312" w:rsidRPr="003F47E5" w:rsidRDefault="00CD6312" w:rsidP="00973CC5">
            <w:pPr>
              <w:jc w:val="both"/>
              <w:rPr>
                <w:rFonts w:eastAsia="Times New Roman CYR"/>
                <w:sz w:val="24"/>
                <w:szCs w:val="24"/>
                <w:u w:val="single"/>
              </w:rPr>
            </w:pPr>
            <w:r w:rsidRPr="003F47E5">
              <w:rPr>
                <w:rFonts w:eastAsia="Times New Roman CYR"/>
                <w:sz w:val="24"/>
                <w:szCs w:val="24"/>
                <w:u w:val="single"/>
              </w:rPr>
              <w:t>Задача 5:</w:t>
            </w:r>
          </w:p>
          <w:p w:rsidR="00CD6312" w:rsidRPr="003F47E5" w:rsidRDefault="00CD6312" w:rsidP="00973CC5">
            <w:pPr>
              <w:pStyle w:val="ConsPlusNormal"/>
              <w:widowControl/>
              <w:tabs>
                <w:tab w:val="num" w:pos="108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7E5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граждан, получивших единовременную выплату в связи с трудной жизненной ситуацией, с 36 до 40 человек.</w:t>
            </w:r>
          </w:p>
        </w:tc>
      </w:tr>
      <w:tr w:rsidR="00CD6312" w:rsidRPr="00D02233" w:rsidTr="00973CC5">
        <w:tc>
          <w:tcPr>
            <w:tcW w:w="3369" w:type="dxa"/>
          </w:tcPr>
          <w:p w:rsidR="00CD6312" w:rsidRPr="00D02233" w:rsidRDefault="00CD6312" w:rsidP="00973CC5">
            <w:pPr>
              <w:suppressAutoHyphens/>
              <w:rPr>
                <w:sz w:val="24"/>
                <w:szCs w:val="24"/>
                <w:lang w:eastAsia="ar-SA"/>
              </w:rPr>
            </w:pPr>
            <w:r w:rsidRPr="00D02233">
              <w:rPr>
                <w:sz w:val="24"/>
                <w:szCs w:val="24"/>
                <w:lang w:eastAsia="ar-SA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762" w:type="dxa"/>
          </w:tcPr>
          <w:p w:rsidR="00CD6312" w:rsidRPr="00D02233" w:rsidRDefault="00CD6312" w:rsidP="00973CC5">
            <w:pPr>
              <w:suppressAutoHyphens/>
              <w:rPr>
                <w:sz w:val="24"/>
                <w:szCs w:val="24"/>
                <w:lang w:eastAsia="ar-SA"/>
              </w:rPr>
            </w:pPr>
            <w:r w:rsidRPr="00D02233">
              <w:rPr>
                <w:sz w:val="24"/>
                <w:szCs w:val="24"/>
                <w:lang w:eastAsia="ar-SA"/>
              </w:rPr>
              <w:t>2014-2020 годы</w:t>
            </w:r>
          </w:p>
        </w:tc>
      </w:tr>
      <w:tr w:rsidR="00CD6312" w:rsidRPr="00D02233" w:rsidTr="00973CC5">
        <w:tc>
          <w:tcPr>
            <w:tcW w:w="3369" w:type="dxa"/>
          </w:tcPr>
          <w:p w:rsidR="00CD6312" w:rsidRPr="00D02233" w:rsidRDefault="00CD6312" w:rsidP="00973CC5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D02233">
              <w:rPr>
                <w:sz w:val="24"/>
                <w:szCs w:val="24"/>
                <w:lang w:eastAsia="ar-SA"/>
              </w:rPr>
              <w:t>Финансовое обеспечение муниципальной программы</w:t>
            </w:r>
          </w:p>
        </w:tc>
        <w:tc>
          <w:tcPr>
            <w:tcW w:w="6762" w:type="dxa"/>
          </w:tcPr>
          <w:p w:rsidR="00CD6312" w:rsidRPr="003F47E5" w:rsidRDefault="00CD6312" w:rsidP="00973CC5">
            <w:pPr>
              <w:rPr>
                <w:sz w:val="24"/>
                <w:szCs w:val="24"/>
              </w:rPr>
            </w:pPr>
            <w:r w:rsidRPr="003F47E5">
              <w:rPr>
                <w:sz w:val="24"/>
                <w:szCs w:val="24"/>
              </w:rPr>
              <w:t>79 766,0 тыс. рублей из местного бюджета,</w:t>
            </w:r>
          </w:p>
          <w:p w:rsidR="00CD6312" w:rsidRPr="003F47E5" w:rsidRDefault="00CD6312" w:rsidP="00973CC5">
            <w:pPr>
              <w:rPr>
                <w:sz w:val="24"/>
                <w:szCs w:val="24"/>
              </w:rPr>
            </w:pPr>
            <w:r w:rsidRPr="003F47E5">
              <w:rPr>
                <w:sz w:val="24"/>
                <w:szCs w:val="24"/>
              </w:rPr>
              <w:t>в том числе по годам:</w:t>
            </w:r>
          </w:p>
          <w:p w:rsidR="00CD6312" w:rsidRPr="003F47E5" w:rsidRDefault="00CD6312" w:rsidP="00973CC5">
            <w:pPr>
              <w:rPr>
                <w:sz w:val="24"/>
                <w:szCs w:val="24"/>
              </w:rPr>
            </w:pPr>
            <w:r w:rsidRPr="003F47E5">
              <w:rPr>
                <w:sz w:val="24"/>
                <w:szCs w:val="24"/>
              </w:rPr>
              <w:t>2014 год – 12 029,0 тыс. рублей;</w:t>
            </w:r>
          </w:p>
          <w:p w:rsidR="00CD6312" w:rsidRPr="003F47E5" w:rsidRDefault="00CD6312" w:rsidP="00973CC5">
            <w:pPr>
              <w:rPr>
                <w:sz w:val="24"/>
                <w:szCs w:val="24"/>
              </w:rPr>
            </w:pPr>
            <w:r w:rsidRPr="003F47E5">
              <w:rPr>
                <w:sz w:val="24"/>
                <w:szCs w:val="24"/>
              </w:rPr>
              <w:t>2015 год – 11 200,0 тыс. рублей;</w:t>
            </w:r>
          </w:p>
          <w:p w:rsidR="00CD6312" w:rsidRPr="003F47E5" w:rsidRDefault="00CD6312" w:rsidP="00973CC5">
            <w:pPr>
              <w:rPr>
                <w:sz w:val="24"/>
                <w:szCs w:val="24"/>
              </w:rPr>
            </w:pPr>
            <w:r w:rsidRPr="003F47E5">
              <w:rPr>
                <w:sz w:val="24"/>
                <w:szCs w:val="24"/>
              </w:rPr>
              <w:t>2016 год – 11 200,0  тыс. рублей;</w:t>
            </w:r>
          </w:p>
          <w:p w:rsidR="00CD6312" w:rsidRPr="003F47E5" w:rsidRDefault="00CD6312" w:rsidP="00973CC5">
            <w:pPr>
              <w:rPr>
                <w:sz w:val="24"/>
                <w:szCs w:val="24"/>
              </w:rPr>
            </w:pPr>
            <w:r w:rsidRPr="003F47E5">
              <w:rPr>
                <w:sz w:val="24"/>
                <w:szCs w:val="24"/>
              </w:rPr>
              <w:t>2017 год – 11 200,0  тыс. рублей;</w:t>
            </w:r>
          </w:p>
          <w:p w:rsidR="00CD6312" w:rsidRPr="003F47E5" w:rsidRDefault="00CD6312" w:rsidP="00973CC5">
            <w:pPr>
              <w:rPr>
                <w:sz w:val="24"/>
                <w:szCs w:val="24"/>
              </w:rPr>
            </w:pPr>
            <w:r w:rsidRPr="003F47E5">
              <w:rPr>
                <w:sz w:val="24"/>
                <w:szCs w:val="24"/>
              </w:rPr>
              <w:t>2018 год – 11 379,0  тыс. рублей;</w:t>
            </w:r>
          </w:p>
          <w:p w:rsidR="00CD6312" w:rsidRPr="003F47E5" w:rsidRDefault="00CD6312" w:rsidP="00973CC5">
            <w:pPr>
              <w:rPr>
                <w:sz w:val="24"/>
                <w:szCs w:val="24"/>
              </w:rPr>
            </w:pPr>
            <w:r w:rsidRPr="003F47E5">
              <w:rPr>
                <w:sz w:val="24"/>
                <w:szCs w:val="24"/>
              </w:rPr>
              <w:t>2019 год – 11 379,0  тыс. рублей;</w:t>
            </w:r>
          </w:p>
          <w:p w:rsidR="00CD6312" w:rsidRPr="003F47E5" w:rsidRDefault="00CD6312" w:rsidP="00973CC5">
            <w:pPr>
              <w:rPr>
                <w:sz w:val="24"/>
                <w:szCs w:val="24"/>
              </w:rPr>
            </w:pPr>
            <w:r w:rsidRPr="003F47E5">
              <w:rPr>
                <w:sz w:val="24"/>
                <w:szCs w:val="24"/>
              </w:rPr>
              <w:t>2020 год – 11 379,0  тыс. рублей.</w:t>
            </w:r>
          </w:p>
        </w:tc>
      </w:tr>
      <w:tr w:rsidR="00CD6312" w:rsidRPr="00D02233" w:rsidTr="00973CC5">
        <w:tc>
          <w:tcPr>
            <w:tcW w:w="3369" w:type="dxa"/>
          </w:tcPr>
          <w:p w:rsidR="00CD6312" w:rsidRPr="00D02233" w:rsidRDefault="00CD6312" w:rsidP="00973CC5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D02233">
              <w:rPr>
                <w:sz w:val="24"/>
                <w:szCs w:val="24"/>
                <w:lang w:eastAsia="ar-SA"/>
              </w:rPr>
              <w:t>Ожидаемые результаты реализации</w:t>
            </w:r>
          </w:p>
          <w:p w:rsidR="00CD6312" w:rsidRPr="00D02233" w:rsidRDefault="00CD6312" w:rsidP="00973CC5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D02233">
              <w:rPr>
                <w:sz w:val="24"/>
                <w:szCs w:val="24"/>
                <w:lang w:eastAsia="ar-SA"/>
              </w:rPr>
              <w:t>муниципальной программы</w:t>
            </w:r>
          </w:p>
          <w:p w:rsidR="00CD6312" w:rsidRPr="00D02233" w:rsidRDefault="00CD6312" w:rsidP="00973CC5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D02233">
              <w:rPr>
                <w:sz w:val="24"/>
                <w:szCs w:val="24"/>
                <w:lang w:eastAsia="ar-SA"/>
              </w:rPr>
              <w:t>(показатели конечных результатов)</w:t>
            </w:r>
          </w:p>
        </w:tc>
        <w:tc>
          <w:tcPr>
            <w:tcW w:w="6762" w:type="dxa"/>
          </w:tcPr>
          <w:p w:rsidR="00CD6312" w:rsidRPr="003F47E5" w:rsidRDefault="00CD6312" w:rsidP="00973CC5">
            <w:pPr>
              <w:jc w:val="both"/>
              <w:rPr>
                <w:sz w:val="24"/>
                <w:szCs w:val="24"/>
              </w:rPr>
            </w:pPr>
            <w:r w:rsidRPr="003F47E5">
              <w:rPr>
                <w:sz w:val="24"/>
                <w:szCs w:val="24"/>
              </w:rPr>
              <w:t>Увеличение доли граждан, улучшивших материальное благосостояние с 73 до 80% от числа обратившихся за оказанием дополнительных мер социальной поддержки и социальной помощи.</w:t>
            </w:r>
          </w:p>
          <w:p w:rsidR="00CD6312" w:rsidRPr="003F47E5" w:rsidRDefault="00CD6312" w:rsidP="00973CC5">
            <w:pPr>
              <w:jc w:val="both"/>
              <w:rPr>
                <w:sz w:val="24"/>
                <w:szCs w:val="24"/>
              </w:rPr>
            </w:pPr>
          </w:p>
        </w:tc>
      </w:tr>
    </w:tbl>
    <w:p w:rsidR="001B34EA" w:rsidRDefault="001B34EA" w:rsidP="009F3D0F">
      <w:pPr>
        <w:jc w:val="center"/>
        <w:rPr>
          <w:b/>
        </w:rPr>
      </w:pPr>
    </w:p>
    <w:p w:rsidR="001B34EA" w:rsidRDefault="001B34EA">
      <w:pPr>
        <w:rPr>
          <w:b/>
        </w:rPr>
      </w:pPr>
      <w:r>
        <w:rPr>
          <w:b/>
        </w:rPr>
        <w:br w:type="page"/>
      </w:r>
    </w:p>
    <w:p w:rsidR="009F3D0F" w:rsidRPr="009F3D0F" w:rsidRDefault="009F3D0F" w:rsidP="009F3D0F">
      <w:pPr>
        <w:jc w:val="center"/>
        <w:rPr>
          <w:b/>
          <w:sz w:val="24"/>
          <w:szCs w:val="24"/>
        </w:rPr>
      </w:pPr>
      <w:r w:rsidRPr="009F3D0F">
        <w:rPr>
          <w:b/>
          <w:sz w:val="24"/>
          <w:szCs w:val="24"/>
        </w:rPr>
        <w:lastRenderedPageBreak/>
        <w:t>Паспорт муниципальной программы</w:t>
      </w:r>
    </w:p>
    <w:p w:rsidR="009F3D0F" w:rsidRPr="009F3D0F" w:rsidRDefault="009F3D0F" w:rsidP="009F3D0F">
      <w:pPr>
        <w:jc w:val="center"/>
        <w:rPr>
          <w:sz w:val="24"/>
          <w:szCs w:val="24"/>
        </w:rPr>
      </w:pP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9"/>
        <w:gridCol w:w="6379"/>
      </w:tblGrid>
      <w:tr w:rsidR="009F3D0F" w:rsidRPr="009F3D0F" w:rsidTr="009F3D0F">
        <w:trPr>
          <w:trHeight w:val="806"/>
        </w:trPr>
        <w:tc>
          <w:tcPr>
            <w:tcW w:w="3119" w:type="dxa"/>
            <w:vAlign w:val="center"/>
          </w:tcPr>
          <w:p w:rsidR="009F3D0F" w:rsidRPr="009F3D0F" w:rsidRDefault="009F3D0F" w:rsidP="00973CC5">
            <w:pPr>
              <w:pStyle w:val="af"/>
              <w:spacing w:after="0"/>
            </w:pPr>
            <w:proofErr w:type="spellStart"/>
            <w:r w:rsidRPr="009F3D0F">
              <w:t>Наименование</w:t>
            </w:r>
            <w:proofErr w:type="spellEnd"/>
            <w:r w:rsidRPr="009F3D0F">
              <w:t xml:space="preserve"> </w:t>
            </w:r>
            <w:proofErr w:type="spellStart"/>
            <w:r w:rsidRPr="009F3D0F">
              <w:t>муниципальной</w:t>
            </w:r>
            <w:proofErr w:type="spellEnd"/>
            <w:r w:rsidRPr="009F3D0F">
              <w:t xml:space="preserve"> </w:t>
            </w:r>
            <w:proofErr w:type="spellStart"/>
            <w:r w:rsidRPr="009F3D0F">
              <w:t>программы</w:t>
            </w:r>
            <w:proofErr w:type="spellEnd"/>
          </w:p>
        </w:tc>
        <w:tc>
          <w:tcPr>
            <w:tcW w:w="6379" w:type="dxa"/>
            <w:vAlign w:val="center"/>
          </w:tcPr>
          <w:p w:rsidR="009F3D0F" w:rsidRPr="009F3D0F" w:rsidRDefault="009F3D0F" w:rsidP="00973CC5">
            <w:pPr>
              <w:jc w:val="both"/>
              <w:rPr>
                <w:sz w:val="24"/>
                <w:szCs w:val="24"/>
              </w:rPr>
            </w:pPr>
            <w:r w:rsidRPr="009F3D0F">
              <w:rPr>
                <w:sz w:val="24"/>
                <w:szCs w:val="24"/>
              </w:rPr>
              <w:t>Управление муниципальным имуществом города Югорска на 2014-2020 годы</w:t>
            </w:r>
          </w:p>
        </w:tc>
      </w:tr>
      <w:tr w:rsidR="009F3D0F" w:rsidRPr="009F3D0F" w:rsidTr="009F3D0F">
        <w:trPr>
          <w:trHeight w:val="834"/>
        </w:trPr>
        <w:tc>
          <w:tcPr>
            <w:tcW w:w="3119" w:type="dxa"/>
            <w:vAlign w:val="center"/>
          </w:tcPr>
          <w:p w:rsidR="009F3D0F" w:rsidRPr="009F3D0F" w:rsidRDefault="009F3D0F" w:rsidP="00973CC5">
            <w:pPr>
              <w:pStyle w:val="af"/>
              <w:spacing w:after="0"/>
              <w:rPr>
                <w:lang w:val="ru-RU"/>
              </w:rPr>
            </w:pPr>
            <w:r w:rsidRPr="009F3D0F">
              <w:rPr>
                <w:lang w:val="ru-RU"/>
              </w:rPr>
              <w:t>Дата утверждения муниципальной программы (наименование и номер соответствующего нормативного правового акта)</w:t>
            </w:r>
          </w:p>
        </w:tc>
        <w:tc>
          <w:tcPr>
            <w:tcW w:w="6379" w:type="dxa"/>
            <w:vAlign w:val="center"/>
          </w:tcPr>
          <w:p w:rsidR="009F3D0F" w:rsidRPr="009F3D0F" w:rsidRDefault="009F3D0F" w:rsidP="00973CC5">
            <w:pPr>
              <w:jc w:val="both"/>
              <w:rPr>
                <w:sz w:val="24"/>
                <w:szCs w:val="24"/>
              </w:rPr>
            </w:pPr>
            <w:r w:rsidRPr="009F3D0F">
              <w:rPr>
                <w:sz w:val="24"/>
                <w:szCs w:val="24"/>
              </w:rPr>
              <w:t>постановление администрации города Югорска от 31 октября 2013 года № 3281 «О муниципальной программе города Югорска «Управление муниципальным имуществом города Югорска на 2014-2020 годы»</w:t>
            </w:r>
          </w:p>
        </w:tc>
      </w:tr>
      <w:tr w:rsidR="009F3D0F" w:rsidRPr="009F3D0F" w:rsidTr="009F3D0F">
        <w:trPr>
          <w:trHeight w:val="821"/>
        </w:trPr>
        <w:tc>
          <w:tcPr>
            <w:tcW w:w="3119" w:type="dxa"/>
            <w:vAlign w:val="center"/>
          </w:tcPr>
          <w:p w:rsidR="009F3D0F" w:rsidRPr="009F3D0F" w:rsidRDefault="009F3D0F" w:rsidP="00973CC5">
            <w:pPr>
              <w:pStyle w:val="af"/>
              <w:spacing w:after="0"/>
            </w:pPr>
            <w:proofErr w:type="spellStart"/>
            <w:r w:rsidRPr="009F3D0F">
              <w:t>Ответственный</w:t>
            </w:r>
            <w:proofErr w:type="spellEnd"/>
            <w:r w:rsidRPr="009F3D0F">
              <w:t xml:space="preserve"> </w:t>
            </w:r>
            <w:proofErr w:type="spellStart"/>
            <w:r w:rsidRPr="009F3D0F">
              <w:t>исполнитель</w:t>
            </w:r>
            <w:proofErr w:type="spellEnd"/>
            <w:r w:rsidRPr="009F3D0F">
              <w:t xml:space="preserve"> </w:t>
            </w:r>
            <w:proofErr w:type="spellStart"/>
            <w:r w:rsidRPr="009F3D0F">
              <w:t>муниципальной</w:t>
            </w:r>
            <w:proofErr w:type="spellEnd"/>
            <w:r w:rsidRPr="009F3D0F">
              <w:t xml:space="preserve"> </w:t>
            </w:r>
            <w:proofErr w:type="spellStart"/>
            <w:r w:rsidRPr="009F3D0F">
              <w:t>программы</w:t>
            </w:r>
            <w:proofErr w:type="spellEnd"/>
          </w:p>
        </w:tc>
        <w:tc>
          <w:tcPr>
            <w:tcW w:w="6379" w:type="dxa"/>
            <w:vAlign w:val="center"/>
          </w:tcPr>
          <w:p w:rsidR="009F3D0F" w:rsidRPr="009F3D0F" w:rsidRDefault="009F3D0F" w:rsidP="00973CC5">
            <w:pPr>
              <w:pStyle w:val="af"/>
              <w:spacing w:after="0"/>
              <w:rPr>
                <w:lang w:val="ru-RU"/>
              </w:rPr>
            </w:pPr>
            <w:r w:rsidRPr="009F3D0F">
              <w:rPr>
                <w:lang w:val="ru-RU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</w:tr>
      <w:tr w:rsidR="009F3D0F" w:rsidRPr="009F3D0F" w:rsidTr="009F3D0F">
        <w:trPr>
          <w:trHeight w:val="706"/>
        </w:trPr>
        <w:tc>
          <w:tcPr>
            <w:tcW w:w="3119" w:type="dxa"/>
            <w:vAlign w:val="center"/>
          </w:tcPr>
          <w:p w:rsidR="009F3D0F" w:rsidRPr="009F3D0F" w:rsidRDefault="009F3D0F" w:rsidP="00973CC5">
            <w:pPr>
              <w:pStyle w:val="af"/>
              <w:spacing w:after="0"/>
            </w:pPr>
            <w:proofErr w:type="spellStart"/>
            <w:r w:rsidRPr="009F3D0F">
              <w:t>Соисполнители</w:t>
            </w:r>
            <w:proofErr w:type="spellEnd"/>
            <w:r w:rsidRPr="009F3D0F">
              <w:t xml:space="preserve"> </w:t>
            </w:r>
            <w:proofErr w:type="spellStart"/>
            <w:r w:rsidRPr="009F3D0F">
              <w:t>муниципальной</w:t>
            </w:r>
            <w:proofErr w:type="spellEnd"/>
            <w:r w:rsidRPr="009F3D0F">
              <w:t xml:space="preserve"> </w:t>
            </w:r>
            <w:proofErr w:type="spellStart"/>
            <w:r w:rsidRPr="009F3D0F">
              <w:t>программы</w:t>
            </w:r>
            <w:proofErr w:type="spellEnd"/>
          </w:p>
        </w:tc>
        <w:tc>
          <w:tcPr>
            <w:tcW w:w="6379" w:type="dxa"/>
            <w:vAlign w:val="center"/>
          </w:tcPr>
          <w:p w:rsidR="009F3D0F" w:rsidRPr="009F3D0F" w:rsidRDefault="009F3D0F" w:rsidP="00973CC5">
            <w:pPr>
              <w:rPr>
                <w:sz w:val="24"/>
                <w:szCs w:val="24"/>
              </w:rPr>
            </w:pPr>
            <w:r w:rsidRPr="009F3D0F">
              <w:rPr>
                <w:sz w:val="24"/>
                <w:szCs w:val="24"/>
              </w:rPr>
              <w:t>Управление бухгалтерского учета и отчетности администрации города Югорска</w:t>
            </w:r>
          </w:p>
          <w:p w:rsidR="009F3D0F" w:rsidRPr="009F3D0F" w:rsidRDefault="009F3D0F" w:rsidP="00973CC5">
            <w:pPr>
              <w:rPr>
                <w:sz w:val="24"/>
                <w:szCs w:val="24"/>
              </w:rPr>
            </w:pPr>
            <w:r w:rsidRPr="009F3D0F">
              <w:rPr>
                <w:sz w:val="24"/>
                <w:szCs w:val="24"/>
              </w:rPr>
              <w:t xml:space="preserve">Департамент </w:t>
            </w:r>
            <w:proofErr w:type="spellStart"/>
            <w:r w:rsidRPr="009F3D0F">
              <w:rPr>
                <w:sz w:val="24"/>
                <w:szCs w:val="24"/>
              </w:rPr>
              <w:t>жилищно</w:t>
            </w:r>
            <w:proofErr w:type="spellEnd"/>
            <w:r w:rsidRPr="009F3D0F">
              <w:rPr>
                <w:sz w:val="24"/>
                <w:szCs w:val="24"/>
              </w:rPr>
              <w:t xml:space="preserve"> – коммунального и строительного комплекса администрации города Югорска</w:t>
            </w:r>
          </w:p>
        </w:tc>
      </w:tr>
      <w:tr w:rsidR="009F3D0F" w:rsidRPr="009F3D0F" w:rsidTr="009F3D0F">
        <w:trPr>
          <w:trHeight w:val="1254"/>
        </w:trPr>
        <w:tc>
          <w:tcPr>
            <w:tcW w:w="3119" w:type="dxa"/>
            <w:vAlign w:val="center"/>
          </w:tcPr>
          <w:p w:rsidR="009F3D0F" w:rsidRPr="009F3D0F" w:rsidRDefault="009F3D0F" w:rsidP="00973CC5">
            <w:pPr>
              <w:pStyle w:val="af"/>
              <w:spacing w:after="0"/>
            </w:pPr>
            <w:proofErr w:type="spellStart"/>
            <w:r w:rsidRPr="009F3D0F">
              <w:t>Цель</w:t>
            </w:r>
            <w:proofErr w:type="spellEnd"/>
            <w:r w:rsidRPr="009F3D0F">
              <w:t xml:space="preserve"> </w:t>
            </w:r>
            <w:proofErr w:type="spellStart"/>
            <w:r w:rsidRPr="009F3D0F">
              <w:t>муниципальной</w:t>
            </w:r>
            <w:proofErr w:type="spellEnd"/>
            <w:r w:rsidRPr="009F3D0F">
              <w:t xml:space="preserve"> </w:t>
            </w:r>
            <w:proofErr w:type="spellStart"/>
            <w:r w:rsidRPr="009F3D0F">
              <w:t>программы</w:t>
            </w:r>
            <w:proofErr w:type="spellEnd"/>
          </w:p>
        </w:tc>
        <w:tc>
          <w:tcPr>
            <w:tcW w:w="6379" w:type="dxa"/>
          </w:tcPr>
          <w:p w:rsidR="009F3D0F" w:rsidRPr="009F3D0F" w:rsidRDefault="009F3D0F" w:rsidP="00973CC5">
            <w:pPr>
              <w:jc w:val="both"/>
              <w:rPr>
                <w:sz w:val="24"/>
                <w:szCs w:val="24"/>
              </w:rPr>
            </w:pPr>
            <w:r w:rsidRPr="009F3D0F">
              <w:rPr>
                <w:sz w:val="24"/>
                <w:szCs w:val="24"/>
              </w:rPr>
              <w:t>Формирование эффективной системы управления муниципальным имуществом города Югорска, позволяющей обеспечить оптимальный состав имущества для исполнения полномочий департамента муниципальной собственности и градостроительства администрации города Югорска, достоверный учет и контроль использования муниципального имущества города Югорска.</w:t>
            </w:r>
          </w:p>
        </w:tc>
      </w:tr>
      <w:tr w:rsidR="009F3D0F" w:rsidRPr="009F3D0F" w:rsidTr="009F3D0F">
        <w:trPr>
          <w:trHeight w:val="1288"/>
        </w:trPr>
        <w:tc>
          <w:tcPr>
            <w:tcW w:w="3119" w:type="dxa"/>
            <w:vAlign w:val="center"/>
          </w:tcPr>
          <w:p w:rsidR="009F3D0F" w:rsidRPr="009F3D0F" w:rsidRDefault="009F3D0F" w:rsidP="00973CC5">
            <w:pPr>
              <w:pStyle w:val="ConsPlusNonformat"/>
              <w:widowControl/>
              <w:ind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9F3D0F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379" w:type="dxa"/>
          </w:tcPr>
          <w:p w:rsidR="009F3D0F" w:rsidRPr="009F3D0F" w:rsidRDefault="009F3D0F" w:rsidP="00973CC5">
            <w:pPr>
              <w:pStyle w:val="af"/>
              <w:tabs>
                <w:tab w:val="left" w:pos="459"/>
              </w:tabs>
              <w:suppressAutoHyphens/>
              <w:spacing w:after="0"/>
              <w:jc w:val="both"/>
              <w:rPr>
                <w:lang w:val="ru-RU"/>
              </w:rPr>
            </w:pPr>
          </w:p>
          <w:p w:rsidR="009F3D0F" w:rsidRPr="009F3D0F" w:rsidRDefault="009F3D0F" w:rsidP="00973CC5">
            <w:pPr>
              <w:pStyle w:val="af"/>
              <w:tabs>
                <w:tab w:val="left" w:pos="459"/>
              </w:tabs>
              <w:suppressAutoHyphens/>
              <w:spacing w:after="0"/>
              <w:jc w:val="both"/>
              <w:rPr>
                <w:lang w:val="ru-RU"/>
              </w:rPr>
            </w:pPr>
            <w:r w:rsidRPr="009F3D0F">
              <w:rPr>
                <w:lang w:val="ru-RU"/>
              </w:rPr>
              <w:t>Совершенствование системы управления муниципальным имуществом города Югорска.</w:t>
            </w:r>
          </w:p>
          <w:p w:rsidR="009F3D0F" w:rsidRPr="009F3D0F" w:rsidRDefault="009F3D0F" w:rsidP="00973CC5">
            <w:pPr>
              <w:pStyle w:val="af"/>
              <w:tabs>
                <w:tab w:val="left" w:pos="459"/>
              </w:tabs>
              <w:suppressAutoHyphens/>
              <w:spacing w:after="0"/>
              <w:ind w:left="34"/>
              <w:jc w:val="both"/>
              <w:rPr>
                <w:lang w:val="ru-RU"/>
              </w:rPr>
            </w:pPr>
          </w:p>
        </w:tc>
      </w:tr>
      <w:tr w:rsidR="009F3D0F" w:rsidRPr="009F3D0F" w:rsidTr="009F3D0F">
        <w:trPr>
          <w:trHeight w:val="780"/>
        </w:trPr>
        <w:tc>
          <w:tcPr>
            <w:tcW w:w="3119" w:type="dxa"/>
            <w:vAlign w:val="center"/>
          </w:tcPr>
          <w:p w:rsidR="009F3D0F" w:rsidRPr="009F3D0F" w:rsidRDefault="009F3D0F" w:rsidP="00973CC5">
            <w:pPr>
              <w:pStyle w:val="af"/>
              <w:spacing w:after="0"/>
              <w:rPr>
                <w:lang w:val="ru-RU"/>
              </w:rPr>
            </w:pPr>
            <w:r w:rsidRPr="009F3D0F">
              <w:rPr>
                <w:lang w:val="ru-RU"/>
              </w:rPr>
              <w:t xml:space="preserve">Подпрограммы и (или) отдельные мероприятия </w:t>
            </w:r>
          </w:p>
        </w:tc>
        <w:tc>
          <w:tcPr>
            <w:tcW w:w="6379" w:type="dxa"/>
          </w:tcPr>
          <w:p w:rsidR="009F3D0F" w:rsidRPr="009F3D0F" w:rsidRDefault="009F3D0F" w:rsidP="00973CC5">
            <w:pPr>
              <w:pStyle w:val="af"/>
              <w:tabs>
                <w:tab w:val="left" w:pos="459"/>
              </w:tabs>
              <w:suppressAutoHyphens/>
              <w:spacing w:after="0"/>
              <w:ind w:left="34"/>
              <w:jc w:val="both"/>
              <w:rPr>
                <w:lang w:val="ru-RU"/>
              </w:rPr>
            </w:pPr>
          </w:p>
        </w:tc>
      </w:tr>
      <w:tr w:rsidR="009F3D0F" w:rsidRPr="009F3D0F" w:rsidTr="009F3D0F">
        <w:trPr>
          <w:trHeight w:val="699"/>
        </w:trPr>
        <w:tc>
          <w:tcPr>
            <w:tcW w:w="3119" w:type="dxa"/>
            <w:vAlign w:val="center"/>
          </w:tcPr>
          <w:p w:rsidR="009F3D0F" w:rsidRPr="009F3D0F" w:rsidRDefault="009F3D0F" w:rsidP="00973CC5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Целевые показатели муниципальной программы (показатели непосредственных результатов)</w:t>
            </w:r>
          </w:p>
        </w:tc>
        <w:tc>
          <w:tcPr>
            <w:tcW w:w="6379" w:type="dxa"/>
          </w:tcPr>
          <w:p w:rsidR="009F3D0F" w:rsidRPr="009F3D0F" w:rsidRDefault="009F3D0F" w:rsidP="009F3D0F">
            <w:pPr>
              <w:pStyle w:val="af"/>
              <w:numPr>
                <w:ilvl w:val="0"/>
                <w:numId w:val="31"/>
              </w:numPr>
              <w:tabs>
                <w:tab w:val="left" w:pos="459"/>
              </w:tabs>
              <w:suppressAutoHyphens/>
              <w:spacing w:after="0" w:line="276" w:lineRule="auto"/>
              <w:ind w:left="34" w:firstLine="0"/>
              <w:rPr>
                <w:lang w:val="ru-RU"/>
              </w:rPr>
            </w:pPr>
            <w:r w:rsidRPr="009F3D0F">
              <w:rPr>
                <w:lang w:val="ru-RU"/>
              </w:rPr>
              <w:t>Доля объектов управления муниципального имущества, для которых определена целевая функция</w:t>
            </w:r>
            <w:proofErr w:type="gramStart"/>
            <w:r w:rsidRPr="009F3D0F">
              <w:rPr>
                <w:lang w:val="ru-RU"/>
              </w:rPr>
              <w:t xml:space="preserve"> (%), </w:t>
            </w:r>
            <w:proofErr w:type="gramEnd"/>
            <w:r w:rsidRPr="009F3D0F">
              <w:rPr>
                <w:lang w:val="ru-RU"/>
              </w:rPr>
              <w:t xml:space="preserve">в том числе: </w:t>
            </w:r>
          </w:p>
          <w:p w:rsidR="009F3D0F" w:rsidRPr="009F3D0F" w:rsidRDefault="009F3D0F" w:rsidP="00973CC5">
            <w:pPr>
              <w:tabs>
                <w:tab w:val="left" w:pos="459"/>
              </w:tabs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4"/>
              </w:rPr>
            </w:pPr>
            <w:r w:rsidRPr="009F3D0F">
              <w:rPr>
                <w:sz w:val="24"/>
                <w:szCs w:val="24"/>
              </w:rPr>
              <w:t xml:space="preserve">        - сохранение доли объектов муниципальных унитарных предприятий города Югорска на уровне 100%;</w:t>
            </w:r>
          </w:p>
          <w:p w:rsidR="009F3D0F" w:rsidRPr="009F3D0F" w:rsidRDefault="009F3D0F" w:rsidP="00973CC5">
            <w:pPr>
              <w:tabs>
                <w:tab w:val="left" w:pos="459"/>
              </w:tabs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4"/>
              </w:rPr>
            </w:pPr>
            <w:r w:rsidRPr="009F3D0F">
              <w:rPr>
                <w:sz w:val="24"/>
                <w:szCs w:val="24"/>
              </w:rPr>
              <w:t xml:space="preserve">        - увеличение доли объектов хозяйственных  обществ, акции (доли) которых находятся в собственности муниципального образования от 96% до 100%;</w:t>
            </w:r>
          </w:p>
          <w:p w:rsidR="009F3D0F" w:rsidRPr="009F3D0F" w:rsidRDefault="009F3D0F" w:rsidP="00973CC5">
            <w:pPr>
              <w:tabs>
                <w:tab w:val="left" w:pos="459"/>
              </w:tabs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4"/>
              </w:rPr>
            </w:pPr>
            <w:r w:rsidRPr="009F3D0F">
              <w:rPr>
                <w:sz w:val="24"/>
                <w:szCs w:val="24"/>
              </w:rPr>
              <w:t xml:space="preserve">        - сохранение доли объектов муниципальной казны города Югорска на уровне 100%;</w:t>
            </w:r>
          </w:p>
          <w:p w:rsidR="009F3D0F" w:rsidRPr="009F3D0F" w:rsidRDefault="009F3D0F" w:rsidP="00973CC5">
            <w:pPr>
              <w:tabs>
                <w:tab w:val="left" w:pos="459"/>
              </w:tabs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4"/>
              </w:rPr>
            </w:pPr>
            <w:r w:rsidRPr="009F3D0F">
              <w:rPr>
                <w:sz w:val="24"/>
                <w:szCs w:val="24"/>
              </w:rPr>
              <w:t xml:space="preserve">       - сохранение доли объектов муниципальных учреждений города Югорска на уровне 100%.</w:t>
            </w:r>
          </w:p>
          <w:p w:rsidR="009F3D0F" w:rsidRPr="009F3D0F" w:rsidRDefault="009F3D0F" w:rsidP="009F3D0F">
            <w:pPr>
              <w:numPr>
                <w:ilvl w:val="0"/>
                <w:numId w:val="31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color w:val="000000"/>
                <w:sz w:val="24"/>
                <w:szCs w:val="24"/>
              </w:rPr>
            </w:pPr>
            <w:r w:rsidRPr="009F3D0F">
              <w:rPr>
                <w:color w:val="000000"/>
                <w:sz w:val="24"/>
                <w:szCs w:val="24"/>
              </w:rPr>
              <w:t>Сохранение удельного веса неиспользуемого недвижимого имущества  в общем количестве  недвижимого имущества города Югорска на уровне 0%.</w:t>
            </w:r>
          </w:p>
          <w:p w:rsidR="009F3D0F" w:rsidRPr="009F3D0F" w:rsidRDefault="009F3D0F" w:rsidP="009F3D0F">
            <w:pPr>
              <w:numPr>
                <w:ilvl w:val="0"/>
                <w:numId w:val="31"/>
              </w:numPr>
              <w:tabs>
                <w:tab w:val="left" w:pos="453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color w:val="000000"/>
                <w:sz w:val="24"/>
                <w:szCs w:val="24"/>
              </w:rPr>
            </w:pPr>
            <w:r w:rsidRPr="009F3D0F">
              <w:rPr>
                <w:color w:val="000000"/>
                <w:sz w:val="24"/>
                <w:szCs w:val="24"/>
              </w:rPr>
              <w:t>Снижение удельного веса расходов на предпродажную подготовку имущества в общем объеме средств, полученных от приватизации муниципального имущества города Югорска от 0,5% до 0,2%;</w:t>
            </w:r>
          </w:p>
          <w:p w:rsidR="009F3D0F" w:rsidRPr="009F3D0F" w:rsidRDefault="009F3D0F" w:rsidP="009F3D0F">
            <w:pPr>
              <w:numPr>
                <w:ilvl w:val="0"/>
                <w:numId w:val="31"/>
              </w:numPr>
              <w:tabs>
                <w:tab w:val="left" w:pos="453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color w:val="000000"/>
                <w:sz w:val="24"/>
                <w:szCs w:val="24"/>
              </w:rPr>
            </w:pPr>
            <w:r w:rsidRPr="009F3D0F">
              <w:rPr>
                <w:color w:val="000000"/>
                <w:sz w:val="24"/>
                <w:szCs w:val="24"/>
              </w:rPr>
              <w:t>Сохранение удельного веса выполнения плановых бюджетных ассигнований от фактически выполненных предусмотренных на проведение капитальных ремонтов нежилых зданий и помещений на уровне 100%.</w:t>
            </w:r>
          </w:p>
        </w:tc>
      </w:tr>
      <w:tr w:rsidR="009F3D0F" w:rsidRPr="009F3D0F" w:rsidTr="009F3D0F">
        <w:trPr>
          <w:trHeight w:val="351"/>
        </w:trPr>
        <w:tc>
          <w:tcPr>
            <w:tcW w:w="3119" w:type="dxa"/>
            <w:vAlign w:val="center"/>
          </w:tcPr>
          <w:p w:rsidR="009F3D0F" w:rsidRPr="009F3D0F" w:rsidRDefault="009F3D0F" w:rsidP="00973CC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F3D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379" w:type="dxa"/>
            <w:vAlign w:val="center"/>
          </w:tcPr>
          <w:p w:rsidR="009F3D0F" w:rsidRPr="009F3D0F" w:rsidRDefault="009F3D0F" w:rsidP="00973CC5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D0F">
              <w:rPr>
                <w:rFonts w:ascii="Times New Roman" w:hAnsi="Times New Roman" w:cs="Times New Roman"/>
                <w:sz w:val="24"/>
                <w:szCs w:val="24"/>
              </w:rPr>
              <w:t>Реализация  муниципальной программы:  2014 - 2020 годы.</w:t>
            </w:r>
          </w:p>
          <w:p w:rsidR="009F3D0F" w:rsidRPr="009F3D0F" w:rsidRDefault="009F3D0F" w:rsidP="00973CC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F3D0F" w:rsidRPr="009F3D0F" w:rsidTr="009F3D0F">
        <w:trPr>
          <w:trHeight w:val="5939"/>
        </w:trPr>
        <w:tc>
          <w:tcPr>
            <w:tcW w:w="3119" w:type="dxa"/>
            <w:vAlign w:val="center"/>
          </w:tcPr>
          <w:p w:rsidR="009F3D0F" w:rsidRPr="009F3D0F" w:rsidRDefault="009F3D0F" w:rsidP="00973CC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D0F" w:rsidRPr="009F3D0F" w:rsidRDefault="009F3D0F" w:rsidP="00973CC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D0F" w:rsidRPr="009F3D0F" w:rsidRDefault="009F3D0F" w:rsidP="00973CC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F3D0F">
              <w:rPr>
                <w:rFonts w:ascii="Times New Roman" w:hAnsi="Times New Roman" w:cs="Times New Roman"/>
                <w:sz w:val="24"/>
                <w:szCs w:val="24"/>
              </w:rPr>
              <w:t>Финансовой обеспечение муниципальной программы</w:t>
            </w:r>
          </w:p>
        </w:tc>
        <w:tc>
          <w:tcPr>
            <w:tcW w:w="6379" w:type="dxa"/>
          </w:tcPr>
          <w:p w:rsidR="009F3D0F" w:rsidRPr="009F3D0F" w:rsidRDefault="009F3D0F" w:rsidP="00973CC5">
            <w:pPr>
              <w:tabs>
                <w:tab w:val="left" w:pos="851"/>
                <w:tab w:val="left" w:pos="1560"/>
                <w:tab w:val="left" w:pos="2991"/>
              </w:tabs>
              <w:jc w:val="both"/>
              <w:rPr>
                <w:sz w:val="24"/>
                <w:szCs w:val="24"/>
              </w:rPr>
            </w:pPr>
            <w:r w:rsidRPr="009F3D0F">
              <w:rPr>
                <w:sz w:val="24"/>
                <w:szCs w:val="24"/>
              </w:rPr>
              <w:t>Объем финансирования муниципальной программы на 2014 -2020 годы составит 359 580,6 тыс. рублей, из них:</w:t>
            </w:r>
          </w:p>
          <w:p w:rsidR="009F3D0F" w:rsidRPr="009F3D0F" w:rsidRDefault="009F3D0F" w:rsidP="00973CC5">
            <w:pPr>
              <w:tabs>
                <w:tab w:val="left" w:pos="851"/>
                <w:tab w:val="left" w:pos="1560"/>
                <w:tab w:val="left" w:pos="2991"/>
              </w:tabs>
              <w:jc w:val="both"/>
              <w:rPr>
                <w:sz w:val="24"/>
                <w:szCs w:val="24"/>
              </w:rPr>
            </w:pPr>
            <w:r w:rsidRPr="009F3D0F">
              <w:rPr>
                <w:sz w:val="24"/>
                <w:szCs w:val="24"/>
              </w:rPr>
              <w:t>- 2014 год – 62 240,6 тыс. рублей;</w:t>
            </w:r>
          </w:p>
          <w:p w:rsidR="009F3D0F" w:rsidRPr="009F3D0F" w:rsidRDefault="009F3D0F" w:rsidP="00973CC5">
            <w:pPr>
              <w:tabs>
                <w:tab w:val="left" w:pos="851"/>
                <w:tab w:val="left" w:pos="1560"/>
                <w:tab w:val="left" w:pos="2991"/>
              </w:tabs>
              <w:jc w:val="both"/>
              <w:rPr>
                <w:sz w:val="24"/>
                <w:szCs w:val="24"/>
              </w:rPr>
            </w:pPr>
            <w:r w:rsidRPr="009F3D0F">
              <w:rPr>
                <w:sz w:val="24"/>
                <w:szCs w:val="24"/>
              </w:rPr>
              <w:t>- 2015 год – 50 370,0 тыс. рублей;</w:t>
            </w:r>
          </w:p>
          <w:p w:rsidR="009F3D0F" w:rsidRPr="009F3D0F" w:rsidRDefault="009F3D0F" w:rsidP="00973CC5">
            <w:pPr>
              <w:tabs>
                <w:tab w:val="left" w:pos="851"/>
                <w:tab w:val="left" w:pos="1560"/>
                <w:tab w:val="left" w:pos="2991"/>
              </w:tabs>
              <w:jc w:val="both"/>
              <w:rPr>
                <w:sz w:val="24"/>
                <w:szCs w:val="24"/>
              </w:rPr>
            </w:pPr>
            <w:r w:rsidRPr="009F3D0F">
              <w:rPr>
                <w:sz w:val="24"/>
                <w:szCs w:val="24"/>
              </w:rPr>
              <w:t>- 2016 год – 49 394,0 тыс. рублей;</w:t>
            </w:r>
          </w:p>
          <w:p w:rsidR="009F3D0F" w:rsidRPr="009F3D0F" w:rsidRDefault="009F3D0F" w:rsidP="00973CC5">
            <w:pPr>
              <w:tabs>
                <w:tab w:val="left" w:pos="851"/>
                <w:tab w:val="left" w:pos="1560"/>
                <w:tab w:val="left" w:pos="2991"/>
              </w:tabs>
              <w:jc w:val="both"/>
              <w:rPr>
                <w:sz w:val="24"/>
                <w:szCs w:val="24"/>
              </w:rPr>
            </w:pPr>
            <w:r w:rsidRPr="009F3D0F">
              <w:rPr>
                <w:sz w:val="24"/>
                <w:szCs w:val="24"/>
              </w:rPr>
              <w:t>- 2017 год – 49 394,0 тыс. рублей;</w:t>
            </w:r>
          </w:p>
          <w:p w:rsidR="009F3D0F" w:rsidRPr="009F3D0F" w:rsidRDefault="009F3D0F" w:rsidP="00973CC5">
            <w:pPr>
              <w:tabs>
                <w:tab w:val="left" w:pos="851"/>
                <w:tab w:val="left" w:pos="1560"/>
                <w:tab w:val="left" w:pos="2991"/>
              </w:tabs>
              <w:jc w:val="both"/>
              <w:rPr>
                <w:sz w:val="24"/>
                <w:szCs w:val="24"/>
              </w:rPr>
            </w:pPr>
            <w:r w:rsidRPr="009F3D0F">
              <w:rPr>
                <w:sz w:val="24"/>
                <w:szCs w:val="24"/>
              </w:rPr>
              <w:t>- 2018 год – 49 394,0 тыс. рублей;</w:t>
            </w:r>
          </w:p>
          <w:p w:rsidR="009F3D0F" w:rsidRPr="009F3D0F" w:rsidRDefault="009F3D0F" w:rsidP="00973CC5">
            <w:pPr>
              <w:tabs>
                <w:tab w:val="left" w:pos="851"/>
                <w:tab w:val="left" w:pos="1560"/>
                <w:tab w:val="left" w:pos="2991"/>
              </w:tabs>
              <w:jc w:val="both"/>
              <w:rPr>
                <w:sz w:val="24"/>
                <w:szCs w:val="24"/>
              </w:rPr>
            </w:pPr>
            <w:r w:rsidRPr="009F3D0F">
              <w:rPr>
                <w:sz w:val="24"/>
                <w:szCs w:val="24"/>
              </w:rPr>
              <w:t>- 2019 год – 49 394,0 тыс. рублей;</w:t>
            </w:r>
          </w:p>
          <w:p w:rsidR="009F3D0F" w:rsidRPr="009F3D0F" w:rsidRDefault="009F3D0F" w:rsidP="00973CC5">
            <w:pPr>
              <w:tabs>
                <w:tab w:val="left" w:pos="851"/>
                <w:tab w:val="left" w:pos="1560"/>
                <w:tab w:val="left" w:pos="2991"/>
              </w:tabs>
              <w:jc w:val="both"/>
              <w:rPr>
                <w:sz w:val="24"/>
                <w:szCs w:val="24"/>
              </w:rPr>
            </w:pPr>
            <w:r w:rsidRPr="009F3D0F">
              <w:rPr>
                <w:sz w:val="24"/>
                <w:szCs w:val="24"/>
              </w:rPr>
              <w:t>- 2020 год – 49 394,0 тыс. рублей.</w:t>
            </w:r>
          </w:p>
          <w:p w:rsidR="009F3D0F" w:rsidRPr="009F3D0F" w:rsidRDefault="009F3D0F" w:rsidP="00973CC5">
            <w:pPr>
              <w:tabs>
                <w:tab w:val="left" w:pos="851"/>
                <w:tab w:val="left" w:pos="1560"/>
                <w:tab w:val="left" w:pos="2991"/>
              </w:tabs>
              <w:jc w:val="both"/>
              <w:rPr>
                <w:sz w:val="24"/>
                <w:szCs w:val="24"/>
              </w:rPr>
            </w:pPr>
            <w:r w:rsidRPr="009F3D0F">
              <w:rPr>
                <w:sz w:val="24"/>
                <w:szCs w:val="24"/>
              </w:rPr>
              <w:t>Из них за счет средств окружного бюджета предусмотрено – 3 338,0 тыс. рублей, в том числе:</w:t>
            </w:r>
          </w:p>
          <w:p w:rsidR="009F3D0F" w:rsidRPr="009F3D0F" w:rsidRDefault="009F3D0F" w:rsidP="00973CC5">
            <w:pPr>
              <w:tabs>
                <w:tab w:val="left" w:pos="851"/>
                <w:tab w:val="left" w:pos="1560"/>
                <w:tab w:val="left" w:pos="2991"/>
              </w:tabs>
              <w:jc w:val="both"/>
              <w:rPr>
                <w:sz w:val="24"/>
                <w:szCs w:val="24"/>
              </w:rPr>
            </w:pPr>
            <w:r w:rsidRPr="009F3D0F">
              <w:rPr>
                <w:sz w:val="24"/>
                <w:szCs w:val="24"/>
              </w:rPr>
              <w:t>- 2014 год – 3 338,0 тыс. рублей;</w:t>
            </w:r>
          </w:p>
          <w:p w:rsidR="009F3D0F" w:rsidRPr="009F3D0F" w:rsidRDefault="009F3D0F" w:rsidP="00973CC5">
            <w:pPr>
              <w:tabs>
                <w:tab w:val="left" w:pos="851"/>
                <w:tab w:val="left" w:pos="1560"/>
                <w:tab w:val="left" w:pos="2991"/>
              </w:tabs>
              <w:jc w:val="both"/>
              <w:rPr>
                <w:sz w:val="24"/>
                <w:szCs w:val="24"/>
              </w:rPr>
            </w:pPr>
            <w:r w:rsidRPr="009F3D0F">
              <w:rPr>
                <w:sz w:val="24"/>
                <w:szCs w:val="24"/>
              </w:rPr>
              <w:t>- 2015 год – 0,00 тыс. рублей;</w:t>
            </w:r>
          </w:p>
          <w:p w:rsidR="009F3D0F" w:rsidRPr="009F3D0F" w:rsidRDefault="009F3D0F" w:rsidP="00973CC5">
            <w:pPr>
              <w:tabs>
                <w:tab w:val="left" w:pos="851"/>
                <w:tab w:val="left" w:pos="1560"/>
                <w:tab w:val="left" w:pos="2991"/>
              </w:tabs>
              <w:jc w:val="both"/>
              <w:rPr>
                <w:sz w:val="24"/>
                <w:szCs w:val="24"/>
              </w:rPr>
            </w:pPr>
            <w:r w:rsidRPr="009F3D0F">
              <w:rPr>
                <w:sz w:val="24"/>
                <w:szCs w:val="24"/>
              </w:rPr>
              <w:t>- 2016 год – 0,00 тыс. рублей;</w:t>
            </w:r>
          </w:p>
          <w:p w:rsidR="009F3D0F" w:rsidRPr="009F3D0F" w:rsidRDefault="009F3D0F" w:rsidP="00973CC5">
            <w:pPr>
              <w:tabs>
                <w:tab w:val="left" w:pos="851"/>
                <w:tab w:val="left" w:pos="1560"/>
                <w:tab w:val="left" w:pos="2991"/>
              </w:tabs>
              <w:jc w:val="both"/>
              <w:rPr>
                <w:sz w:val="24"/>
                <w:szCs w:val="24"/>
              </w:rPr>
            </w:pPr>
            <w:r w:rsidRPr="009F3D0F">
              <w:rPr>
                <w:sz w:val="24"/>
                <w:szCs w:val="24"/>
              </w:rPr>
              <w:t>- 2017 год – 0,00 тыс. рублей;</w:t>
            </w:r>
          </w:p>
          <w:p w:rsidR="009F3D0F" w:rsidRPr="009F3D0F" w:rsidRDefault="009F3D0F" w:rsidP="00973CC5">
            <w:pPr>
              <w:tabs>
                <w:tab w:val="left" w:pos="851"/>
                <w:tab w:val="left" w:pos="1560"/>
                <w:tab w:val="left" w:pos="2991"/>
              </w:tabs>
              <w:jc w:val="both"/>
              <w:rPr>
                <w:sz w:val="24"/>
                <w:szCs w:val="24"/>
              </w:rPr>
            </w:pPr>
            <w:r w:rsidRPr="009F3D0F">
              <w:rPr>
                <w:sz w:val="24"/>
                <w:szCs w:val="24"/>
              </w:rPr>
              <w:t>- 2018 год – 0,00 тыс. рублей;</w:t>
            </w:r>
          </w:p>
          <w:p w:rsidR="009F3D0F" w:rsidRPr="009F3D0F" w:rsidRDefault="009F3D0F" w:rsidP="00973CC5">
            <w:pPr>
              <w:tabs>
                <w:tab w:val="left" w:pos="851"/>
                <w:tab w:val="left" w:pos="1560"/>
                <w:tab w:val="left" w:pos="2991"/>
              </w:tabs>
              <w:jc w:val="both"/>
              <w:rPr>
                <w:sz w:val="24"/>
                <w:szCs w:val="24"/>
              </w:rPr>
            </w:pPr>
            <w:r w:rsidRPr="009F3D0F">
              <w:rPr>
                <w:sz w:val="24"/>
                <w:szCs w:val="24"/>
              </w:rPr>
              <w:t>- 2019 год – 0,00 тыс. рублей;</w:t>
            </w:r>
          </w:p>
          <w:p w:rsidR="009F3D0F" w:rsidRPr="009F3D0F" w:rsidRDefault="009F3D0F" w:rsidP="00973CC5">
            <w:pPr>
              <w:tabs>
                <w:tab w:val="left" w:pos="851"/>
                <w:tab w:val="left" w:pos="1560"/>
                <w:tab w:val="left" w:pos="2991"/>
              </w:tabs>
              <w:jc w:val="both"/>
              <w:rPr>
                <w:sz w:val="24"/>
                <w:szCs w:val="24"/>
              </w:rPr>
            </w:pPr>
            <w:r w:rsidRPr="009F3D0F">
              <w:rPr>
                <w:sz w:val="24"/>
                <w:szCs w:val="24"/>
              </w:rPr>
              <w:t>- 2020 год – 0,00 тыс. рублей.</w:t>
            </w:r>
          </w:p>
          <w:p w:rsidR="009F3D0F" w:rsidRPr="009F3D0F" w:rsidRDefault="009F3D0F" w:rsidP="00973CC5">
            <w:pPr>
              <w:tabs>
                <w:tab w:val="left" w:pos="851"/>
                <w:tab w:val="left" w:pos="1560"/>
                <w:tab w:val="left" w:pos="2991"/>
              </w:tabs>
              <w:jc w:val="both"/>
              <w:rPr>
                <w:sz w:val="24"/>
                <w:szCs w:val="24"/>
              </w:rPr>
            </w:pPr>
            <w:r w:rsidRPr="009F3D0F">
              <w:rPr>
                <w:sz w:val="24"/>
                <w:szCs w:val="24"/>
              </w:rPr>
              <w:t>За счет средств городского бюджета предусмотрено 356 242,6 тыс. рублей, в том числе:</w:t>
            </w:r>
          </w:p>
          <w:p w:rsidR="009F3D0F" w:rsidRPr="009F3D0F" w:rsidRDefault="009F3D0F" w:rsidP="00973CC5">
            <w:pPr>
              <w:tabs>
                <w:tab w:val="left" w:pos="851"/>
                <w:tab w:val="left" w:pos="1560"/>
                <w:tab w:val="left" w:pos="2991"/>
              </w:tabs>
              <w:jc w:val="both"/>
              <w:rPr>
                <w:sz w:val="24"/>
                <w:szCs w:val="24"/>
              </w:rPr>
            </w:pPr>
            <w:r w:rsidRPr="009F3D0F">
              <w:rPr>
                <w:sz w:val="24"/>
                <w:szCs w:val="24"/>
              </w:rPr>
              <w:t>- 2014 год – 58 902,6 тыс. рублей;</w:t>
            </w:r>
          </w:p>
          <w:p w:rsidR="009F3D0F" w:rsidRPr="009F3D0F" w:rsidRDefault="009F3D0F" w:rsidP="00973CC5">
            <w:pPr>
              <w:tabs>
                <w:tab w:val="left" w:pos="851"/>
                <w:tab w:val="left" w:pos="1560"/>
                <w:tab w:val="left" w:pos="2991"/>
              </w:tabs>
              <w:jc w:val="both"/>
              <w:rPr>
                <w:sz w:val="24"/>
                <w:szCs w:val="24"/>
              </w:rPr>
            </w:pPr>
            <w:r w:rsidRPr="009F3D0F">
              <w:rPr>
                <w:sz w:val="24"/>
                <w:szCs w:val="24"/>
              </w:rPr>
              <w:t>- 2015 год – 50 370,0 тыс. рублей;</w:t>
            </w:r>
          </w:p>
          <w:p w:rsidR="009F3D0F" w:rsidRPr="009F3D0F" w:rsidRDefault="009F3D0F" w:rsidP="00973CC5">
            <w:pPr>
              <w:tabs>
                <w:tab w:val="left" w:pos="851"/>
                <w:tab w:val="left" w:pos="1560"/>
                <w:tab w:val="left" w:pos="2991"/>
              </w:tabs>
              <w:jc w:val="both"/>
              <w:rPr>
                <w:sz w:val="24"/>
                <w:szCs w:val="24"/>
              </w:rPr>
            </w:pPr>
            <w:r w:rsidRPr="009F3D0F">
              <w:rPr>
                <w:sz w:val="24"/>
                <w:szCs w:val="24"/>
              </w:rPr>
              <w:t>- 2016 год – 49 394,0 тыс. рублей;</w:t>
            </w:r>
          </w:p>
          <w:p w:rsidR="009F3D0F" w:rsidRPr="009F3D0F" w:rsidRDefault="009F3D0F" w:rsidP="00973CC5">
            <w:pPr>
              <w:tabs>
                <w:tab w:val="left" w:pos="851"/>
                <w:tab w:val="left" w:pos="1560"/>
                <w:tab w:val="left" w:pos="2991"/>
              </w:tabs>
              <w:jc w:val="both"/>
              <w:rPr>
                <w:sz w:val="24"/>
                <w:szCs w:val="24"/>
              </w:rPr>
            </w:pPr>
            <w:r w:rsidRPr="009F3D0F">
              <w:rPr>
                <w:sz w:val="24"/>
                <w:szCs w:val="24"/>
              </w:rPr>
              <w:t>- 2017 год – 49 394,0 тыс. рублей;</w:t>
            </w:r>
          </w:p>
          <w:p w:rsidR="009F3D0F" w:rsidRPr="009F3D0F" w:rsidRDefault="009F3D0F" w:rsidP="00973CC5">
            <w:pPr>
              <w:tabs>
                <w:tab w:val="left" w:pos="851"/>
                <w:tab w:val="left" w:pos="1560"/>
                <w:tab w:val="left" w:pos="2991"/>
              </w:tabs>
              <w:jc w:val="both"/>
              <w:rPr>
                <w:sz w:val="24"/>
                <w:szCs w:val="24"/>
              </w:rPr>
            </w:pPr>
            <w:r w:rsidRPr="009F3D0F">
              <w:rPr>
                <w:sz w:val="24"/>
                <w:szCs w:val="24"/>
              </w:rPr>
              <w:t>- 2018 год – 49 394,0 тыс. рублей;</w:t>
            </w:r>
          </w:p>
          <w:p w:rsidR="009F3D0F" w:rsidRPr="009F3D0F" w:rsidRDefault="009F3D0F" w:rsidP="00973CC5">
            <w:pPr>
              <w:tabs>
                <w:tab w:val="left" w:pos="851"/>
                <w:tab w:val="left" w:pos="1560"/>
                <w:tab w:val="left" w:pos="2991"/>
              </w:tabs>
              <w:jc w:val="both"/>
              <w:rPr>
                <w:sz w:val="24"/>
                <w:szCs w:val="24"/>
              </w:rPr>
            </w:pPr>
            <w:r w:rsidRPr="009F3D0F">
              <w:rPr>
                <w:sz w:val="24"/>
                <w:szCs w:val="24"/>
              </w:rPr>
              <w:t>- 2019 год – 49 394,0 тыс. рублей;</w:t>
            </w:r>
          </w:p>
          <w:p w:rsidR="009F3D0F" w:rsidRPr="009F3D0F" w:rsidRDefault="009F3D0F" w:rsidP="00973CC5">
            <w:pPr>
              <w:tabs>
                <w:tab w:val="left" w:pos="851"/>
                <w:tab w:val="left" w:pos="1560"/>
                <w:tab w:val="left" w:pos="2991"/>
              </w:tabs>
              <w:jc w:val="both"/>
              <w:rPr>
                <w:sz w:val="24"/>
                <w:szCs w:val="24"/>
              </w:rPr>
            </w:pPr>
            <w:r w:rsidRPr="009F3D0F">
              <w:rPr>
                <w:sz w:val="24"/>
                <w:szCs w:val="24"/>
              </w:rPr>
              <w:t>- 2020 год – 49 394,0 тыс. рублей.</w:t>
            </w:r>
          </w:p>
        </w:tc>
      </w:tr>
      <w:tr w:rsidR="009F3D0F" w:rsidRPr="009F3D0F" w:rsidTr="009F3D0F">
        <w:trPr>
          <w:trHeight w:val="1592"/>
        </w:trPr>
        <w:tc>
          <w:tcPr>
            <w:tcW w:w="3119" w:type="dxa"/>
            <w:vAlign w:val="center"/>
          </w:tcPr>
          <w:p w:rsidR="009F3D0F" w:rsidRPr="009F3D0F" w:rsidRDefault="009F3D0F" w:rsidP="00973CC5">
            <w:pPr>
              <w:pStyle w:val="ConsPlusNonformat"/>
              <w:widowControl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9F3D0F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муниципальной программы (показатели конечных результатов)</w:t>
            </w:r>
          </w:p>
        </w:tc>
        <w:tc>
          <w:tcPr>
            <w:tcW w:w="6379" w:type="dxa"/>
            <w:vAlign w:val="center"/>
          </w:tcPr>
          <w:p w:rsidR="009F3D0F" w:rsidRPr="009F3D0F" w:rsidRDefault="009F3D0F" w:rsidP="00973CC5">
            <w:pPr>
              <w:ind w:left="34"/>
              <w:rPr>
                <w:sz w:val="24"/>
                <w:szCs w:val="24"/>
              </w:rPr>
            </w:pPr>
            <w:r w:rsidRPr="009F3D0F">
              <w:rPr>
                <w:sz w:val="24"/>
                <w:szCs w:val="24"/>
              </w:rPr>
              <w:t>Приведение состава имущественного комплекса города Югорска в соответствие с выполняемыми полномочиями – 100%.</w:t>
            </w:r>
          </w:p>
        </w:tc>
      </w:tr>
    </w:tbl>
    <w:p w:rsidR="00352310" w:rsidRDefault="00352310" w:rsidP="00DF575B">
      <w:pPr>
        <w:spacing w:after="200" w:line="276" w:lineRule="auto"/>
        <w:rPr>
          <w:b/>
        </w:rPr>
      </w:pPr>
    </w:p>
    <w:sectPr w:rsidR="00352310" w:rsidSect="00B638AF">
      <w:pgSz w:w="11906" w:h="16838"/>
      <w:pgMar w:top="39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E0F" w:rsidRDefault="00041E0F" w:rsidP="00041E0F">
      <w:r>
        <w:separator/>
      </w:r>
    </w:p>
  </w:endnote>
  <w:endnote w:type="continuationSeparator" w:id="0">
    <w:p w:rsidR="00041E0F" w:rsidRDefault="00041E0F" w:rsidP="00041E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E0F" w:rsidRDefault="00041E0F" w:rsidP="00041E0F">
      <w:r>
        <w:separator/>
      </w:r>
    </w:p>
  </w:footnote>
  <w:footnote w:type="continuationSeparator" w:id="0">
    <w:p w:rsidR="00041E0F" w:rsidRDefault="00041E0F" w:rsidP="00041E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819" w:hanging="360"/>
      </w:pPr>
      <w:rPr>
        <w:rFonts w:cs="Times New Roman"/>
      </w:rPr>
    </w:lvl>
  </w:abstractNum>
  <w:abstractNum w:abstractNumId="2">
    <w:nsid w:val="00000009"/>
    <w:multiLevelType w:val="singleLevel"/>
    <w:tmpl w:val="D0E697E6"/>
    <w:lvl w:ilvl="0">
      <w:start w:val="1"/>
      <w:numFmt w:val="decimal"/>
      <w:lvlText w:val="%1."/>
      <w:lvlJc w:val="left"/>
      <w:pPr>
        <w:tabs>
          <w:tab w:val="num" w:pos="-708"/>
        </w:tabs>
        <w:ind w:left="36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3">
    <w:nsid w:val="020C45A5"/>
    <w:multiLevelType w:val="hybridMultilevel"/>
    <w:tmpl w:val="F9F01EAE"/>
    <w:lvl w:ilvl="0" w:tplc="B2DC4E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A4C461A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D80083"/>
    <w:multiLevelType w:val="hybridMultilevel"/>
    <w:tmpl w:val="A852064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4F56912"/>
    <w:multiLevelType w:val="hybridMultilevel"/>
    <w:tmpl w:val="1CC4E14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0A062CBA"/>
    <w:multiLevelType w:val="hybridMultilevel"/>
    <w:tmpl w:val="1EBEA28C"/>
    <w:lvl w:ilvl="0" w:tplc="D53A9740">
      <w:start w:val="1"/>
      <w:numFmt w:val="decimal"/>
      <w:lvlText w:val="%1."/>
      <w:lvlJc w:val="left"/>
      <w:pPr>
        <w:ind w:left="439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0BAF6D3E"/>
    <w:multiLevelType w:val="hybridMultilevel"/>
    <w:tmpl w:val="45F08330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E4C1D03"/>
    <w:multiLevelType w:val="hybridMultilevel"/>
    <w:tmpl w:val="096CB9F8"/>
    <w:lvl w:ilvl="0" w:tplc="325C50B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F23C98"/>
    <w:multiLevelType w:val="hybridMultilevel"/>
    <w:tmpl w:val="B0902B92"/>
    <w:lvl w:ilvl="0" w:tplc="8A22B6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7DA4533"/>
    <w:multiLevelType w:val="hybridMultilevel"/>
    <w:tmpl w:val="87F0A0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CD604D0"/>
    <w:multiLevelType w:val="hybridMultilevel"/>
    <w:tmpl w:val="EB5A7FE0"/>
    <w:lvl w:ilvl="0" w:tplc="1EAAB08E">
      <w:start w:val="2019"/>
      <w:numFmt w:val="decimal"/>
      <w:lvlText w:val="%1"/>
      <w:lvlJc w:val="left"/>
      <w:pPr>
        <w:ind w:left="76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>
    <w:nsid w:val="24EB0ED2"/>
    <w:multiLevelType w:val="hybridMultilevel"/>
    <w:tmpl w:val="32E4B1CA"/>
    <w:lvl w:ilvl="0" w:tplc="04208D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1141B0"/>
    <w:multiLevelType w:val="hybridMultilevel"/>
    <w:tmpl w:val="4AF6247E"/>
    <w:lvl w:ilvl="0" w:tplc="3B9C55C8">
      <w:start w:val="1"/>
      <w:numFmt w:val="decimal"/>
      <w:lvlText w:val="%1)"/>
      <w:lvlJc w:val="left"/>
      <w:pPr>
        <w:ind w:left="1022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2" w:hanging="360"/>
      </w:pPr>
    </w:lvl>
    <w:lvl w:ilvl="2" w:tplc="0419001B" w:tentative="1">
      <w:start w:val="1"/>
      <w:numFmt w:val="lowerRoman"/>
      <w:lvlText w:val="%3."/>
      <w:lvlJc w:val="right"/>
      <w:pPr>
        <w:ind w:left="2162" w:hanging="180"/>
      </w:pPr>
    </w:lvl>
    <w:lvl w:ilvl="3" w:tplc="0419000F" w:tentative="1">
      <w:start w:val="1"/>
      <w:numFmt w:val="decimal"/>
      <w:lvlText w:val="%4."/>
      <w:lvlJc w:val="left"/>
      <w:pPr>
        <w:ind w:left="2882" w:hanging="360"/>
      </w:pPr>
    </w:lvl>
    <w:lvl w:ilvl="4" w:tplc="04190019" w:tentative="1">
      <w:start w:val="1"/>
      <w:numFmt w:val="lowerLetter"/>
      <w:lvlText w:val="%5."/>
      <w:lvlJc w:val="left"/>
      <w:pPr>
        <w:ind w:left="3602" w:hanging="360"/>
      </w:pPr>
    </w:lvl>
    <w:lvl w:ilvl="5" w:tplc="0419001B" w:tentative="1">
      <w:start w:val="1"/>
      <w:numFmt w:val="lowerRoman"/>
      <w:lvlText w:val="%6."/>
      <w:lvlJc w:val="right"/>
      <w:pPr>
        <w:ind w:left="4322" w:hanging="180"/>
      </w:pPr>
    </w:lvl>
    <w:lvl w:ilvl="6" w:tplc="0419000F" w:tentative="1">
      <w:start w:val="1"/>
      <w:numFmt w:val="decimal"/>
      <w:lvlText w:val="%7."/>
      <w:lvlJc w:val="left"/>
      <w:pPr>
        <w:ind w:left="5042" w:hanging="360"/>
      </w:pPr>
    </w:lvl>
    <w:lvl w:ilvl="7" w:tplc="04190019" w:tentative="1">
      <w:start w:val="1"/>
      <w:numFmt w:val="lowerLetter"/>
      <w:lvlText w:val="%8."/>
      <w:lvlJc w:val="left"/>
      <w:pPr>
        <w:ind w:left="5762" w:hanging="360"/>
      </w:pPr>
    </w:lvl>
    <w:lvl w:ilvl="8" w:tplc="041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4">
    <w:nsid w:val="31ED7CF4"/>
    <w:multiLevelType w:val="hybridMultilevel"/>
    <w:tmpl w:val="A6047A62"/>
    <w:lvl w:ilvl="0" w:tplc="8B34B71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3A9113F"/>
    <w:multiLevelType w:val="hybridMultilevel"/>
    <w:tmpl w:val="6638EF6C"/>
    <w:lvl w:ilvl="0" w:tplc="490CD1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7FB65D7"/>
    <w:multiLevelType w:val="hybridMultilevel"/>
    <w:tmpl w:val="A91ADC98"/>
    <w:lvl w:ilvl="0" w:tplc="B344E57E">
      <w:start w:val="1"/>
      <w:numFmt w:val="decimal"/>
      <w:lvlText w:val="%1)"/>
      <w:lvlJc w:val="left"/>
      <w:pPr>
        <w:ind w:left="108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2" w:hanging="360"/>
      </w:pPr>
    </w:lvl>
    <w:lvl w:ilvl="2" w:tplc="0419001B" w:tentative="1">
      <w:start w:val="1"/>
      <w:numFmt w:val="lowerRoman"/>
      <w:lvlText w:val="%3."/>
      <w:lvlJc w:val="right"/>
      <w:pPr>
        <w:ind w:left="2162" w:hanging="180"/>
      </w:pPr>
    </w:lvl>
    <w:lvl w:ilvl="3" w:tplc="0419000F" w:tentative="1">
      <w:start w:val="1"/>
      <w:numFmt w:val="decimal"/>
      <w:lvlText w:val="%4."/>
      <w:lvlJc w:val="left"/>
      <w:pPr>
        <w:ind w:left="2882" w:hanging="360"/>
      </w:pPr>
    </w:lvl>
    <w:lvl w:ilvl="4" w:tplc="04190019" w:tentative="1">
      <w:start w:val="1"/>
      <w:numFmt w:val="lowerLetter"/>
      <w:lvlText w:val="%5."/>
      <w:lvlJc w:val="left"/>
      <w:pPr>
        <w:ind w:left="3602" w:hanging="360"/>
      </w:pPr>
    </w:lvl>
    <w:lvl w:ilvl="5" w:tplc="0419001B" w:tentative="1">
      <w:start w:val="1"/>
      <w:numFmt w:val="lowerRoman"/>
      <w:lvlText w:val="%6."/>
      <w:lvlJc w:val="right"/>
      <w:pPr>
        <w:ind w:left="4322" w:hanging="180"/>
      </w:pPr>
    </w:lvl>
    <w:lvl w:ilvl="6" w:tplc="0419000F" w:tentative="1">
      <w:start w:val="1"/>
      <w:numFmt w:val="decimal"/>
      <w:lvlText w:val="%7."/>
      <w:lvlJc w:val="left"/>
      <w:pPr>
        <w:ind w:left="5042" w:hanging="360"/>
      </w:pPr>
    </w:lvl>
    <w:lvl w:ilvl="7" w:tplc="04190019" w:tentative="1">
      <w:start w:val="1"/>
      <w:numFmt w:val="lowerLetter"/>
      <w:lvlText w:val="%8."/>
      <w:lvlJc w:val="left"/>
      <w:pPr>
        <w:ind w:left="5762" w:hanging="360"/>
      </w:pPr>
    </w:lvl>
    <w:lvl w:ilvl="8" w:tplc="041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7">
    <w:nsid w:val="3C385F87"/>
    <w:multiLevelType w:val="hybridMultilevel"/>
    <w:tmpl w:val="B35EB7F4"/>
    <w:lvl w:ilvl="0" w:tplc="CA4C461A">
      <w:start w:val="1"/>
      <w:numFmt w:val="bullet"/>
      <w:lvlText w:val="–"/>
      <w:lvlJc w:val="left"/>
      <w:pPr>
        <w:ind w:left="702" w:hanging="360"/>
      </w:pPr>
      <w:rPr>
        <w:rFonts w:ascii="Times New Roman" w:hAnsi="Times New Roman" w:cs="Times New Roman" w:hint="default"/>
      </w:rPr>
    </w:lvl>
    <w:lvl w:ilvl="1" w:tplc="CA4C461A">
      <w:start w:val="1"/>
      <w:numFmt w:val="bullet"/>
      <w:lvlText w:val="–"/>
      <w:lvlJc w:val="left"/>
      <w:pPr>
        <w:ind w:left="1422" w:hanging="360"/>
      </w:pPr>
      <w:rPr>
        <w:rFonts w:ascii="Times New Roman" w:hAnsi="Times New Roman" w:cs="Times New Roman" w:hint="default"/>
      </w:rPr>
    </w:lvl>
    <w:lvl w:ilvl="2" w:tplc="AB44C1FA">
      <w:start w:val="1"/>
      <w:numFmt w:val="decimal"/>
      <w:lvlText w:val="%3."/>
      <w:lvlJc w:val="left"/>
      <w:pPr>
        <w:ind w:left="2322" w:hanging="360"/>
      </w:pPr>
      <w:rPr>
        <w:rFonts w:hint="default"/>
        <w:b w:val="0"/>
      </w:r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8">
    <w:nsid w:val="45E23944"/>
    <w:multiLevelType w:val="hybridMultilevel"/>
    <w:tmpl w:val="3D1A7F1C"/>
    <w:lvl w:ilvl="0" w:tplc="3CD646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E6F4E01"/>
    <w:multiLevelType w:val="hybridMultilevel"/>
    <w:tmpl w:val="FF3AF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4C4672"/>
    <w:multiLevelType w:val="hybridMultilevel"/>
    <w:tmpl w:val="88083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AE7A82"/>
    <w:multiLevelType w:val="hybridMultilevel"/>
    <w:tmpl w:val="CE727C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A32F27"/>
    <w:multiLevelType w:val="hybridMultilevel"/>
    <w:tmpl w:val="12989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4F3A9E"/>
    <w:multiLevelType w:val="hybridMultilevel"/>
    <w:tmpl w:val="F71EC46E"/>
    <w:lvl w:ilvl="0" w:tplc="55DC3594">
      <w:start w:val="1"/>
      <w:numFmt w:val="decimal"/>
      <w:lvlText w:val="%1."/>
      <w:lvlJc w:val="left"/>
      <w:pPr>
        <w:ind w:left="42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4" w:hanging="180"/>
      </w:pPr>
      <w:rPr>
        <w:rFonts w:cs="Times New Roman"/>
      </w:rPr>
    </w:lvl>
  </w:abstractNum>
  <w:abstractNum w:abstractNumId="24">
    <w:nsid w:val="6B696CF4"/>
    <w:multiLevelType w:val="hybridMultilevel"/>
    <w:tmpl w:val="2EE6A4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CD90ABB"/>
    <w:multiLevelType w:val="hybridMultilevel"/>
    <w:tmpl w:val="9DC881D4"/>
    <w:lvl w:ilvl="0" w:tplc="0419000F">
      <w:start w:val="1"/>
      <w:numFmt w:val="decimal"/>
      <w:lvlText w:val="%1."/>
      <w:lvlJc w:val="left"/>
      <w:pPr>
        <w:ind w:left="536" w:hanging="360"/>
      </w:pPr>
    </w:lvl>
    <w:lvl w:ilvl="1" w:tplc="04190019" w:tentative="1">
      <w:start w:val="1"/>
      <w:numFmt w:val="lowerLetter"/>
      <w:lvlText w:val="%2."/>
      <w:lvlJc w:val="left"/>
      <w:pPr>
        <w:ind w:left="1007" w:hanging="360"/>
      </w:pPr>
    </w:lvl>
    <w:lvl w:ilvl="2" w:tplc="0419001B" w:tentative="1">
      <w:start w:val="1"/>
      <w:numFmt w:val="lowerRoman"/>
      <w:lvlText w:val="%3."/>
      <w:lvlJc w:val="right"/>
      <w:pPr>
        <w:ind w:left="1727" w:hanging="180"/>
      </w:pPr>
    </w:lvl>
    <w:lvl w:ilvl="3" w:tplc="0419000F" w:tentative="1">
      <w:start w:val="1"/>
      <w:numFmt w:val="decimal"/>
      <w:lvlText w:val="%4."/>
      <w:lvlJc w:val="left"/>
      <w:pPr>
        <w:ind w:left="2447" w:hanging="360"/>
      </w:pPr>
    </w:lvl>
    <w:lvl w:ilvl="4" w:tplc="04190019" w:tentative="1">
      <w:start w:val="1"/>
      <w:numFmt w:val="lowerLetter"/>
      <w:lvlText w:val="%5."/>
      <w:lvlJc w:val="left"/>
      <w:pPr>
        <w:ind w:left="3167" w:hanging="360"/>
      </w:pPr>
    </w:lvl>
    <w:lvl w:ilvl="5" w:tplc="0419001B" w:tentative="1">
      <w:start w:val="1"/>
      <w:numFmt w:val="lowerRoman"/>
      <w:lvlText w:val="%6."/>
      <w:lvlJc w:val="right"/>
      <w:pPr>
        <w:ind w:left="3887" w:hanging="180"/>
      </w:pPr>
    </w:lvl>
    <w:lvl w:ilvl="6" w:tplc="0419000F" w:tentative="1">
      <w:start w:val="1"/>
      <w:numFmt w:val="decimal"/>
      <w:lvlText w:val="%7."/>
      <w:lvlJc w:val="left"/>
      <w:pPr>
        <w:ind w:left="4607" w:hanging="360"/>
      </w:pPr>
    </w:lvl>
    <w:lvl w:ilvl="7" w:tplc="04190019" w:tentative="1">
      <w:start w:val="1"/>
      <w:numFmt w:val="lowerLetter"/>
      <w:lvlText w:val="%8."/>
      <w:lvlJc w:val="left"/>
      <w:pPr>
        <w:ind w:left="5327" w:hanging="360"/>
      </w:pPr>
    </w:lvl>
    <w:lvl w:ilvl="8" w:tplc="0419001B" w:tentative="1">
      <w:start w:val="1"/>
      <w:numFmt w:val="lowerRoman"/>
      <w:lvlText w:val="%9."/>
      <w:lvlJc w:val="right"/>
      <w:pPr>
        <w:ind w:left="6047" w:hanging="180"/>
      </w:pPr>
    </w:lvl>
  </w:abstractNum>
  <w:abstractNum w:abstractNumId="26">
    <w:nsid w:val="6D3A1F43"/>
    <w:multiLevelType w:val="hybridMultilevel"/>
    <w:tmpl w:val="241CCF4E"/>
    <w:lvl w:ilvl="0" w:tplc="93DE4026">
      <w:start w:val="1"/>
      <w:numFmt w:val="decimal"/>
      <w:lvlText w:val="%1."/>
      <w:lvlJc w:val="left"/>
      <w:pPr>
        <w:ind w:left="562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  <w:rPr>
        <w:rFonts w:cs="Times New Roman"/>
      </w:rPr>
    </w:lvl>
  </w:abstractNum>
  <w:abstractNum w:abstractNumId="27">
    <w:nsid w:val="6E3F32F6"/>
    <w:multiLevelType w:val="multilevel"/>
    <w:tmpl w:val="98289D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8">
    <w:nsid w:val="6E6B3DBD"/>
    <w:multiLevelType w:val="hybridMultilevel"/>
    <w:tmpl w:val="7A78E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721B58"/>
    <w:multiLevelType w:val="hybridMultilevel"/>
    <w:tmpl w:val="F7749F7A"/>
    <w:lvl w:ilvl="0" w:tplc="90324FE2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30">
    <w:nsid w:val="7A9A2662"/>
    <w:multiLevelType w:val="hybridMultilevel"/>
    <w:tmpl w:val="D1E029A2"/>
    <w:lvl w:ilvl="0" w:tplc="9410CFE6">
      <w:start w:val="1"/>
      <w:numFmt w:val="decimal"/>
      <w:lvlText w:val="%1."/>
      <w:lvlJc w:val="left"/>
      <w:pPr>
        <w:ind w:left="42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4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4" w:hanging="180"/>
      </w:pPr>
      <w:rPr>
        <w:rFonts w:cs="Times New Roman"/>
      </w:rPr>
    </w:lvl>
  </w:abstractNum>
  <w:num w:numId="1">
    <w:abstractNumId w:val="0"/>
  </w:num>
  <w:num w:numId="2">
    <w:abstractNumId w:val="14"/>
  </w:num>
  <w:num w:numId="3">
    <w:abstractNumId w:val="5"/>
  </w:num>
  <w:num w:numId="4">
    <w:abstractNumId w:val="19"/>
  </w:num>
  <w:num w:numId="5">
    <w:abstractNumId w:val="2"/>
  </w:num>
  <w:num w:numId="6">
    <w:abstractNumId w:val="1"/>
  </w:num>
  <w:num w:numId="7">
    <w:abstractNumId w:val="4"/>
  </w:num>
  <w:num w:numId="8">
    <w:abstractNumId w:val="18"/>
  </w:num>
  <w:num w:numId="9">
    <w:abstractNumId w:val="28"/>
  </w:num>
  <w:num w:numId="10">
    <w:abstractNumId w:val="22"/>
  </w:num>
  <w:num w:numId="11">
    <w:abstractNumId w:val="26"/>
  </w:num>
  <w:num w:numId="12">
    <w:abstractNumId w:val="30"/>
  </w:num>
  <w:num w:numId="13">
    <w:abstractNumId w:val="10"/>
  </w:num>
  <w:num w:numId="14">
    <w:abstractNumId w:val="23"/>
  </w:num>
  <w:num w:numId="15">
    <w:abstractNumId w:val="24"/>
  </w:num>
  <w:num w:numId="16">
    <w:abstractNumId w:val="15"/>
  </w:num>
  <w:num w:numId="17">
    <w:abstractNumId w:val="29"/>
  </w:num>
  <w:num w:numId="18">
    <w:abstractNumId w:val="17"/>
  </w:num>
  <w:num w:numId="19">
    <w:abstractNumId w:val="3"/>
  </w:num>
  <w:num w:numId="20">
    <w:abstractNumId w:val="20"/>
  </w:num>
  <w:num w:numId="21">
    <w:abstractNumId w:val="9"/>
  </w:num>
  <w:num w:numId="22">
    <w:abstractNumId w:val="8"/>
  </w:num>
  <w:num w:numId="23">
    <w:abstractNumId w:val="7"/>
  </w:num>
  <w:num w:numId="24">
    <w:abstractNumId w:val="12"/>
  </w:num>
  <w:num w:numId="25">
    <w:abstractNumId w:val="11"/>
  </w:num>
  <w:num w:numId="26">
    <w:abstractNumId w:val="21"/>
  </w:num>
  <w:num w:numId="27">
    <w:abstractNumId w:val="27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13"/>
  </w:num>
  <w:num w:numId="30">
    <w:abstractNumId w:val="6"/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457D"/>
    <w:rsid w:val="0002165C"/>
    <w:rsid w:val="00041E0F"/>
    <w:rsid w:val="000614AD"/>
    <w:rsid w:val="00071555"/>
    <w:rsid w:val="00072BF2"/>
    <w:rsid w:val="000A51D4"/>
    <w:rsid w:val="000C6FCE"/>
    <w:rsid w:val="000E7091"/>
    <w:rsid w:val="000F5FA3"/>
    <w:rsid w:val="00107C50"/>
    <w:rsid w:val="001A7B2F"/>
    <w:rsid w:val="001B2F52"/>
    <w:rsid w:val="001B34EA"/>
    <w:rsid w:val="001B7D5C"/>
    <w:rsid w:val="00214B60"/>
    <w:rsid w:val="00274E6F"/>
    <w:rsid w:val="00287AEE"/>
    <w:rsid w:val="002C6020"/>
    <w:rsid w:val="002E3203"/>
    <w:rsid w:val="00304A61"/>
    <w:rsid w:val="00307369"/>
    <w:rsid w:val="00350AAA"/>
    <w:rsid w:val="00352310"/>
    <w:rsid w:val="00427B44"/>
    <w:rsid w:val="004E087F"/>
    <w:rsid w:val="00513A9C"/>
    <w:rsid w:val="005160D3"/>
    <w:rsid w:val="00536108"/>
    <w:rsid w:val="005469C8"/>
    <w:rsid w:val="00553060"/>
    <w:rsid w:val="00582277"/>
    <w:rsid w:val="00585375"/>
    <w:rsid w:val="005972FE"/>
    <w:rsid w:val="005A5327"/>
    <w:rsid w:val="005B3196"/>
    <w:rsid w:val="005C01B3"/>
    <w:rsid w:val="00612082"/>
    <w:rsid w:val="006313F9"/>
    <w:rsid w:val="00643198"/>
    <w:rsid w:val="00657BB7"/>
    <w:rsid w:val="00666ABB"/>
    <w:rsid w:val="00754D79"/>
    <w:rsid w:val="007961C1"/>
    <w:rsid w:val="007A457D"/>
    <w:rsid w:val="007B5398"/>
    <w:rsid w:val="007C14E6"/>
    <w:rsid w:val="007D7D2D"/>
    <w:rsid w:val="00804E19"/>
    <w:rsid w:val="00847CA7"/>
    <w:rsid w:val="00862573"/>
    <w:rsid w:val="008740FB"/>
    <w:rsid w:val="008764C3"/>
    <w:rsid w:val="008A60B6"/>
    <w:rsid w:val="00927C8D"/>
    <w:rsid w:val="00970768"/>
    <w:rsid w:val="00971314"/>
    <w:rsid w:val="0098494B"/>
    <w:rsid w:val="009B796F"/>
    <w:rsid w:val="009F3D0F"/>
    <w:rsid w:val="00A94C48"/>
    <w:rsid w:val="00AD02F6"/>
    <w:rsid w:val="00AF120B"/>
    <w:rsid w:val="00B3720B"/>
    <w:rsid w:val="00B638AF"/>
    <w:rsid w:val="00B67136"/>
    <w:rsid w:val="00BC5ED2"/>
    <w:rsid w:val="00BD2A19"/>
    <w:rsid w:val="00BE1AC2"/>
    <w:rsid w:val="00BE1E71"/>
    <w:rsid w:val="00BE435D"/>
    <w:rsid w:val="00C00562"/>
    <w:rsid w:val="00C03A9B"/>
    <w:rsid w:val="00C046BC"/>
    <w:rsid w:val="00C17230"/>
    <w:rsid w:val="00C96329"/>
    <w:rsid w:val="00CD6312"/>
    <w:rsid w:val="00D00520"/>
    <w:rsid w:val="00D314D1"/>
    <w:rsid w:val="00D52116"/>
    <w:rsid w:val="00DE08AD"/>
    <w:rsid w:val="00DF575B"/>
    <w:rsid w:val="00E05D41"/>
    <w:rsid w:val="00E21964"/>
    <w:rsid w:val="00E75D71"/>
    <w:rsid w:val="00ED1FA6"/>
    <w:rsid w:val="00F01DE2"/>
    <w:rsid w:val="00F32E8C"/>
    <w:rsid w:val="00F37145"/>
    <w:rsid w:val="00F67469"/>
    <w:rsid w:val="00F9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57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862573"/>
    <w:pPr>
      <w:keepNext/>
      <w:widowControl w:val="0"/>
      <w:suppressAutoHyphens/>
      <w:ind w:left="720" w:hanging="360"/>
      <w:jc w:val="center"/>
      <w:outlineLvl w:val="0"/>
    </w:pPr>
    <w:rPr>
      <w:rFonts w:eastAsia="Andale Sans UI"/>
      <w:kern w:val="1"/>
      <w:sz w:val="24"/>
      <w:szCs w:val="24"/>
    </w:rPr>
  </w:style>
  <w:style w:type="paragraph" w:styleId="5">
    <w:name w:val="heading 5"/>
    <w:basedOn w:val="a"/>
    <w:next w:val="a"/>
    <w:link w:val="50"/>
    <w:qFormat/>
    <w:rsid w:val="00862573"/>
    <w:pPr>
      <w:keepNext/>
      <w:widowControl w:val="0"/>
      <w:suppressAutoHyphens/>
      <w:ind w:left="3600" w:hanging="360"/>
      <w:jc w:val="center"/>
      <w:outlineLvl w:val="4"/>
    </w:pPr>
    <w:rPr>
      <w:rFonts w:eastAsia="Andale Sans UI"/>
      <w:kern w:val="1"/>
      <w:sz w:val="32"/>
      <w:szCs w:val="24"/>
    </w:rPr>
  </w:style>
  <w:style w:type="paragraph" w:styleId="6">
    <w:name w:val="heading 6"/>
    <w:basedOn w:val="a"/>
    <w:next w:val="a"/>
    <w:link w:val="60"/>
    <w:qFormat/>
    <w:rsid w:val="00862573"/>
    <w:pPr>
      <w:keepNext/>
      <w:widowControl w:val="0"/>
      <w:suppressAutoHyphens/>
      <w:ind w:left="4320" w:hanging="180"/>
      <w:jc w:val="center"/>
      <w:outlineLvl w:val="5"/>
    </w:pPr>
    <w:rPr>
      <w:rFonts w:eastAsia="Andale Sans UI"/>
      <w:kern w:val="1"/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62573"/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character" w:customStyle="1" w:styleId="50">
    <w:name w:val="Заголовок 5 Знак"/>
    <w:link w:val="5"/>
    <w:rsid w:val="00862573"/>
    <w:rPr>
      <w:rFonts w:ascii="Times New Roman" w:eastAsia="Andale Sans UI" w:hAnsi="Times New Roman" w:cs="Times New Roman"/>
      <w:kern w:val="1"/>
      <w:sz w:val="32"/>
      <w:szCs w:val="24"/>
      <w:lang w:eastAsia="ru-RU"/>
    </w:rPr>
  </w:style>
  <w:style w:type="character" w:customStyle="1" w:styleId="60">
    <w:name w:val="Заголовок 6 Знак"/>
    <w:link w:val="6"/>
    <w:rsid w:val="00862573"/>
    <w:rPr>
      <w:rFonts w:ascii="Times New Roman" w:eastAsia="Andale Sans UI" w:hAnsi="Times New Roman" w:cs="Times New Roman"/>
      <w:kern w:val="1"/>
      <w:sz w:val="40"/>
      <w:szCs w:val="24"/>
      <w:lang w:eastAsia="ru-RU"/>
    </w:rPr>
  </w:style>
  <w:style w:type="table" w:styleId="a3">
    <w:name w:val="Table Grid"/>
    <w:basedOn w:val="a1"/>
    <w:uiPriority w:val="59"/>
    <w:rsid w:val="0086257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862573"/>
    <w:pPr>
      <w:widowControl w:val="0"/>
      <w:suppressAutoHyphens/>
      <w:textAlignment w:val="baseline"/>
    </w:pPr>
    <w:rPr>
      <w:rFonts w:ascii="Times New Roman" w:eastAsia="Arial Unicode MS" w:hAnsi="Times New Roman"/>
      <w:color w:val="000000"/>
      <w:kern w:val="1"/>
      <w:sz w:val="24"/>
      <w:szCs w:val="24"/>
      <w:lang w:val="en-US" w:eastAsia="en-US" w:bidi="en-US"/>
    </w:rPr>
  </w:style>
  <w:style w:type="paragraph" w:customStyle="1" w:styleId="31">
    <w:name w:val="Основной текст 31"/>
    <w:basedOn w:val="a"/>
    <w:rsid w:val="00862573"/>
    <w:pPr>
      <w:widowControl w:val="0"/>
      <w:suppressAutoHyphens/>
      <w:jc w:val="both"/>
    </w:pPr>
    <w:rPr>
      <w:rFonts w:eastAsia="Andale Sans UI"/>
      <w:kern w:val="1"/>
      <w:sz w:val="24"/>
      <w:szCs w:val="24"/>
    </w:rPr>
  </w:style>
  <w:style w:type="paragraph" w:customStyle="1" w:styleId="a4">
    <w:name w:val="Содержимое таблицы"/>
    <w:basedOn w:val="a"/>
    <w:rsid w:val="00862573"/>
    <w:pPr>
      <w:widowControl w:val="0"/>
      <w:suppressLineNumbers/>
      <w:suppressAutoHyphens/>
    </w:pPr>
    <w:rPr>
      <w:rFonts w:eastAsia="Andale Sans UI"/>
      <w:kern w:val="1"/>
      <w:sz w:val="24"/>
      <w:szCs w:val="24"/>
    </w:rPr>
  </w:style>
  <w:style w:type="character" w:customStyle="1" w:styleId="a5">
    <w:name w:val="Гипертекстовая ссылка"/>
    <w:uiPriority w:val="99"/>
    <w:rsid w:val="00862573"/>
    <w:rPr>
      <w:rFonts w:cs="Times New Roman"/>
      <w:b/>
      <w:color w:val="106BBE"/>
      <w:sz w:val="26"/>
    </w:rPr>
  </w:style>
  <w:style w:type="paragraph" w:customStyle="1" w:styleId="12">
    <w:name w:val="Основной текст + 12 пт"/>
    <w:aliases w:val="По ширине,Первая строка:  1,25 см,После:  0 пт"/>
    <w:basedOn w:val="a6"/>
    <w:uiPriority w:val="99"/>
    <w:rsid w:val="00862573"/>
    <w:pPr>
      <w:spacing w:after="0"/>
      <w:jc w:val="both"/>
    </w:pPr>
    <w:rPr>
      <w:sz w:val="24"/>
      <w:szCs w:val="24"/>
    </w:rPr>
  </w:style>
  <w:style w:type="paragraph" w:styleId="a6">
    <w:name w:val="Body Text"/>
    <w:basedOn w:val="a"/>
    <w:link w:val="a7"/>
    <w:uiPriority w:val="99"/>
    <w:semiHidden/>
    <w:unhideWhenUsed/>
    <w:rsid w:val="00862573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rsid w:val="008625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6257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86257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 Indent"/>
    <w:basedOn w:val="a"/>
    <w:link w:val="ab"/>
    <w:uiPriority w:val="99"/>
    <w:unhideWhenUsed/>
    <w:rsid w:val="00862573"/>
    <w:pPr>
      <w:spacing w:after="120"/>
      <w:ind w:left="283"/>
    </w:pPr>
  </w:style>
  <w:style w:type="character" w:customStyle="1" w:styleId="ab">
    <w:name w:val="Основной текст с отступом Знак"/>
    <w:link w:val="aa"/>
    <w:uiPriority w:val="99"/>
    <w:rsid w:val="008625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99"/>
    <w:qFormat/>
    <w:rsid w:val="008625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xtbodyindent">
    <w:name w:val="Text body indent"/>
    <w:basedOn w:val="Standard"/>
    <w:rsid w:val="00862573"/>
    <w:pPr>
      <w:autoSpaceDN w:val="0"/>
      <w:ind w:firstLine="709"/>
      <w:jc w:val="both"/>
    </w:pPr>
    <w:rPr>
      <w:rFonts w:eastAsia="Andale Sans UI" w:cs="Tahoma"/>
      <w:color w:val="auto"/>
      <w:kern w:val="3"/>
      <w:lang w:val="de-DE" w:eastAsia="ja-JP" w:bidi="fa-IR"/>
    </w:rPr>
  </w:style>
  <w:style w:type="paragraph" w:styleId="ad">
    <w:name w:val="No Spacing"/>
    <w:link w:val="ae"/>
    <w:uiPriority w:val="1"/>
    <w:qFormat/>
    <w:rsid w:val="00862573"/>
    <w:pPr>
      <w:widowControl w:val="0"/>
      <w:suppressAutoHyphens/>
    </w:pPr>
    <w:rPr>
      <w:rFonts w:ascii="Times New Roman" w:eastAsia="Lucida Sans Unicode" w:hAnsi="Times New Roman"/>
      <w:kern w:val="1"/>
      <w:sz w:val="24"/>
      <w:szCs w:val="24"/>
      <w:lang w:eastAsia="en-US"/>
    </w:rPr>
  </w:style>
  <w:style w:type="paragraph" w:customStyle="1" w:styleId="Default">
    <w:name w:val="Default"/>
    <w:rsid w:val="0086257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">
    <w:name w:val="Normal (Web)"/>
    <w:aliases w:val="Обычный (веб) Знак"/>
    <w:basedOn w:val="a"/>
    <w:uiPriority w:val="34"/>
    <w:qFormat/>
    <w:rsid w:val="00041E0F"/>
    <w:pPr>
      <w:spacing w:after="240"/>
    </w:pPr>
    <w:rPr>
      <w:sz w:val="24"/>
      <w:szCs w:val="24"/>
      <w:lang w:val="en-US" w:eastAsia="en-US" w:bidi="en-US"/>
    </w:rPr>
  </w:style>
  <w:style w:type="paragraph" w:styleId="af0">
    <w:name w:val="endnote text"/>
    <w:basedOn w:val="a"/>
    <w:link w:val="af1"/>
    <w:uiPriority w:val="99"/>
    <w:semiHidden/>
    <w:unhideWhenUsed/>
    <w:rsid w:val="00041E0F"/>
    <w:pPr>
      <w:spacing w:after="200" w:line="276" w:lineRule="auto"/>
    </w:pPr>
    <w:rPr>
      <w:rFonts w:ascii="Calibri" w:hAnsi="Calibri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041E0F"/>
    <w:rPr>
      <w:rFonts w:eastAsia="Times New Roman"/>
    </w:rPr>
  </w:style>
  <w:style w:type="character" w:styleId="af2">
    <w:name w:val="endnote reference"/>
    <w:uiPriority w:val="99"/>
    <w:semiHidden/>
    <w:unhideWhenUsed/>
    <w:rsid w:val="00041E0F"/>
    <w:rPr>
      <w:vertAlign w:val="superscript"/>
    </w:rPr>
  </w:style>
  <w:style w:type="paragraph" w:customStyle="1" w:styleId="ConsPlusNormal">
    <w:name w:val="ConsPlusNormal"/>
    <w:link w:val="ConsPlusNormal0"/>
    <w:rsid w:val="00BC5ED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rvts9">
    <w:name w:val="rvts9"/>
    <w:rsid w:val="000F5FA3"/>
    <w:rPr>
      <w:rFonts w:ascii="Times New Roman" w:hAnsi="Times New Roman" w:cs="Times New Roman" w:hint="default"/>
      <w:i/>
      <w:iCs/>
    </w:rPr>
  </w:style>
  <w:style w:type="character" w:customStyle="1" w:styleId="ae">
    <w:name w:val="Без интервала Знак"/>
    <w:link w:val="ad"/>
    <w:uiPriority w:val="1"/>
    <w:locked/>
    <w:rsid w:val="007D7D2D"/>
    <w:rPr>
      <w:rFonts w:ascii="Times New Roman" w:eastAsia="Lucida Sans Unicode" w:hAnsi="Times New Roman"/>
      <w:kern w:val="1"/>
      <w:sz w:val="24"/>
      <w:szCs w:val="24"/>
      <w:lang w:eastAsia="en-US"/>
    </w:rPr>
  </w:style>
  <w:style w:type="paragraph" w:customStyle="1" w:styleId="ConsPlusNonformat">
    <w:name w:val="ConsPlusNonformat"/>
    <w:uiPriority w:val="99"/>
    <w:rsid w:val="007D7D2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3">
    <w:name w:val="Note Heading"/>
    <w:basedOn w:val="a"/>
    <w:next w:val="a"/>
    <w:link w:val="af4"/>
    <w:unhideWhenUsed/>
    <w:rsid w:val="001B7D5C"/>
    <w:rPr>
      <w:rFonts w:ascii="Calibri" w:hAnsi="Calibri"/>
      <w:sz w:val="24"/>
      <w:szCs w:val="24"/>
      <w:lang w:val="en-US" w:eastAsia="en-US" w:bidi="en-US"/>
    </w:rPr>
  </w:style>
  <w:style w:type="character" w:customStyle="1" w:styleId="af4">
    <w:name w:val="Заголовок записки Знак"/>
    <w:basedOn w:val="a0"/>
    <w:link w:val="af3"/>
    <w:rsid w:val="001B7D5C"/>
    <w:rPr>
      <w:rFonts w:eastAsia="Times New Roman"/>
      <w:sz w:val="24"/>
      <w:szCs w:val="24"/>
      <w:lang w:val="en-US" w:eastAsia="en-US" w:bidi="en-US"/>
    </w:rPr>
  </w:style>
  <w:style w:type="paragraph" w:customStyle="1" w:styleId="Style6">
    <w:name w:val="Style6"/>
    <w:basedOn w:val="a"/>
    <w:rsid w:val="001B7D5C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paragraph" w:customStyle="1" w:styleId="af5">
    <w:name w:val="Прижатый влево"/>
    <w:basedOn w:val="a"/>
    <w:next w:val="a"/>
    <w:uiPriority w:val="99"/>
    <w:rsid w:val="001B7D5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6">
    <w:name w:val="Нормальный (таблица)"/>
    <w:basedOn w:val="a"/>
    <w:next w:val="a"/>
    <w:uiPriority w:val="99"/>
    <w:rsid w:val="001B7D5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4E087F"/>
    <w:rPr>
      <w:rFonts w:ascii="Arial" w:eastAsia="Times New Roman" w:hAnsi="Arial" w:cs="Arial"/>
    </w:rPr>
  </w:style>
  <w:style w:type="paragraph" w:customStyle="1" w:styleId="TimesNewRoman">
    <w:name w:val="Обычный + Times New Roman"/>
    <w:aliases w:val="12 пт"/>
    <w:basedOn w:val="a"/>
    <w:uiPriority w:val="99"/>
    <w:rsid w:val="004E087F"/>
    <w:pPr>
      <w:widowControl w:val="0"/>
      <w:autoSpaceDE w:val="0"/>
      <w:autoSpaceDN w:val="0"/>
      <w:adjustRightInd w:val="0"/>
      <w:ind w:firstLine="698"/>
      <w:jc w:val="right"/>
    </w:pPr>
    <w:rPr>
      <w:bCs/>
      <w:sz w:val="24"/>
      <w:szCs w:val="24"/>
    </w:rPr>
  </w:style>
  <w:style w:type="paragraph" w:customStyle="1" w:styleId="ConsPlusCell">
    <w:name w:val="ConsPlusCell"/>
    <w:uiPriority w:val="99"/>
    <w:rsid w:val="004E087F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57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862573"/>
    <w:pPr>
      <w:keepNext/>
      <w:widowControl w:val="0"/>
      <w:suppressAutoHyphens/>
      <w:ind w:left="720" w:hanging="360"/>
      <w:jc w:val="center"/>
      <w:outlineLvl w:val="0"/>
    </w:pPr>
    <w:rPr>
      <w:rFonts w:eastAsia="Andale Sans UI"/>
      <w:kern w:val="1"/>
      <w:sz w:val="24"/>
      <w:szCs w:val="24"/>
    </w:rPr>
  </w:style>
  <w:style w:type="paragraph" w:styleId="5">
    <w:name w:val="heading 5"/>
    <w:basedOn w:val="a"/>
    <w:next w:val="a"/>
    <w:link w:val="50"/>
    <w:qFormat/>
    <w:rsid w:val="00862573"/>
    <w:pPr>
      <w:keepNext/>
      <w:widowControl w:val="0"/>
      <w:suppressAutoHyphens/>
      <w:ind w:left="3600" w:hanging="360"/>
      <w:jc w:val="center"/>
      <w:outlineLvl w:val="4"/>
    </w:pPr>
    <w:rPr>
      <w:rFonts w:eastAsia="Andale Sans UI"/>
      <w:kern w:val="1"/>
      <w:sz w:val="32"/>
      <w:szCs w:val="24"/>
    </w:rPr>
  </w:style>
  <w:style w:type="paragraph" w:styleId="6">
    <w:name w:val="heading 6"/>
    <w:basedOn w:val="a"/>
    <w:next w:val="a"/>
    <w:link w:val="60"/>
    <w:qFormat/>
    <w:rsid w:val="00862573"/>
    <w:pPr>
      <w:keepNext/>
      <w:widowControl w:val="0"/>
      <w:suppressAutoHyphens/>
      <w:ind w:left="4320" w:hanging="180"/>
      <w:jc w:val="center"/>
      <w:outlineLvl w:val="5"/>
    </w:pPr>
    <w:rPr>
      <w:rFonts w:eastAsia="Andale Sans UI"/>
      <w:kern w:val="1"/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62573"/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character" w:customStyle="1" w:styleId="50">
    <w:name w:val="Заголовок 5 Знак"/>
    <w:link w:val="5"/>
    <w:rsid w:val="00862573"/>
    <w:rPr>
      <w:rFonts w:ascii="Times New Roman" w:eastAsia="Andale Sans UI" w:hAnsi="Times New Roman" w:cs="Times New Roman"/>
      <w:kern w:val="1"/>
      <w:sz w:val="32"/>
      <w:szCs w:val="24"/>
      <w:lang w:eastAsia="ru-RU"/>
    </w:rPr>
  </w:style>
  <w:style w:type="character" w:customStyle="1" w:styleId="60">
    <w:name w:val="Заголовок 6 Знак"/>
    <w:link w:val="6"/>
    <w:rsid w:val="00862573"/>
    <w:rPr>
      <w:rFonts w:ascii="Times New Roman" w:eastAsia="Andale Sans UI" w:hAnsi="Times New Roman" w:cs="Times New Roman"/>
      <w:kern w:val="1"/>
      <w:sz w:val="40"/>
      <w:szCs w:val="24"/>
      <w:lang w:eastAsia="ru-RU"/>
    </w:rPr>
  </w:style>
  <w:style w:type="table" w:styleId="a3">
    <w:name w:val="Table Grid"/>
    <w:basedOn w:val="a1"/>
    <w:uiPriority w:val="59"/>
    <w:rsid w:val="008625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862573"/>
    <w:pPr>
      <w:widowControl w:val="0"/>
      <w:suppressAutoHyphens/>
      <w:textAlignment w:val="baseline"/>
    </w:pPr>
    <w:rPr>
      <w:rFonts w:ascii="Times New Roman" w:eastAsia="Arial Unicode MS" w:hAnsi="Times New Roman"/>
      <w:color w:val="000000"/>
      <w:kern w:val="1"/>
      <w:sz w:val="24"/>
      <w:szCs w:val="24"/>
      <w:lang w:val="en-US" w:eastAsia="en-US" w:bidi="en-US"/>
    </w:rPr>
  </w:style>
  <w:style w:type="paragraph" w:customStyle="1" w:styleId="31">
    <w:name w:val="Основной текст 31"/>
    <w:basedOn w:val="a"/>
    <w:rsid w:val="00862573"/>
    <w:pPr>
      <w:widowControl w:val="0"/>
      <w:suppressAutoHyphens/>
      <w:jc w:val="both"/>
    </w:pPr>
    <w:rPr>
      <w:rFonts w:eastAsia="Andale Sans UI"/>
      <w:kern w:val="1"/>
      <w:sz w:val="24"/>
      <w:szCs w:val="24"/>
    </w:rPr>
  </w:style>
  <w:style w:type="paragraph" w:customStyle="1" w:styleId="a4">
    <w:name w:val="Содержимое таблицы"/>
    <w:basedOn w:val="a"/>
    <w:rsid w:val="00862573"/>
    <w:pPr>
      <w:widowControl w:val="0"/>
      <w:suppressLineNumbers/>
      <w:suppressAutoHyphens/>
    </w:pPr>
    <w:rPr>
      <w:rFonts w:eastAsia="Andale Sans UI"/>
      <w:kern w:val="1"/>
      <w:sz w:val="24"/>
      <w:szCs w:val="24"/>
    </w:rPr>
  </w:style>
  <w:style w:type="character" w:customStyle="1" w:styleId="a5">
    <w:name w:val="Гипертекстовая ссылка"/>
    <w:uiPriority w:val="99"/>
    <w:rsid w:val="00862573"/>
    <w:rPr>
      <w:rFonts w:cs="Times New Roman"/>
      <w:b/>
      <w:color w:val="106BBE"/>
      <w:sz w:val="26"/>
    </w:rPr>
  </w:style>
  <w:style w:type="paragraph" w:customStyle="1" w:styleId="12">
    <w:name w:val="Основной текст + 12 пт"/>
    <w:aliases w:val="По ширине,Первая строка:  1,25 см,После:  0 пт"/>
    <w:basedOn w:val="a6"/>
    <w:uiPriority w:val="99"/>
    <w:rsid w:val="00862573"/>
    <w:pPr>
      <w:spacing w:after="0"/>
      <w:jc w:val="both"/>
    </w:pPr>
    <w:rPr>
      <w:sz w:val="24"/>
      <w:szCs w:val="24"/>
    </w:rPr>
  </w:style>
  <w:style w:type="paragraph" w:styleId="a6">
    <w:name w:val="Body Text"/>
    <w:basedOn w:val="a"/>
    <w:link w:val="a7"/>
    <w:uiPriority w:val="99"/>
    <w:semiHidden/>
    <w:unhideWhenUsed/>
    <w:rsid w:val="00862573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rsid w:val="008625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6257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86257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 Indent"/>
    <w:basedOn w:val="a"/>
    <w:link w:val="ab"/>
    <w:uiPriority w:val="99"/>
    <w:unhideWhenUsed/>
    <w:rsid w:val="00862573"/>
    <w:pPr>
      <w:spacing w:after="120"/>
      <w:ind w:left="283"/>
    </w:pPr>
  </w:style>
  <w:style w:type="character" w:customStyle="1" w:styleId="ab">
    <w:name w:val="Основной текст с отступом Знак"/>
    <w:link w:val="aa"/>
    <w:uiPriority w:val="99"/>
    <w:rsid w:val="008625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99"/>
    <w:qFormat/>
    <w:rsid w:val="008625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xtbodyindent">
    <w:name w:val="Text body indent"/>
    <w:basedOn w:val="Standard"/>
    <w:rsid w:val="00862573"/>
    <w:pPr>
      <w:autoSpaceDN w:val="0"/>
      <w:ind w:firstLine="709"/>
      <w:jc w:val="both"/>
    </w:pPr>
    <w:rPr>
      <w:rFonts w:eastAsia="Andale Sans UI" w:cs="Tahoma"/>
      <w:color w:val="auto"/>
      <w:kern w:val="3"/>
      <w:lang w:val="de-DE" w:eastAsia="ja-JP" w:bidi="fa-IR"/>
    </w:rPr>
  </w:style>
  <w:style w:type="paragraph" w:styleId="ad">
    <w:name w:val="No Spacing"/>
    <w:link w:val="ae"/>
    <w:uiPriority w:val="1"/>
    <w:qFormat/>
    <w:rsid w:val="00862573"/>
    <w:pPr>
      <w:widowControl w:val="0"/>
      <w:suppressAutoHyphens/>
    </w:pPr>
    <w:rPr>
      <w:rFonts w:ascii="Times New Roman" w:eastAsia="Lucida Sans Unicode" w:hAnsi="Times New Roman"/>
      <w:kern w:val="1"/>
      <w:sz w:val="24"/>
      <w:szCs w:val="24"/>
      <w:lang w:eastAsia="en-US"/>
    </w:rPr>
  </w:style>
  <w:style w:type="paragraph" w:customStyle="1" w:styleId="Default">
    <w:name w:val="Default"/>
    <w:rsid w:val="0086257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">
    <w:name w:val="Normal (Web)"/>
    <w:aliases w:val="Обычный (веб) Знак"/>
    <w:basedOn w:val="a"/>
    <w:uiPriority w:val="34"/>
    <w:qFormat/>
    <w:rsid w:val="00041E0F"/>
    <w:pPr>
      <w:spacing w:after="240"/>
    </w:pPr>
    <w:rPr>
      <w:sz w:val="24"/>
      <w:szCs w:val="24"/>
      <w:lang w:val="en-US" w:eastAsia="en-US" w:bidi="en-US"/>
    </w:rPr>
  </w:style>
  <w:style w:type="paragraph" w:styleId="af0">
    <w:name w:val="endnote text"/>
    <w:basedOn w:val="a"/>
    <w:link w:val="af1"/>
    <w:uiPriority w:val="99"/>
    <w:semiHidden/>
    <w:unhideWhenUsed/>
    <w:rsid w:val="00041E0F"/>
    <w:pPr>
      <w:spacing w:after="200" w:line="276" w:lineRule="auto"/>
    </w:pPr>
    <w:rPr>
      <w:rFonts w:ascii="Calibri" w:hAnsi="Calibri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041E0F"/>
    <w:rPr>
      <w:rFonts w:eastAsia="Times New Roman"/>
    </w:rPr>
  </w:style>
  <w:style w:type="character" w:styleId="af2">
    <w:name w:val="endnote reference"/>
    <w:uiPriority w:val="99"/>
    <w:semiHidden/>
    <w:unhideWhenUsed/>
    <w:rsid w:val="00041E0F"/>
    <w:rPr>
      <w:vertAlign w:val="superscript"/>
    </w:rPr>
  </w:style>
  <w:style w:type="paragraph" w:customStyle="1" w:styleId="ConsPlusNormal">
    <w:name w:val="ConsPlusNormal"/>
    <w:link w:val="ConsPlusNormal0"/>
    <w:rsid w:val="00BC5ED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rvts9">
    <w:name w:val="rvts9"/>
    <w:rsid w:val="000F5FA3"/>
    <w:rPr>
      <w:rFonts w:ascii="Times New Roman" w:hAnsi="Times New Roman" w:cs="Times New Roman" w:hint="default"/>
      <w:i/>
      <w:iCs/>
    </w:rPr>
  </w:style>
  <w:style w:type="character" w:customStyle="1" w:styleId="ae">
    <w:name w:val="Без интервала Знак"/>
    <w:link w:val="ad"/>
    <w:uiPriority w:val="1"/>
    <w:locked/>
    <w:rsid w:val="007D7D2D"/>
    <w:rPr>
      <w:rFonts w:ascii="Times New Roman" w:eastAsia="Lucida Sans Unicode" w:hAnsi="Times New Roman"/>
      <w:kern w:val="1"/>
      <w:sz w:val="24"/>
      <w:szCs w:val="24"/>
      <w:lang w:eastAsia="en-US"/>
    </w:rPr>
  </w:style>
  <w:style w:type="paragraph" w:customStyle="1" w:styleId="ConsPlusNonformat">
    <w:name w:val="ConsPlusNonformat"/>
    <w:uiPriority w:val="99"/>
    <w:rsid w:val="007D7D2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3">
    <w:name w:val="Note Heading"/>
    <w:basedOn w:val="a"/>
    <w:next w:val="a"/>
    <w:link w:val="af4"/>
    <w:unhideWhenUsed/>
    <w:rsid w:val="001B7D5C"/>
    <w:rPr>
      <w:rFonts w:ascii="Calibri" w:hAnsi="Calibri"/>
      <w:sz w:val="24"/>
      <w:szCs w:val="24"/>
      <w:lang w:val="en-US" w:eastAsia="en-US" w:bidi="en-US"/>
    </w:rPr>
  </w:style>
  <w:style w:type="character" w:customStyle="1" w:styleId="af4">
    <w:name w:val="Заголовок записки Знак"/>
    <w:basedOn w:val="a0"/>
    <w:link w:val="af3"/>
    <w:rsid w:val="001B7D5C"/>
    <w:rPr>
      <w:rFonts w:eastAsia="Times New Roman"/>
      <w:sz w:val="24"/>
      <w:szCs w:val="24"/>
      <w:lang w:val="en-US" w:eastAsia="en-US" w:bidi="en-US"/>
    </w:rPr>
  </w:style>
  <w:style w:type="paragraph" w:customStyle="1" w:styleId="Style6">
    <w:name w:val="Style6"/>
    <w:basedOn w:val="a"/>
    <w:rsid w:val="001B7D5C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paragraph" w:customStyle="1" w:styleId="af5">
    <w:name w:val="Прижатый влево"/>
    <w:basedOn w:val="a"/>
    <w:next w:val="a"/>
    <w:uiPriority w:val="99"/>
    <w:rsid w:val="001B7D5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6">
    <w:name w:val="Нормальный (таблица)"/>
    <w:basedOn w:val="a"/>
    <w:next w:val="a"/>
    <w:uiPriority w:val="99"/>
    <w:rsid w:val="001B7D5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4E087F"/>
    <w:rPr>
      <w:rFonts w:ascii="Arial" w:eastAsia="Times New Roman" w:hAnsi="Arial" w:cs="Arial"/>
    </w:rPr>
  </w:style>
  <w:style w:type="paragraph" w:customStyle="1" w:styleId="TimesNewRoman">
    <w:name w:val="Обычный + Times New Roman"/>
    <w:aliases w:val="12 пт"/>
    <w:basedOn w:val="a"/>
    <w:uiPriority w:val="99"/>
    <w:rsid w:val="004E087F"/>
    <w:pPr>
      <w:widowControl w:val="0"/>
      <w:autoSpaceDE w:val="0"/>
      <w:autoSpaceDN w:val="0"/>
      <w:adjustRightInd w:val="0"/>
      <w:ind w:firstLine="698"/>
      <w:jc w:val="right"/>
    </w:pPr>
    <w:rPr>
      <w:bCs/>
      <w:sz w:val="24"/>
      <w:szCs w:val="24"/>
    </w:rPr>
  </w:style>
  <w:style w:type="paragraph" w:customStyle="1" w:styleId="ConsPlusCell">
    <w:name w:val="ConsPlusCell"/>
    <w:uiPriority w:val="99"/>
    <w:rsid w:val="004E087F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31729-CB0C-451C-B5DF-7D94E62A7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58</Pages>
  <Words>17130</Words>
  <Characters>97643</Characters>
  <Application>Microsoft Office Word</Application>
  <DocSecurity>0</DocSecurity>
  <Lines>813</Lines>
  <Paragraphs>229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Самсоненко Оксана Валерьевна</dc:creator>
  <cp:lastModifiedBy>Киосова Елена Сергеевна</cp:lastModifiedBy>
  <cp:revision>3</cp:revision>
  <cp:lastPrinted>2013-11-01T10:47:00Z</cp:lastPrinted>
  <dcterms:created xsi:type="dcterms:W3CDTF">2014-11-14T05:55:00Z</dcterms:created>
  <dcterms:modified xsi:type="dcterms:W3CDTF">2014-11-14T06:01:00Z</dcterms:modified>
</cp:coreProperties>
</file>